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851"/>
        <w:gridCol w:w="1951"/>
        <w:gridCol w:w="850"/>
        <w:gridCol w:w="2410"/>
        <w:gridCol w:w="1984"/>
        <w:gridCol w:w="709"/>
        <w:gridCol w:w="851"/>
      </w:tblGrid>
      <w:tr w:rsidR="000C5384" w:rsidRPr="00594E92" w14:paraId="4860F0F5" w14:textId="77777777" w:rsidTr="004E4DBF">
        <w:tc>
          <w:tcPr>
            <w:tcW w:w="9606" w:type="dxa"/>
            <w:gridSpan w:val="7"/>
            <w:shd w:val="clear" w:color="auto" w:fill="auto"/>
          </w:tcPr>
          <w:p w14:paraId="00A4ABD6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Pr="00E6391E">
              <w:rPr>
                <w:b/>
                <w:sz w:val="28"/>
                <w:szCs w:val="28"/>
              </w:rPr>
              <w:br/>
              <w:t>ПО КОРМИЛОВСКОМУ РАЙОНУ ОМСКОЙ ОБЛАСТИ</w:t>
            </w:r>
          </w:p>
        </w:tc>
      </w:tr>
      <w:tr w:rsidR="000C5384" w:rsidRPr="00594E92" w14:paraId="4AEF71B8" w14:textId="77777777" w:rsidTr="004E4DBF">
        <w:tc>
          <w:tcPr>
            <w:tcW w:w="9606" w:type="dxa"/>
            <w:gridSpan w:val="7"/>
            <w:shd w:val="clear" w:color="auto" w:fill="auto"/>
          </w:tcPr>
          <w:p w14:paraId="4A08B408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9B7236D" w14:textId="77777777" w:rsidTr="004E4DBF">
        <w:tc>
          <w:tcPr>
            <w:tcW w:w="3652" w:type="dxa"/>
            <w:gridSpan w:val="3"/>
            <w:shd w:val="clear" w:color="auto" w:fill="auto"/>
          </w:tcPr>
          <w:p w14:paraId="5EEA7F60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25766A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3CB9F7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018FCE9" w14:textId="77777777" w:rsidTr="004E4DBF">
        <w:tc>
          <w:tcPr>
            <w:tcW w:w="9606" w:type="dxa"/>
            <w:gridSpan w:val="7"/>
            <w:shd w:val="clear" w:color="auto" w:fill="auto"/>
          </w:tcPr>
          <w:p w14:paraId="61D6FF9C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8E15B41" w14:textId="77777777" w:rsidTr="004E4DBF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B2613" w14:textId="7E7DF495" w:rsidR="000C5384" w:rsidRPr="00E6391E" w:rsidRDefault="009041FA" w:rsidP="004E4DB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798D">
              <w:rPr>
                <w:sz w:val="28"/>
                <w:szCs w:val="28"/>
                <w:lang w:val="en-US"/>
              </w:rPr>
              <w:t>8</w:t>
            </w:r>
            <w:r w:rsidR="000C5384">
              <w:rPr>
                <w:sz w:val="28"/>
                <w:szCs w:val="28"/>
              </w:rPr>
              <w:t xml:space="preserve"> февраля 2025 </w:t>
            </w:r>
            <w:r w:rsidR="000C5384" w:rsidRPr="00E6391E">
              <w:rPr>
                <w:sz w:val="28"/>
                <w:szCs w:val="28"/>
              </w:rPr>
              <w:t>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5E07FEB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82C1E" w14:textId="182FE88A" w:rsidR="000C5384" w:rsidRPr="00AC798D" w:rsidRDefault="000C5384" w:rsidP="004E4DBF">
            <w:pPr>
              <w:ind w:right="32"/>
              <w:jc w:val="center"/>
              <w:rPr>
                <w:sz w:val="28"/>
                <w:szCs w:val="28"/>
                <w:lang w:val="en-US"/>
              </w:rPr>
            </w:pPr>
            <w:r w:rsidRPr="00E6391E">
              <w:rPr>
                <w:sz w:val="28"/>
                <w:szCs w:val="28"/>
              </w:rPr>
              <w:t xml:space="preserve">№ </w:t>
            </w:r>
            <w:r w:rsidR="00C0349E">
              <w:rPr>
                <w:sz w:val="28"/>
                <w:szCs w:val="28"/>
              </w:rPr>
              <w:t>3</w:t>
            </w:r>
            <w:r w:rsidR="00AC798D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/</w:t>
            </w:r>
            <w:r w:rsidR="00AC798D">
              <w:rPr>
                <w:sz w:val="28"/>
                <w:szCs w:val="28"/>
                <w:lang w:val="en-US"/>
              </w:rPr>
              <w:t>10</w:t>
            </w:r>
          </w:p>
        </w:tc>
      </w:tr>
      <w:tr w:rsidR="000C5384" w:rsidRPr="00594E92" w14:paraId="5E409AC1" w14:textId="77777777" w:rsidTr="004E4DBF">
        <w:tc>
          <w:tcPr>
            <w:tcW w:w="9606" w:type="dxa"/>
            <w:gridSpan w:val="7"/>
            <w:shd w:val="clear" w:color="auto" w:fill="auto"/>
          </w:tcPr>
          <w:p w14:paraId="5876BD14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64F1EBE1" w14:textId="77777777" w:rsidTr="004E4DBF">
        <w:tc>
          <w:tcPr>
            <w:tcW w:w="3652" w:type="dxa"/>
            <w:gridSpan w:val="3"/>
            <w:shd w:val="clear" w:color="auto" w:fill="auto"/>
          </w:tcPr>
          <w:p w14:paraId="6F7DCCEE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2BB91A" w14:textId="77777777" w:rsidR="000C5384" w:rsidRPr="008D6B1F" w:rsidRDefault="000C5384" w:rsidP="004E4DBF">
            <w:pPr>
              <w:jc w:val="center"/>
              <w:rPr>
                <w:b/>
              </w:rPr>
            </w:pPr>
            <w:r w:rsidRPr="008D6B1F">
              <w:rPr>
                <w:b/>
              </w:rPr>
              <w:t>р.п. Кормиловка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68F0FD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A20401B" w14:textId="77777777" w:rsidTr="004E4DBF">
        <w:tc>
          <w:tcPr>
            <w:tcW w:w="9606" w:type="dxa"/>
            <w:gridSpan w:val="7"/>
            <w:shd w:val="clear" w:color="auto" w:fill="auto"/>
          </w:tcPr>
          <w:p w14:paraId="2FF30C01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44BD05C8" w14:textId="77777777" w:rsidTr="004E4DBF">
        <w:tc>
          <w:tcPr>
            <w:tcW w:w="851" w:type="dxa"/>
            <w:shd w:val="clear" w:color="auto" w:fill="auto"/>
          </w:tcPr>
          <w:p w14:paraId="6248190F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904" w:type="dxa"/>
            <w:gridSpan w:val="5"/>
            <w:shd w:val="clear" w:color="auto" w:fill="auto"/>
          </w:tcPr>
          <w:p w14:paraId="02F638B5" w14:textId="1728AFC5" w:rsidR="000C5384" w:rsidRPr="00FE6B8E" w:rsidRDefault="00262C00" w:rsidP="00FE6B8E">
            <w:pPr>
              <w:pStyle w:val="T-15"/>
              <w:tabs>
                <w:tab w:val="left" w:pos="1200"/>
              </w:tabs>
              <w:spacing w:line="240" w:lineRule="auto"/>
              <w:ind w:firstLine="0"/>
              <w:jc w:val="center"/>
              <w:rPr>
                <w:rFonts w:eastAsia="Arial Unicode MS"/>
                <w:b/>
                <w:szCs w:val="28"/>
              </w:rPr>
            </w:pPr>
            <w:r w:rsidRPr="00A50FE9">
              <w:rPr>
                <w:b/>
                <w:szCs w:val="28"/>
              </w:rPr>
              <w:t>О заверении списка кандидатов в депутаты</w:t>
            </w:r>
            <w:bookmarkStart w:id="0" w:name="_Hlk177373839"/>
            <w:r>
              <w:rPr>
                <w:b/>
                <w:szCs w:val="28"/>
              </w:rPr>
              <w:br/>
            </w:r>
            <w:r w:rsidRPr="00A50FE9">
              <w:rPr>
                <w:b/>
                <w:szCs w:val="28"/>
              </w:rPr>
              <w:t xml:space="preserve">Совета </w:t>
            </w:r>
            <w:bookmarkStart w:id="1" w:name="_Hlk177979009"/>
            <w:r>
              <w:rPr>
                <w:b/>
                <w:szCs w:val="28"/>
              </w:rPr>
              <w:t>Кормиловского</w:t>
            </w:r>
            <w:r w:rsidRPr="00A50FE9">
              <w:rPr>
                <w:b/>
                <w:szCs w:val="28"/>
              </w:rPr>
              <w:t xml:space="preserve"> </w:t>
            </w:r>
            <w:bookmarkEnd w:id="1"/>
            <w:r w:rsidRPr="00A50FE9">
              <w:rPr>
                <w:b/>
                <w:szCs w:val="28"/>
              </w:rPr>
              <w:t>района первого созыва</w:t>
            </w:r>
            <w:bookmarkEnd w:id="0"/>
            <w:r w:rsidRPr="00A50FE9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br/>
            </w:r>
            <w:r w:rsidRPr="00A50FE9">
              <w:rPr>
                <w:b/>
                <w:szCs w:val="28"/>
              </w:rPr>
              <w:t>выдвинутых избирательным объединением</w:t>
            </w:r>
            <w:r w:rsidR="00D62BB0">
              <w:rPr>
                <w:b/>
                <w:szCs w:val="28"/>
              </w:rPr>
              <w:br/>
            </w:r>
            <w:r w:rsidR="00975D68">
              <w:rPr>
                <w:b/>
                <w:szCs w:val="28"/>
              </w:rPr>
              <w:t>«</w:t>
            </w:r>
            <w:r w:rsidR="00B0641A">
              <w:rPr>
                <w:b/>
                <w:szCs w:val="28"/>
              </w:rPr>
              <w:t>Региональное отделение Социалистической политической партии «СПРАВЕДЛИВАЯ РОССИЯ –ПАТРИОТЫ – ЗА ПРАВДУ» в Омской области</w:t>
            </w:r>
            <w:r w:rsidR="00975D68">
              <w:rPr>
                <w:b/>
                <w:color w:val="000000"/>
                <w:szCs w:val="28"/>
              </w:rPr>
              <w:t>»</w:t>
            </w:r>
            <w:r w:rsidR="00C0349E">
              <w:rPr>
                <w:b/>
                <w:color w:val="000000"/>
                <w:szCs w:val="28"/>
              </w:rPr>
              <w:t xml:space="preserve"> </w:t>
            </w:r>
            <w:r w:rsidRPr="00A50FE9">
              <w:rPr>
                <w:b/>
                <w:szCs w:val="28"/>
              </w:rPr>
              <w:t>по одномандатным (многомандатным)</w:t>
            </w:r>
            <w:r w:rsidR="00C0349E">
              <w:rPr>
                <w:b/>
                <w:szCs w:val="28"/>
              </w:rPr>
              <w:t xml:space="preserve"> </w:t>
            </w:r>
            <w:r w:rsidRPr="00A50FE9">
              <w:rPr>
                <w:b/>
                <w:szCs w:val="28"/>
              </w:rPr>
              <w:t>избирательным округам</w:t>
            </w:r>
          </w:p>
        </w:tc>
        <w:tc>
          <w:tcPr>
            <w:tcW w:w="851" w:type="dxa"/>
            <w:shd w:val="clear" w:color="auto" w:fill="auto"/>
          </w:tcPr>
          <w:p w14:paraId="3AEA2C94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12F747B4" w14:textId="77777777" w:rsidTr="004E4DBF">
        <w:tc>
          <w:tcPr>
            <w:tcW w:w="9606" w:type="dxa"/>
            <w:gridSpan w:val="7"/>
            <w:shd w:val="clear" w:color="auto" w:fill="auto"/>
          </w:tcPr>
          <w:p w14:paraId="2293963C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338677F1" w14:textId="7B3ACD44" w:rsidR="000C5384" w:rsidRDefault="008A712A" w:rsidP="000C538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A712A">
        <w:rPr>
          <w:rFonts w:eastAsia="Calibri"/>
          <w:sz w:val="28"/>
          <w:szCs w:val="28"/>
        </w:rPr>
        <w:t xml:space="preserve">Рассмотрев документы, представленные в территориальную избирательную комиссию по Кормиловскому району Омской области, организующую подготовку и проведение выборов депутатов Совета Кормиловского района первого созыва (далее – ТИК, организующая выборы), для заверения списка кандидатов в депутаты Совета Кормиловского района первого созыва, выдвинутых избирательным объединением </w:t>
      </w:r>
      <w:r w:rsidR="00975D68">
        <w:rPr>
          <w:rFonts w:eastAsia="Calibri"/>
          <w:sz w:val="28"/>
          <w:szCs w:val="28"/>
        </w:rPr>
        <w:t>«</w:t>
      </w:r>
      <w:bookmarkStart w:id="2" w:name="_Hlk192140479"/>
      <w:r w:rsidR="00B0641A" w:rsidRPr="00B0641A">
        <w:rPr>
          <w:bCs/>
          <w:sz w:val="28"/>
          <w:szCs w:val="28"/>
        </w:rPr>
        <w:t>Региональное отделение Социалистической политической партии «СПРАВЕДЛИВАЯ РОССИЯ –</w:t>
      </w:r>
      <w:r w:rsidR="00B0641A">
        <w:rPr>
          <w:bCs/>
          <w:sz w:val="28"/>
          <w:szCs w:val="28"/>
        </w:rPr>
        <w:t xml:space="preserve"> </w:t>
      </w:r>
      <w:r w:rsidR="00B0641A" w:rsidRPr="00B0641A">
        <w:rPr>
          <w:bCs/>
          <w:sz w:val="28"/>
          <w:szCs w:val="28"/>
        </w:rPr>
        <w:t>ПАТРИОТЫ – ЗА ПРАВДУ» в Омской области</w:t>
      </w:r>
      <w:bookmarkEnd w:id="2"/>
      <w:r w:rsidR="00975D68" w:rsidRPr="00C0349E">
        <w:rPr>
          <w:bCs/>
          <w:color w:val="000000"/>
          <w:sz w:val="28"/>
          <w:szCs w:val="28"/>
        </w:rPr>
        <w:t>»</w:t>
      </w:r>
      <w:r w:rsidR="00B0641A">
        <w:rPr>
          <w:rFonts w:eastAsia="Calibri"/>
          <w:bCs/>
          <w:sz w:val="28"/>
          <w:szCs w:val="28"/>
        </w:rPr>
        <w:br/>
      </w:r>
      <w:r w:rsidRPr="008A712A">
        <w:rPr>
          <w:rFonts w:eastAsia="Calibri"/>
          <w:sz w:val="28"/>
          <w:szCs w:val="28"/>
        </w:rPr>
        <w:t>по одномандатным (многомандатным) избирательным округам,</w:t>
      </w:r>
      <w:r w:rsidR="00B0641A">
        <w:rPr>
          <w:rFonts w:eastAsia="Calibri"/>
          <w:sz w:val="28"/>
          <w:szCs w:val="28"/>
        </w:rPr>
        <w:br/>
      </w:r>
      <w:r w:rsidRPr="008A712A">
        <w:rPr>
          <w:rFonts w:eastAsia="Calibri"/>
          <w:sz w:val="28"/>
          <w:szCs w:val="28"/>
        </w:rPr>
        <w:t>в соответствии со статьей 35 Федерального закона «Об основных гарантиях избирательных прав и права на участие</w:t>
      </w:r>
      <w:r w:rsidR="00AC798D">
        <w:rPr>
          <w:rFonts w:eastAsia="Calibri"/>
          <w:sz w:val="28"/>
          <w:szCs w:val="28"/>
        </w:rPr>
        <w:t xml:space="preserve"> </w:t>
      </w:r>
      <w:r w:rsidRPr="008A712A">
        <w:rPr>
          <w:rFonts w:eastAsia="Calibri"/>
          <w:sz w:val="28"/>
          <w:szCs w:val="28"/>
        </w:rPr>
        <w:t>в референдуме граждан Российской Федерации», статьей 22 Закона Омской области «О выборах в органы местного самоуправления Омской области», ТИК, организующая выборы, решила:</w:t>
      </w:r>
    </w:p>
    <w:p w14:paraId="466DEE1C" w14:textId="4CAFC85E" w:rsidR="008A712A" w:rsidRPr="008A712A" w:rsidRDefault="008A712A" w:rsidP="008A712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12A">
        <w:rPr>
          <w:rFonts w:eastAsia="Calibri"/>
          <w:sz w:val="28"/>
          <w:szCs w:val="28"/>
          <w:lang w:eastAsia="en-US"/>
        </w:rPr>
        <w:t xml:space="preserve">1. Заверить список кандидатов в депутаты Совета </w:t>
      </w:r>
      <w:r>
        <w:rPr>
          <w:rFonts w:eastAsia="Calibri"/>
          <w:sz w:val="28"/>
          <w:szCs w:val="28"/>
          <w:lang w:eastAsia="en-US"/>
        </w:rPr>
        <w:t>Кормиловского</w:t>
      </w:r>
      <w:r w:rsidRPr="008A712A">
        <w:rPr>
          <w:rFonts w:eastAsia="Calibri"/>
          <w:sz w:val="28"/>
          <w:szCs w:val="28"/>
          <w:lang w:eastAsia="en-US"/>
        </w:rPr>
        <w:t xml:space="preserve"> района первого созыва, </w:t>
      </w:r>
      <w:bookmarkStart w:id="3" w:name="_Hlk177995034"/>
      <w:r w:rsidRPr="008A712A">
        <w:rPr>
          <w:rFonts w:eastAsia="Calibri"/>
          <w:sz w:val="28"/>
          <w:szCs w:val="28"/>
          <w:lang w:eastAsia="en-US"/>
        </w:rPr>
        <w:t xml:space="preserve">выдвинутых избирательным объединением </w:t>
      </w:r>
      <w:r w:rsidR="00975D68">
        <w:rPr>
          <w:rFonts w:eastAsia="Calibri"/>
          <w:sz w:val="28"/>
          <w:szCs w:val="28"/>
          <w:lang w:eastAsia="en-US"/>
        </w:rPr>
        <w:t>«</w:t>
      </w:r>
      <w:r w:rsidR="00B0641A" w:rsidRPr="00B0641A">
        <w:rPr>
          <w:bCs/>
          <w:sz w:val="28"/>
          <w:szCs w:val="28"/>
        </w:rPr>
        <w:t>Региональное отделение Социалистической политической партии «СПРАВЕДЛИВАЯ РОССИЯ –</w:t>
      </w:r>
      <w:r w:rsidR="00B0641A">
        <w:rPr>
          <w:bCs/>
          <w:sz w:val="28"/>
          <w:szCs w:val="28"/>
        </w:rPr>
        <w:t xml:space="preserve"> </w:t>
      </w:r>
      <w:r w:rsidR="00B0641A" w:rsidRPr="00B0641A">
        <w:rPr>
          <w:bCs/>
          <w:sz w:val="28"/>
          <w:szCs w:val="28"/>
        </w:rPr>
        <w:t>ПАТРИОТЫ – ЗА ПРАВДУ» в Омской области</w:t>
      </w:r>
      <w:r w:rsidR="00975D68" w:rsidRPr="00975D68">
        <w:rPr>
          <w:bCs/>
          <w:color w:val="000000"/>
          <w:sz w:val="28"/>
          <w:szCs w:val="28"/>
        </w:rPr>
        <w:t>»</w:t>
      </w:r>
      <w:r w:rsidR="00B0641A">
        <w:rPr>
          <w:rFonts w:eastAsia="Calibri"/>
          <w:sz w:val="28"/>
          <w:szCs w:val="28"/>
          <w:lang w:eastAsia="en-US"/>
        </w:rPr>
        <w:t xml:space="preserve"> </w:t>
      </w:r>
      <w:r w:rsidRPr="008A712A">
        <w:rPr>
          <w:rFonts w:eastAsia="Calibri"/>
          <w:sz w:val="28"/>
          <w:szCs w:val="28"/>
          <w:lang w:eastAsia="en-US"/>
        </w:rPr>
        <w:t>по одномандатным (многомандатным) избирательным округам</w:t>
      </w:r>
      <w:bookmarkEnd w:id="3"/>
      <w:r w:rsidRPr="008A712A">
        <w:rPr>
          <w:rFonts w:eastAsia="Calibri"/>
          <w:sz w:val="28"/>
          <w:szCs w:val="28"/>
          <w:lang w:eastAsia="en-US"/>
        </w:rPr>
        <w:t xml:space="preserve"> в количестве</w:t>
      </w:r>
      <w:r w:rsidR="00B0641A">
        <w:rPr>
          <w:rFonts w:eastAsia="Calibri"/>
          <w:sz w:val="28"/>
          <w:szCs w:val="28"/>
          <w:lang w:eastAsia="en-US"/>
        </w:rPr>
        <w:t xml:space="preserve"> </w:t>
      </w:r>
      <w:r w:rsidR="00AC798D">
        <w:rPr>
          <w:rFonts w:eastAsia="Calibri"/>
          <w:sz w:val="28"/>
          <w:szCs w:val="28"/>
          <w:lang w:eastAsia="en-US"/>
        </w:rPr>
        <w:t>5</w:t>
      </w:r>
      <w:r w:rsidRPr="008A712A">
        <w:rPr>
          <w:rFonts w:eastAsia="Calibri"/>
          <w:sz w:val="28"/>
          <w:szCs w:val="28"/>
          <w:lang w:eastAsia="en-US"/>
        </w:rPr>
        <w:t xml:space="preserve"> кандидат.</w:t>
      </w:r>
    </w:p>
    <w:p w14:paraId="02548C0E" w14:textId="287AB293" w:rsidR="008A712A" w:rsidRPr="008A712A" w:rsidRDefault="008A712A" w:rsidP="008A712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8A712A">
        <w:rPr>
          <w:rFonts w:eastAsia="Calibri"/>
          <w:sz w:val="28"/>
          <w:szCs w:val="28"/>
          <w:lang w:eastAsia="en-US"/>
        </w:rPr>
        <w:t xml:space="preserve">2. Выдать уполномоченному представителю избирательного объединения </w:t>
      </w:r>
      <w:r w:rsidR="00975D68">
        <w:rPr>
          <w:rFonts w:eastAsia="Calibri"/>
          <w:sz w:val="28"/>
          <w:szCs w:val="28"/>
          <w:lang w:eastAsia="en-US"/>
        </w:rPr>
        <w:t>«</w:t>
      </w:r>
      <w:r w:rsidR="00B0641A" w:rsidRPr="00B0641A">
        <w:rPr>
          <w:bCs/>
          <w:sz w:val="28"/>
          <w:szCs w:val="28"/>
        </w:rPr>
        <w:t>Региональное отделение Социалистической политической партии «СПРАВЕДЛИВАЯ РОССИЯ –</w:t>
      </w:r>
      <w:r w:rsidR="00B0641A">
        <w:rPr>
          <w:bCs/>
          <w:sz w:val="28"/>
          <w:szCs w:val="28"/>
        </w:rPr>
        <w:t xml:space="preserve"> </w:t>
      </w:r>
      <w:r w:rsidR="00B0641A" w:rsidRPr="00B0641A">
        <w:rPr>
          <w:bCs/>
          <w:sz w:val="28"/>
          <w:szCs w:val="28"/>
        </w:rPr>
        <w:t>ПАТРИОТЫ – ЗА ПРАВДУ» в Омской области</w:t>
      </w:r>
      <w:r w:rsidR="00975D68" w:rsidRPr="00975D68">
        <w:rPr>
          <w:bCs/>
          <w:color w:val="000000"/>
          <w:sz w:val="28"/>
          <w:szCs w:val="28"/>
        </w:rPr>
        <w:t>»</w:t>
      </w:r>
      <w:r w:rsidRPr="008A712A">
        <w:rPr>
          <w:rFonts w:eastAsia="Calibri"/>
          <w:sz w:val="28"/>
          <w:szCs w:val="28"/>
          <w:lang w:eastAsia="en-US"/>
        </w:rPr>
        <w:t xml:space="preserve"> копию заверенного списка кандидатов</w:t>
      </w:r>
      <w:bookmarkStart w:id="4" w:name="_Hlk177993788"/>
      <w:r w:rsidR="00D62BB0">
        <w:rPr>
          <w:rFonts w:eastAsia="Calibri"/>
          <w:sz w:val="28"/>
          <w:szCs w:val="28"/>
          <w:lang w:eastAsia="en-US"/>
        </w:rPr>
        <w:t xml:space="preserve"> </w:t>
      </w:r>
      <w:r w:rsidRPr="008A712A">
        <w:rPr>
          <w:rFonts w:eastAsia="Calibri"/>
          <w:sz w:val="28"/>
          <w:szCs w:val="28"/>
          <w:lang w:eastAsia="en-US"/>
        </w:rPr>
        <w:t xml:space="preserve">в депутаты Совета </w:t>
      </w:r>
      <w:r w:rsidR="001C7B67">
        <w:rPr>
          <w:rFonts w:eastAsia="Calibri"/>
          <w:sz w:val="28"/>
          <w:szCs w:val="28"/>
          <w:lang w:eastAsia="en-US"/>
        </w:rPr>
        <w:t xml:space="preserve">Кормиловского </w:t>
      </w:r>
      <w:r w:rsidRPr="008A712A">
        <w:rPr>
          <w:rFonts w:eastAsia="Calibri"/>
          <w:sz w:val="28"/>
          <w:szCs w:val="28"/>
          <w:lang w:eastAsia="en-US"/>
        </w:rPr>
        <w:t xml:space="preserve">района первого созыва, выдвинутых указанным </w:t>
      </w:r>
      <w:r w:rsidRPr="008A712A">
        <w:rPr>
          <w:rFonts w:eastAsia="Calibri"/>
          <w:sz w:val="28"/>
          <w:szCs w:val="28"/>
          <w:lang w:eastAsia="en-US"/>
        </w:rPr>
        <w:lastRenderedPageBreak/>
        <w:t>избирательным объединением по одномандатным (многомандатным) избирательным округам</w:t>
      </w:r>
      <w:bookmarkEnd w:id="4"/>
      <w:r w:rsidR="001C7B67" w:rsidRPr="001C7B67">
        <w:rPr>
          <w:rFonts w:eastAsia="Calibri"/>
          <w:iCs/>
          <w:sz w:val="28"/>
          <w:szCs w:val="28"/>
          <w:lang w:eastAsia="en-US"/>
        </w:rPr>
        <w:t>.</w:t>
      </w:r>
    </w:p>
    <w:p w14:paraId="008DAD70" w14:textId="71F465D1" w:rsidR="008A712A" w:rsidRPr="008A712A" w:rsidRDefault="008A712A" w:rsidP="008A712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12A">
        <w:rPr>
          <w:rFonts w:eastAsia="Calibri"/>
          <w:sz w:val="28"/>
          <w:szCs w:val="28"/>
          <w:lang w:eastAsia="en-US"/>
        </w:rPr>
        <w:t xml:space="preserve">3. Направить представленные в ТИК, организующую выборы, сведения о кандидатах, включенных в список кандидатов в депутаты Совета </w:t>
      </w:r>
      <w:r w:rsidR="001C7B67">
        <w:rPr>
          <w:rFonts w:eastAsia="Calibri"/>
          <w:sz w:val="28"/>
          <w:szCs w:val="28"/>
          <w:lang w:eastAsia="en-US"/>
        </w:rPr>
        <w:t>Кормиловского</w:t>
      </w:r>
      <w:r w:rsidRPr="008A712A">
        <w:rPr>
          <w:rFonts w:eastAsia="Calibri"/>
          <w:sz w:val="28"/>
          <w:szCs w:val="28"/>
          <w:lang w:eastAsia="en-US"/>
        </w:rPr>
        <w:t xml:space="preserve"> района первого созыва, выдвинутых избирательным объединением </w:t>
      </w:r>
      <w:r w:rsidR="00975D68">
        <w:rPr>
          <w:rFonts w:eastAsia="Calibri"/>
          <w:sz w:val="28"/>
          <w:szCs w:val="28"/>
          <w:lang w:eastAsia="en-US"/>
        </w:rPr>
        <w:t>«</w:t>
      </w:r>
      <w:r w:rsidR="00B0641A" w:rsidRPr="00B0641A">
        <w:rPr>
          <w:bCs/>
          <w:sz w:val="28"/>
          <w:szCs w:val="28"/>
        </w:rPr>
        <w:t>Региональное отделение Социалистической политической партии «СПРАВЕДЛИВАЯ РОССИЯ –</w:t>
      </w:r>
      <w:r w:rsidR="00B0641A">
        <w:rPr>
          <w:bCs/>
          <w:sz w:val="28"/>
          <w:szCs w:val="28"/>
        </w:rPr>
        <w:t xml:space="preserve"> </w:t>
      </w:r>
      <w:r w:rsidR="00B0641A" w:rsidRPr="00B0641A">
        <w:rPr>
          <w:bCs/>
          <w:sz w:val="28"/>
          <w:szCs w:val="28"/>
        </w:rPr>
        <w:t>ПАТРИОТЫ – ЗА ПРАВДУ» в Омской области</w:t>
      </w:r>
      <w:r w:rsidR="00975D68" w:rsidRPr="00975D68">
        <w:rPr>
          <w:bCs/>
          <w:color w:val="000000"/>
          <w:sz w:val="28"/>
          <w:szCs w:val="28"/>
        </w:rPr>
        <w:t>»</w:t>
      </w:r>
      <w:r w:rsidR="00B0641A">
        <w:rPr>
          <w:rFonts w:eastAsia="Calibri"/>
          <w:sz w:val="28"/>
          <w:szCs w:val="28"/>
          <w:lang w:eastAsia="en-US"/>
        </w:rPr>
        <w:t xml:space="preserve"> </w:t>
      </w:r>
      <w:r w:rsidRPr="008A712A">
        <w:rPr>
          <w:rFonts w:eastAsia="Calibri"/>
          <w:sz w:val="28"/>
          <w:szCs w:val="28"/>
          <w:lang w:eastAsia="en-US"/>
        </w:rPr>
        <w:t>по одномандатным (многомандатным) избирательным округам,</w:t>
      </w:r>
      <w:r w:rsidR="00C0349E">
        <w:rPr>
          <w:rFonts w:eastAsia="Calibri"/>
          <w:sz w:val="28"/>
          <w:szCs w:val="28"/>
          <w:lang w:eastAsia="en-US"/>
        </w:rPr>
        <w:br/>
      </w:r>
      <w:r w:rsidRPr="008A712A">
        <w:rPr>
          <w:rFonts w:eastAsia="Calibri"/>
          <w:sz w:val="28"/>
          <w:szCs w:val="28"/>
          <w:lang w:eastAsia="en-US"/>
        </w:rPr>
        <w:t>в соответствующие государственные органы</w:t>
      </w:r>
      <w:r w:rsidR="00975D68">
        <w:rPr>
          <w:rFonts w:eastAsia="Calibri"/>
          <w:sz w:val="28"/>
          <w:szCs w:val="28"/>
          <w:lang w:eastAsia="en-US"/>
        </w:rPr>
        <w:t xml:space="preserve"> </w:t>
      </w:r>
      <w:r w:rsidRPr="008A712A">
        <w:rPr>
          <w:rFonts w:eastAsia="Calibri"/>
          <w:sz w:val="28"/>
          <w:szCs w:val="28"/>
          <w:lang w:eastAsia="en-US"/>
        </w:rPr>
        <w:t>для проверки их достоверности.</w:t>
      </w:r>
    </w:p>
    <w:p w14:paraId="6DD12FD3" w14:textId="32615897" w:rsidR="008A712A" w:rsidRPr="008A712A" w:rsidRDefault="001C7B67" w:rsidP="008A712A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A712A" w:rsidRPr="008A712A">
        <w:rPr>
          <w:rFonts w:eastAsia="Calibri"/>
          <w:sz w:val="28"/>
          <w:szCs w:val="28"/>
          <w:lang w:eastAsia="en-US"/>
        </w:rPr>
        <w:t>. Довести настоящее решение до сведения избирателей.</w:t>
      </w:r>
    </w:p>
    <w:p w14:paraId="7B38BD35" w14:textId="59A6C448" w:rsidR="000C5384" w:rsidRPr="00BC5B23" w:rsidRDefault="00AD6278" w:rsidP="000C5384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C5384" w:rsidRPr="00BC5B23">
        <w:rPr>
          <w:rFonts w:eastAsia="Calibri"/>
          <w:sz w:val="28"/>
          <w:szCs w:val="28"/>
          <w:lang w:eastAsia="en-US"/>
        </w:rPr>
        <w:t>. </w:t>
      </w:r>
      <w:r w:rsidR="000C5384" w:rsidRPr="00BC5B23">
        <w:rPr>
          <w:rFonts w:eastAsia="Calibri"/>
          <w:sz w:val="28"/>
          <w:szCs w:val="22"/>
          <w:lang w:eastAsia="en-US"/>
        </w:rPr>
        <w:t>Контроль за исполнением настоящего решения возложить</w:t>
      </w:r>
      <w:r w:rsidR="000C5384" w:rsidRPr="00BC5B23">
        <w:rPr>
          <w:rFonts w:eastAsia="Calibri"/>
          <w:sz w:val="28"/>
          <w:szCs w:val="22"/>
          <w:lang w:eastAsia="en-US"/>
        </w:rPr>
        <w:br/>
        <w:t>на председателя ТИК, организующей выборы, Королёва А.Н.</w:t>
      </w:r>
    </w:p>
    <w:p w14:paraId="4ABFA5FF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p w14:paraId="354FF856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0C5384" w:rsidRPr="00BC5B23" w14:paraId="0AD6F649" w14:textId="77777777" w:rsidTr="004E4DBF">
        <w:trPr>
          <w:trHeight w:val="357"/>
        </w:trPr>
        <w:tc>
          <w:tcPr>
            <w:tcW w:w="4253" w:type="dxa"/>
          </w:tcPr>
          <w:p w14:paraId="57F6C6C5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Председатель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3134510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3F145A3F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А.Н. Королёв</w:t>
            </w:r>
          </w:p>
        </w:tc>
      </w:tr>
      <w:tr w:rsidR="000C5384" w:rsidRPr="00BC5B23" w14:paraId="23C1FEB0" w14:textId="77777777" w:rsidTr="004E4DBF">
        <w:trPr>
          <w:trHeight w:val="357"/>
        </w:trPr>
        <w:tc>
          <w:tcPr>
            <w:tcW w:w="4253" w:type="dxa"/>
          </w:tcPr>
          <w:p w14:paraId="73B3085D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3654BA5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14:paraId="6B7C89DE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C5384" w:rsidRPr="00BC5B23" w14:paraId="26F0561A" w14:textId="77777777" w:rsidTr="004E4DBF">
        <w:trPr>
          <w:trHeight w:val="357"/>
        </w:trPr>
        <w:tc>
          <w:tcPr>
            <w:tcW w:w="4253" w:type="dxa"/>
            <w:hideMark/>
          </w:tcPr>
          <w:p w14:paraId="64547549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Секретарь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17245913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6879E26D" w14:textId="4122963C" w:rsidR="000C5384" w:rsidRPr="00BC5B23" w:rsidRDefault="00AC798D" w:rsidP="004E4DB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С.А.</w:t>
            </w:r>
            <w:r w:rsidR="000C5384" w:rsidRPr="00BC5B2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Масюк</w:t>
            </w:r>
          </w:p>
        </w:tc>
      </w:tr>
    </w:tbl>
    <w:p w14:paraId="5895FEE3" w14:textId="77777777" w:rsidR="001C7B67" w:rsidRDefault="001C7B67">
      <w:pPr>
        <w:sectPr w:rsidR="001C7B67" w:rsidSect="00707891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1C7B67" w:rsidRPr="001C7B67" w14:paraId="51BAB88A" w14:textId="77777777" w:rsidTr="00996F76">
        <w:tc>
          <w:tcPr>
            <w:tcW w:w="4536" w:type="dxa"/>
            <w:shd w:val="clear" w:color="auto" w:fill="auto"/>
          </w:tcPr>
          <w:p w14:paraId="715D7482" w14:textId="77777777" w:rsidR="001C7B67" w:rsidRPr="001C7B67" w:rsidRDefault="001C7B67" w:rsidP="001C7B67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  <w:bookmarkStart w:id="5" w:name="_Hlk185596221"/>
          </w:p>
        </w:tc>
        <w:tc>
          <w:tcPr>
            <w:tcW w:w="4962" w:type="dxa"/>
            <w:shd w:val="clear" w:color="auto" w:fill="auto"/>
          </w:tcPr>
          <w:p w14:paraId="294B885A" w14:textId="76B34201" w:rsidR="001C7B67" w:rsidRPr="001C7B67" w:rsidRDefault="006C2D44" w:rsidP="001C7B67">
            <w:pPr>
              <w:tabs>
                <w:tab w:val="left" w:pos="1200"/>
              </w:tabs>
              <w:jc w:val="center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Cs w:val="20"/>
              </w:rPr>
              <w:t>Приложение</w:t>
            </w:r>
            <w:r w:rsidR="001C7B67" w:rsidRPr="001C7B67">
              <w:rPr>
                <w:bCs/>
                <w:color w:val="000000"/>
                <w:szCs w:val="20"/>
              </w:rPr>
              <w:br/>
            </w:r>
            <w:r>
              <w:rPr>
                <w:bCs/>
                <w:color w:val="000000"/>
                <w:szCs w:val="20"/>
              </w:rPr>
              <w:t xml:space="preserve">к </w:t>
            </w:r>
            <w:r w:rsidR="001C7B67" w:rsidRPr="001C7B67">
              <w:rPr>
                <w:bCs/>
                <w:color w:val="000000"/>
                <w:szCs w:val="20"/>
              </w:rPr>
              <w:t>решени</w:t>
            </w:r>
            <w:r>
              <w:rPr>
                <w:bCs/>
                <w:color w:val="000000"/>
                <w:szCs w:val="20"/>
              </w:rPr>
              <w:t>ю</w:t>
            </w:r>
            <w:r w:rsidR="001C7B67" w:rsidRPr="001C7B67">
              <w:rPr>
                <w:bCs/>
                <w:color w:val="000000"/>
                <w:szCs w:val="20"/>
              </w:rPr>
              <w:t xml:space="preserve"> территориальной избирательной комиссии по Кормиловскому району</w:t>
            </w:r>
            <w:r w:rsidR="001C7B67" w:rsidRPr="001C7B67">
              <w:rPr>
                <w:bCs/>
                <w:color w:val="000000"/>
                <w:szCs w:val="20"/>
              </w:rPr>
              <w:br/>
              <w:t>Омской области</w:t>
            </w:r>
            <w:r w:rsidR="001C7B67" w:rsidRPr="001C7B67">
              <w:rPr>
                <w:bCs/>
                <w:color w:val="000000"/>
                <w:szCs w:val="20"/>
              </w:rPr>
              <w:br/>
              <w:t xml:space="preserve">от </w:t>
            </w:r>
            <w:r w:rsidR="00BB7085">
              <w:rPr>
                <w:bCs/>
                <w:color w:val="000000"/>
                <w:szCs w:val="20"/>
              </w:rPr>
              <w:t>2</w:t>
            </w:r>
            <w:r w:rsidR="00AC798D">
              <w:rPr>
                <w:bCs/>
                <w:color w:val="000000"/>
                <w:szCs w:val="20"/>
              </w:rPr>
              <w:t>8</w:t>
            </w:r>
            <w:r>
              <w:rPr>
                <w:bCs/>
                <w:color w:val="000000"/>
                <w:szCs w:val="20"/>
              </w:rPr>
              <w:t xml:space="preserve"> февраля</w:t>
            </w:r>
            <w:r w:rsidR="001C7B67" w:rsidRPr="001C7B67">
              <w:rPr>
                <w:bCs/>
                <w:color w:val="000000"/>
                <w:szCs w:val="20"/>
              </w:rPr>
              <w:t xml:space="preserve"> 2025 г. № </w:t>
            </w:r>
            <w:r w:rsidR="00AC798D">
              <w:rPr>
                <w:bCs/>
                <w:color w:val="000000"/>
                <w:szCs w:val="20"/>
              </w:rPr>
              <w:t>33/10</w:t>
            </w:r>
          </w:p>
        </w:tc>
      </w:tr>
      <w:bookmarkEnd w:id="5"/>
    </w:tbl>
    <w:p w14:paraId="11282212" w14:textId="77777777" w:rsidR="006C2D44" w:rsidRDefault="006C2D44" w:rsidP="006C2D44">
      <w:pPr>
        <w:jc w:val="center"/>
        <w:rPr>
          <w:b/>
          <w:sz w:val="28"/>
          <w:szCs w:val="28"/>
        </w:rPr>
      </w:pPr>
    </w:p>
    <w:p w14:paraId="2EA2DF6E" w14:textId="77777777" w:rsidR="006C2D44" w:rsidRDefault="006C2D44" w:rsidP="006C2D44">
      <w:pPr>
        <w:jc w:val="center"/>
        <w:rPr>
          <w:b/>
          <w:sz w:val="28"/>
          <w:szCs w:val="28"/>
        </w:rPr>
      </w:pPr>
    </w:p>
    <w:p w14:paraId="108BC37E" w14:textId="07480397" w:rsidR="006C2D44" w:rsidRPr="006C2D44" w:rsidRDefault="006C2D44" w:rsidP="006C2D4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C2D44">
        <w:rPr>
          <w:b/>
          <w:sz w:val="28"/>
          <w:szCs w:val="28"/>
        </w:rPr>
        <w:t>СПИСОК КАНДИДАТОВ</w:t>
      </w:r>
      <w:r>
        <w:rPr>
          <w:b/>
          <w:sz w:val="28"/>
          <w:szCs w:val="28"/>
        </w:rPr>
        <w:br/>
      </w:r>
      <w:r w:rsidRPr="006C2D44">
        <w:rPr>
          <w:rFonts w:eastAsia="Calibri"/>
          <w:b/>
          <w:sz w:val="28"/>
          <w:szCs w:val="28"/>
          <w:lang w:eastAsia="en-US"/>
        </w:rPr>
        <w:t xml:space="preserve">в депутаты Совета </w:t>
      </w:r>
      <w:r>
        <w:rPr>
          <w:rFonts w:eastAsia="Calibri"/>
          <w:b/>
          <w:sz w:val="28"/>
          <w:szCs w:val="28"/>
          <w:lang w:eastAsia="en-US"/>
        </w:rPr>
        <w:t>Кормиловского</w:t>
      </w:r>
      <w:r w:rsidRPr="006C2D44">
        <w:rPr>
          <w:rFonts w:eastAsia="Calibri"/>
          <w:b/>
          <w:sz w:val="28"/>
          <w:szCs w:val="28"/>
          <w:lang w:eastAsia="en-US"/>
        </w:rPr>
        <w:t xml:space="preserve"> района первого созыва,</w:t>
      </w:r>
      <w:r>
        <w:rPr>
          <w:rFonts w:eastAsia="Calibri"/>
          <w:b/>
          <w:sz w:val="28"/>
          <w:szCs w:val="28"/>
          <w:lang w:eastAsia="en-US"/>
        </w:rPr>
        <w:br/>
      </w:r>
      <w:r w:rsidRPr="006C2D44">
        <w:rPr>
          <w:rFonts w:eastAsia="Calibri"/>
          <w:b/>
          <w:sz w:val="28"/>
          <w:szCs w:val="28"/>
          <w:lang w:eastAsia="en-US"/>
        </w:rPr>
        <w:t xml:space="preserve">выдвинутых избирательным объединением </w:t>
      </w:r>
      <w:r w:rsidR="00975D68" w:rsidRPr="009325BE">
        <w:rPr>
          <w:rFonts w:eastAsia="Calibri"/>
          <w:b/>
          <w:bCs/>
          <w:sz w:val="28"/>
          <w:szCs w:val="28"/>
          <w:lang w:eastAsia="en-US"/>
        </w:rPr>
        <w:t>«</w:t>
      </w:r>
      <w:r w:rsidR="00B0641A" w:rsidRPr="00B0641A">
        <w:rPr>
          <w:b/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Омской области</w:t>
      </w:r>
      <w:r w:rsidR="00975D68" w:rsidRPr="00AC798D">
        <w:rPr>
          <w:b/>
          <w:color w:val="000000"/>
          <w:sz w:val="28"/>
          <w:szCs w:val="28"/>
        </w:rPr>
        <w:t>»</w:t>
      </w:r>
      <w:r w:rsidR="00D62BB0" w:rsidRPr="006C2D44">
        <w:rPr>
          <w:rFonts w:eastAsia="Calibri"/>
          <w:b/>
          <w:sz w:val="28"/>
          <w:szCs w:val="28"/>
          <w:lang w:eastAsia="en-US"/>
        </w:rPr>
        <w:t xml:space="preserve"> </w:t>
      </w:r>
      <w:r w:rsidRPr="006C2D44">
        <w:rPr>
          <w:rFonts w:eastAsia="Calibri"/>
          <w:b/>
          <w:sz w:val="28"/>
          <w:szCs w:val="28"/>
          <w:lang w:eastAsia="en-US"/>
        </w:rPr>
        <w:t>по одномандатным (многомандатным)</w:t>
      </w:r>
      <w:r w:rsidR="009325BE">
        <w:rPr>
          <w:rFonts w:eastAsia="Calibri"/>
          <w:b/>
          <w:sz w:val="28"/>
          <w:szCs w:val="28"/>
          <w:lang w:eastAsia="en-US"/>
        </w:rPr>
        <w:t xml:space="preserve"> </w:t>
      </w:r>
      <w:r w:rsidRPr="006C2D44">
        <w:rPr>
          <w:rFonts w:eastAsia="Calibri"/>
          <w:b/>
          <w:sz w:val="28"/>
          <w:szCs w:val="28"/>
          <w:lang w:eastAsia="en-US"/>
        </w:rPr>
        <w:t>избирательным округам</w:t>
      </w:r>
    </w:p>
    <w:p w14:paraId="5043D1B5" w14:textId="77777777" w:rsidR="006C2D44" w:rsidRPr="006C2D44" w:rsidRDefault="006C2D44" w:rsidP="006C2D44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8992E5E" w14:textId="3D068112" w:rsidR="004C051D" w:rsidRPr="006C2D44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</w:t>
      </w:r>
      <w:r w:rsidR="00AC798D">
        <w:rPr>
          <w:rFonts w:eastAsiaTheme="minorHAnsi"/>
          <w:b/>
          <w:bCs/>
          <w:sz w:val="28"/>
          <w:szCs w:val="28"/>
          <w:lang w:eastAsia="en-US"/>
        </w:rPr>
        <w:t>1</w:t>
      </w:r>
    </w:p>
    <w:p w14:paraId="67949DBE" w14:textId="77777777" w:rsidR="004C051D" w:rsidRPr="006C2D44" w:rsidRDefault="004C051D" w:rsidP="004C051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23B1839" w14:textId="28A632E6" w:rsidR="006C2D44" w:rsidRPr="00B72E71" w:rsidRDefault="004C051D" w:rsidP="00B72E71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proofErr w:type="spellStart"/>
      <w:r w:rsidR="00AC798D">
        <w:rPr>
          <w:rFonts w:eastAsiaTheme="minorHAnsi"/>
          <w:iCs/>
          <w:sz w:val="28"/>
          <w:szCs w:val="28"/>
          <w:lang w:eastAsia="en-US"/>
        </w:rPr>
        <w:t>Клат</w:t>
      </w:r>
      <w:proofErr w:type="spellEnd"/>
      <w:r w:rsidR="00AC798D">
        <w:rPr>
          <w:rFonts w:eastAsiaTheme="minorHAnsi"/>
          <w:iCs/>
          <w:sz w:val="28"/>
          <w:szCs w:val="28"/>
          <w:lang w:eastAsia="en-US"/>
        </w:rPr>
        <w:t xml:space="preserve"> Оксана Сергеевна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AC798D">
        <w:rPr>
          <w:rFonts w:eastAsiaTheme="minorHAnsi"/>
          <w:iCs/>
          <w:sz w:val="28"/>
          <w:szCs w:val="28"/>
          <w:lang w:eastAsia="en-US"/>
        </w:rPr>
        <w:t>2 мая</w:t>
      </w:r>
      <w:r w:rsidR="009325BE">
        <w:rPr>
          <w:rFonts w:eastAsiaTheme="minorHAnsi"/>
          <w:iCs/>
          <w:sz w:val="28"/>
          <w:szCs w:val="28"/>
          <w:lang w:eastAsia="en-US"/>
        </w:rPr>
        <w:t xml:space="preserve"> 19</w:t>
      </w:r>
      <w:r w:rsidR="00AC798D">
        <w:rPr>
          <w:rFonts w:eastAsiaTheme="minorHAnsi"/>
          <w:iCs/>
          <w:sz w:val="28"/>
          <w:szCs w:val="28"/>
          <w:lang w:eastAsia="en-US"/>
        </w:rPr>
        <w:t>84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60A4F7BF" w14:textId="3E585E2C" w:rsidR="00B72E71" w:rsidRDefault="00B72E71" w:rsidP="00B72E71">
      <w:pPr>
        <w:spacing w:after="160" w:line="259" w:lineRule="auto"/>
        <w:contextualSpacing/>
        <w:jc w:val="center"/>
        <w:rPr>
          <w:rFonts w:eastAsiaTheme="minorHAnsi"/>
          <w:iCs/>
          <w:sz w:val="28"/>
          <w:szCs w:val="28"/>
          <w:lang w:eastAsia="en-US"/>
        </w:rPr>
      </w:pPr>
    </w:p>
    <w:p w14:paraId="2377719B" w14:textId="6D4306D0" w:rsidR="00AC798D" w:rsidRPr="006C2D44" w:rsidRDefault="00E77A2B" w:rsidP="00AC798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Двух</w:t>
      </w:r>
      <w:r w:rsidR="00AC798D" w:rsidRPr="006C2D44">
        <w:rPr>
          <w:rFonts w:eastAsiaTheme="minorHAnsi"/>
          <w:b/>
          <w:bCs/>
          <w:sz w:val="28"/>
          <w:szCs w:val="28"/>
          <w:lang w:eastAsia="en-US"/>
        </w:rPr>
        <w:t>мандатный избирательный округ №</w:t>
      </w:r>
      <w:r w:rsidR="00AC798D">
        <w:rPr>
          <w:rFonts w:eastAsiaTheme="minorHAnsi"/>
          <w:b/>
          <w:bCs/>
          <w:sz w:val="28"/>
          <w:szCs w:val="28"/>
          <w:lang w:eastAsia="en-US"/>
        </w:rPr>
        <w:t> 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</w:p>
    <w:p w14:paraId="384E18E8" w14:textId="77777777" w:rsidR="00AC798D" w:rsidRPr="006C2D44" w:rsidRDefault="00AC798D" w:rsidP="00AC798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71E4EB4" w14:textId="133906E2" w:rsidR="00AC798D" w:rsidRPr="00B72E71" w:rsidRDefault="00AC798D" w:rsidP="00AC798D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r w:rsidR="00E77A2B">
        <w:rPr>
          <w:rFonts w:eastAsiaTheme="minorHAnsi"/>
          <w:iCs/>
          <w:sz w:val="28"/>
          <w:szCs w:val="28"/>
          <w:lang w:eastAsia="en-US"/>
        </w:rPr>
        <w:t>Чурсин Владимир Николаевич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E77A2B">
        <w:rPr>
          <w:rFonts w:eastAsiaTheme="minorHAnsi"/>
          <w:iCs/>
          <w:sz w:val="28"/>
          <w:szCs w:val="28"/>
          <w:lang w:eastAsia="en-US"/>
        </w:rPr>
        <w:t>1 апреля</w:t>
      </w:r>
      <w:r>
        <w:rPr>
          <w:rFonts w:eastAsiaTheme="minorHAnsi"/>
          <w:iCs/>
          <w:sz w:val="28"/>
          <w:szCs w:val="28"/>
          <w:lang w:eastAsia="en-US"/>
        </w:rPr>
        <w:t xml:space="preserve"> 19</w:t>
      </w:r>
      <w:r w:rsidR="00E77A2B">
        <w:rPr>
          <w:rFonts w:eastAsiaTheme="minorHAnsi"/>
          <w:iCs/>
          <w:sz w:val="28"/>
          <w:szCs w:val="28"/>
          <w:lang w:eastAsia="en-US"/>
        </w:rPr>
        <w:t>68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5F2181A5" w14:textId="60025582" w:rsidR="00AC798D" w:rsidRDefault="00AC798D" w:rsidP="00B72E71">
      <w:pPr>
        <w:spacing w:after="160" w:line="259" w:lineRule="auto"/>
        <w:contextualSpacing/>
        <w:jc w:val="center"/>
        <w:rPr>
          <w:rFonts w:eastAsiaTheme="minorHAnsi"/>
          <w:iCs/>
          <w:sz w:val="28"/>
          <w:szCs w:val="28"/>
          <w:lang w:eastAsia="en-US"/>
        </w:rPr>
      </w:pPr>
    </w:p>
    <w:p w14:paraId="4AA85D54" w14:textId="3F693D71" w:rsidR="00E77A2B" w:rsidRPr="006C2D44" w:rsidRDefault="00E77A2B" w:rsidP="00E77A2B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9</w:t>
      </w:r>
    </w:p>
    <w:p w14:paraId="38112B6B" w14:textId="77777777" w:rsidR="00E77A2B" w:rsidRPr="006C2D44" w:rsidRDefault="00E77A2B" w:rsidP="00E77A2B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49747BF" w14:textId="7A9B0BA9" w:rsidR="00E77A2B" w:rsidRDefault="00E77A2B" w:rsidP="00E77A2B">
      <w:pPr>
        <w:spacing w:after="160" w:line="259" w:lineRule="auto"/>
        <w:contextualSpacing/>
        <w:jc w:val="center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Дударев Сергей Павлович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>
        <w:rPr>
          <w:rFonts w:eastAsiaTheme="minorHAnsi"/>
          <w:iCs/>
          <w:sz w:val="28"/>
          <w:szCs w:val="28"/>
          <w:lang w:eastAsia="en-US"/>
        </w:rPr>
        <w:t>26 июля 1955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291B46E9" w14:textId="5F3E8034" w:rsidR="00D472D7" w:rsidRDefault="00D472D7" w:rsidP="00E77A2B">
      <w:pPr>
        <w:spacing w:after="160" w:line="259" w:lineRule="auto"/>
        <w:contextualSpacing/>
        <w:jc w:val="center"/>
        <w:rPr>
          <w:rFonts w:eastAsiaTheme="minorHAnsi"/>
          <w:iCs/>
          <w:sz w:val="28"/>
          <w:szCs w:val="28"/>
          <w:lang w:eastAsia="en-US"/>
        </w:rPr>
      </w:pPr>
    </w:p>
    <w:p w14:paraId="6EA9EA91" w14:textId="7F88450D" w:rsidR="00D472D7" w:rsidRPr="006C2D44" w:rsidRDefault="00D472D7" w:rsidP="00D472D7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12</w:t>
      </w:r>
    </w:p>
    <w:p w14:paraId="0798C1FA" w14:textId="77777777" w:rsidR="00D472D7" w:rsidRPr="006C2D44" w:rsidRDefault="00D472D7" w:rsidP="00D472D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7BC92553" w14:textId="1F1DBC53" w:rsidR="00D472D7" w:rsidRDefault="00D472D7" w:rsidP="00D472D7">
      <w:pPr>
        <w:spacing w:after="160" w:line="259" w:lineRule="auto"/>
        <w:contextualSpacing/>
        <w:jc w:val="center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Черевко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Максим Сергеевич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>
        <w:rPr>
          <w:rFonts w:eastAsiaTheme="minorHAnsi"/>
          <w:iCs/>
          <w:sz w:val="28"/>
          <w:szCs w:val="28"/>
          <w:lang w:eastAsia="en-US"/>
        </w:rPr>
        <w:t>31 марта 1988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52CE6FA1" w14:textId="65E4593F" w:rsidR="00D472D7" w:rsidRDefault="00D472D7" w:rsidP="00D472D7">
      <w:pPr>
        <w:spacing w:after="160" w:line="259" w:lineRule="auto"/>
        <w:contextualSpacing/>
        <w:jc w:val="center"/>
        <w:rPr>
          <w:rFonts w:eastAsiaTheme="minorHAnsi"/>
          <w:iCs/>
          <w:sz w:val="28"/>
          <w:szCs w:val="28"/>
          <w:lang w:eastAsia="en-US"/>
        </w:rPr>
      </w:pPr>
    </w:p>
    <w:p w14:paraId="41898E38" w14:textId="442D73CD" w:rsidR="00D472D7" w:rsidRPr="006C2D44" w:rsidRDefault="00D472D7" w:rsidP="00D472D7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13</w:t>
      </w:r>
    </w:p>
    <w:p w14:paraId="5521E3C4" w14:textId="77777777" w:rsidR="00D472D7" w:rsidRPr="006C2D44" w:rsidRDefault="00D472D7" w:rsidP="00D472D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0440B5C2" w14:textId="3E989C9C" w:rsidR="00D472D7" w:rsidRDefault="00D472D7" w:rsidP="00D472D7">
      <w:pPr>
        <w:spacing w:after="160" w:line="259" w:lineRule="auto"/>
        <w:contextualSpacing/>
        <w:jc w:val="center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Андрич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Сергей Анатольевич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>
        <w:rPr>
          <w:rFonts w:eastAsiaTheme="minorHAnsi"/>
          <w:iCs/>
          <w:sz w:val="28"/>
          <w:szCs w:val="28"/>
          <w:lang w:eastAsia="en-US"/>
        </w:rPr>
        <w:t>11 июня 1978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sectPr w:rsidR="00D472D7" w:rsidSect="00304B7A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D4B8" w14:textId="77777777" w:rsidR="00420B13" w:rsidRDefault="00420B13" w:rsidP="000C5384">
      <w:r>
        <w:separator/>
      </w:r>
    </w:p>
  </w:endnote>
  <w:endnote w:type="continuationSeparator" w:id="0">
    <w:p w14:paraId="5909CFF0" w14:textId="77777777" w:rsidR="00420B13" w:rsidRDefault="00420B13" w:rsidP="000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57F6" w14:textId="77777777" w:rsidR="00420B13" w:rsidRDefault="00420B13" w:rsidP="000C5384">
      <w:r>
        <w:separator/>
      </w:r>
    </w:p>
  </w:footnote>
  <w:footnote w:type="continuationSeparator" w:id="0">
    <w:p w14:paraId="176451C9" w14:textId="77777777" w:rsidR="00420B13" w:rsidRDefault="00420B13" w:rsidP="000C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65793"/>
      <w:docPartObj>
        <w:docPartGallery w:val="Page Numbers (Top of Page)"/>
        <w:docPartUnique/>
      </w:docPartObj>
    </w:sdtPr>
    <w:sdtEndPr/>
    <w:sdtContent>
      <w:p w14:paraId="0689FFD8" w14:textId="6FA41A3B" w:rsidR="00707891" w:rsidRDefault="007078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6F776" w14:textId="77777777" w:rsidR="009D47CA" w:rsidRDefault="009D47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1D5A" w14:textId="5AA4AC2A" w:rsidR="009D47CA" w:rsidRDefault="009D47CA">
    <w:pPr>
      <w:pStyle w:val="a3"/>
      <w:jc w:val="center"/>
    </w:pPr>
  </w:p>
  <w:p w14:paraId="3F92205D" w14:textId="77777777" w:rsidR="00A55C1A" w:rsidRDefault="00A55C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B1D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00663"/>
    <w:multiLevelType w:val="hybridMultilevel"/>
    <w:tmpl w:val="BD3C20D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84"/>
    <w:rsid w:val="00003BEC"/>
    <w:rsid w:val="000C5384"/>
    <w:rsid w:val="001C7B67"/>
    <w:rsid w:val="001D6732"/>
    <w:rsid w:val="00262C00"/>
    <w:rsid w:val="00292637"/>
    <w:rsid w:val="00296178"/>
    <w:rsid w:val="00304B7A"/>
    <w:rsid w:val="00311828"/>
    <w:rsid w:val="00353CB0"/>
    <w:rsid w:val="003B04F0"/>
    <w:rsid w:val="003E54DA"/>
    <w:rsid w:val="003F2319"/>
    <w:rsid w:val="00420B13"/>
    <w:rsid w:val="00471377"/>
    <w:rsid w:val="00476FF7"/>
    <w:rsid w:val="004866A9"/>
    <w:rsid w:val="004B6948"/>
    <w:rsid w:val="004C051D"/>
    <w:rsid w:val="004E4A94"/>
    <w:rsid w:val="0050227D"/>
    <w:rsid w:val="00504965"/>
    <w:rsid w:val="0056338B"/>
    <w:rsid w:val="005B13E6"/>
    <w:rsid w:val="005B5499"/>
    <w:rsid w:val="00655DA3"/>
    <w:rsid w:val="006C2D44"/>
    <w:rsid w:val="00707891"/>
    <w:rsid w:val="00746960"/>
    <w:rsid w:val="00760D12"/>
    <w:rsid w:val="008A712A"/>
    <w:rsid w:val="008C2630"/>
    <w:rsid w:val="009041FA"/>
    <w:rsid w:val="0092420D"/>
    <w:rsid w:val="009325BE"/>
    <w:rsid w:val="00975D68"/>
    <w:rsid w:val="009859D9"/>
    <w:rsid w:val="009C37AA"/>
    <w:rsid w:val="009C390A"/>
    <w:rsid w:val="009D47CA"/>
    <w:rsid w:val="00A55C1A"/>
    <w:rsid w:val="00A91350"/>
    <w:rsid w:val="00AC798D"/>
    <w:rsid w:val="00AD6278"/>
    <w:rsid w:val="00B0641A"/>
    <w:rsid w:val="00B72E71"/>
    <w:rsid w:val="00BB7085"/>
    <w:rsid w:val="00BC108C"/>
    <w:rsid w:val="00BC2F09"/>
    <w:rsid w:val="00BF1F2A"/>
    <w:rsid w:val="00BF4040"/>
    <w:rsid w:val="00C0349E"/>
    <w:rsid w:val="00C248A8"/>
    <w:rsid w:val="00C2725A"/>
    <w:rsid w:val="00CF7D2A"/>
    <w:rsid w:val="00D472D7"/>
    <w:rsid w:val="00D6238A"/>
    <w:rsid w:val="00D62BB0"/>
    <w:rsid w:val="00D70DF6"/>
    <w:rsid w:val="00DB33BB"/>
    <w:rsid w:val="00DD4B95"/>
    <w:rsid w:val="00E22849"/>
    <w:rsid w:val="00E77A2B"/>
    <w:rsid w:val="00E870CB"/>
    <w:rsid w:val="00F16662"/>
    <w:rsid w:val="00F35780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F15A"/>
  <w15:chartTrackingRefBased/>
  <w15:docId w15:val="{F28B9CD0-2DC6-4C07-BEE8-1AC1A9F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15">
    <w:name w:val="T-1.5"/>
    <w:basedOn w:val="a"/>
    <w:rsid w:val="00FE6B8E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footnote text"/>
    <w:basedOn w:val="a"/>
    <w:link w:val="a8"/>
    <w:uiPriority w:val="99"/>
    <w:unhideWhenUsed/>
    <w:rsid w:val="00FE6B8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E6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FE6B8E"/>
    <w:rPr>
      <w:vertAlign w:val="superscript"/>
    </w:rPr>
  </w:style>
  <w:style w:type="paragraph" w:styleId="aa">
    <w:name w:val="List Paragraph"/>
    <w:basedOn w:val="a"/>
    <w:uiPriority w:val="34"/>
    <w:qFormat/>
    <w:rsid w:val="00B72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A0ED-6518-4FB2-80EF-E84BD422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t55009</dc:creator>
  <cp:keywords/>
  <dc:description/>
  <cp:lastModifiedBy>t55009</cp:lastModifiedBy>
  <cp:revision>3</cp:revision>
  <cp:lastPrinted>2025-03-06T02:01:00Z</cp:lastPrinted>
  <dcterms:created xsi:type="dcterms:W3CDTF">2025-02-28T03:57:00Z</dcterms:created>
  <dcterms:modified xsi:type="dcterms:W3CDTF">2025-03-06T02:01:00Z</dcterms:modified>
</cp:coreProperties>
</file>