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587333E0" w:rsidR="000C5384" w:rsidRPr="00E6391E" w:rsidRDefault="00262C00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0C5384">
              <w:rPr>
                <w:sz w:val="28"/>
                <w:szCs w:val="28"/>
              </w:rPr>
              <w:t xml:space="preserve"> февраля 2025 </w:t>
            </w:r>
            <w:r w:rsidR="000C5384"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6FE9E364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</w:t>
            </w:r>
            <w:r w:rsidR="00262C0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/</w:t>
            </w:r>
            <w:r w:rsidR="00262C00">
              <w:rPr>
                <w:sz w:val="28"/>
                <w:szCs w:val="28"/>
              </w:rPr>
              <w:t>6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79652EAA" w:rsidR="000C5384" w:rsidRPr="00FE6B8E" w:rsidRDefault="00262C00" w:rsidP="00FE6B8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rFonts w:eastAsia="Arial Unicode MS"/>
                <w:b/>
                <w:szCs w:val="28"/>
              </w:rPr>
            </w:pPr>
            <w:r w:rsidRPr="00A50FE9">
              <w:rPr>
                <w:b/>
                <w:szCs w:val="28"/>
              </w:rPr>
              <w:t xml:space="preserve">О заверении списка кандидатов в депутаты </w:t>
            </w:r>
            <w:bookmarkStart w:id="0" w:name="_Hlk177373839"/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Совета </w:t>
            </w:r>
            <w:bookmarkStart w:id="1" w:name="_Hlk177979009"/>
            <w:r>
              <w:rPr>
                <w:b/>
                <w:szCs w:val="28"/>
              </w:rPr>
              <w:t>Кормиловского</w:t>
            </w:r>
            <w:r w:rsidRPr="00A50FE9">
              <w:rPr>
                <w:b/>
                <w:szCs w:val="28"/>
              </w:rPr>
              <w:t xml:space="preserve"> </w:t>
            </w:r>
            <w:bookmarkEnd w:id="1"/>
            <w:r w:rsidRPr="00A50FE9">
              <w:rPr>
                <w:b/>
                <w:szCs w:val="28"/>
              </w:rPr>
              <w:t>района первого созыва</w:t>
            </w:r>
            <w:bookmarkEnd w:id="0"/>
            <w:r w:rsidRPr="00A50FE9">
              <w:rPr>
                <w:b/>
                <w:szCs w:val="28"/>
              </w:rPr>
              <w:t>,</w:t>
            </w:r>
            <w:r>
              <w:rPr>
                <w:b/>
                <w:szCs w:val="28"/>
              </w:rPr>
              <w:br/>
            </w:r>
            <w:r w:rsidRPr="00A50FE9">
              <w:rPr>
                <w:b/>
                <w:szCs w:val="28"/>
              </w:rPr>
              <w:t xml:space="preserve">выдвинутых избирательным объединением </w:t>
            </w:r>
            <w:r>
              <w:rPr>
                <w:b/>
                <w:szCs w:val="28"/>
              </w:rPr>
              <w:t xml:space="preserve">Кормиловского местного отделения Омского областного отделения политической партии «КОММУНИСТИЧЕСКАЯ ПАРТИЯ РОССИЙСКОЙ ФЕДЕРАЦИИ» </w:t>
            </w:r>
            <w:r w:rsidRPr="00A50FE9">
              <w:rPr>
                <w:b/>
                <w:szCs w:val="28"/>
              </w:rPr>
              <w:t>по одномандатным (многомандатным) избирательным округам</w:t>
            </w:r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7B2C747C" w:rsidR="000C5384" w:rsidRDefault="008A712A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 w:rsidRPr="008A712A">
        <w:rPr>
          <w:rFonts w:eastAsia="Calibri"/>
          <w:sz w:val="28"/>
          <w:szCs w:val="28"/>
        </w:rPr>
        <w:t xml:space="preserve">Рассмотрев документы, представленные в территориальную избирательную комиссию по Кормиловскому району Омской области, организующую подготовку и проведение выборов депутатов Совета Кормиловского района первого созыва (далее – ТИК, организующая выборы), для заверения списка кандидатов в депутаты Совета Кормиловского района первого созыва, выдвинутых избирательным объединением </w:t>
      </w:r>
      <w:r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8A712A">
        <w:rPr>
          <w:rFonts w:eastAsia="Calibri"/>
          <w:sz w:val="28"/>
          <w:szCs w:val="28"/>
        </w:rPr>
        <w:br/>
        <w:t>по одномандатным (многомандатным) избирательным округам,</w:t>
      </w:r>
      <w:r w:rsidRPr="008A712A">
        <w:rPr>
          <w:rFonts w:eastAsia="Calibri"/>
          <w:sz w:val="28"/>
          <w:szCs w:val="28"/>
        </w:rPr>
        <w:br/>
        <w:t>в соответствии со статьей 35 Федерального закона «Об основных гарантиях избирательных прав и права на участие в референдуме граждан Российской Федерации», статьей 22 Закона Омской области «О выборах в органы местного самоуправления Омской области», ТИК, организующая выборы, решила:</w:t>
      </w:r>
    </w:p>
    <w:p w14:paraId="466DEE1C" w14:textId="32E54950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1. Заверить список кандидатов в депутаты Совета </w:t>
      </w:r>
      <w:r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</w:t>
      </w:r>
      <w:bookmarkStart w:id="2" w:name="_Hlk177995034"/>
      <w:r w:rsidRPr="008A712A">
        <w:rPr>
          <w:rFonts w:eastAsia="Calibri"/>
          <w:sz w:val="28"/>
          <w:szCs w:val="28"/>
          <w:lang w:eastAsia="en-US"/>
        </w:rPr>
        <w:t xml:space="preserve">выдвинутых избирательным объединением </w:t>
      </w:r>
      <w:r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8A712A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</w:t>
      </w:r>
      <w:bookmarkEnd w:id="2"/>
      <w:r w:rsidRPr="008A712A">
        <w:rPr>
          <w:rFonts w:eastAsia="Calibri"/>
          <w:sz w:val="28"/>
          <w:szCs w:val="28"/>
          <w:lang w:eastAsia="en-US"/>
        </w:rPr>
        <w:t xml:space="preserve"> в количестве </w:t>
      </w:r>
      <w:r>
        <w:rPr>
          <w:rFonts w:eastAsia="Calibri"/>
          <w:sz w:val="28"/>
          <w:szCs w:val="28"/>
          <w:lang w:eastAsia="en-US"/>
        </w:rPr>
        <w:t>7</w:t>
      </w:r>
      <w:r w:rsidRPr="008A712A">
        <w:rPr>
          <w:rFonts w:eastAsia="Calibri"/>
          <w:sz w:val="28"/>
          <w:szCs w:val="28"/>
          <w:lang w:eastAsia="en-US"/>
        </w:rPr>
        <w:t xml:space="preserve"> кандидат</w:t>
      </w:r>
      <w:r>
        <w:rPr>
          <w:rFonts w:eastAsia="Calibri"/>
          <w:sz w:val="28"/>
          <w:szCs w:val="28"/>
          <w:lang w:eastAsia="en-US"/>
        </w:rPr>
        <w:t>ов</w:t>
      </w:r>
      <w:r w:rsidRPr="008A712A">
        <w:rPr>
          <w:rFonts w:eastAsia="Calibri"/>
          <w:sz w:val="28"/>
          <w:szCs w:val="28"/>
          <w:lang w:eastAsia="en-US"/>
        </w:rPr>
        <w:t>.</w:t>
      </w:r>
    </w:p>
    <w:p w14:paraId="02548C0E" w14:textId="2F23E054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iCs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2. Выдать уполномоченному представителю избирательного объединения </w:t>
      </w:r>
      <w:r w:rsidR="001C7B67"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8A712A">
        <w:rPr>
          <w:rFonts w:eastAsia="Calibri"/>
          <w:sz w:val="28"/>
          <w:szCs w:val="28"/>
          <w:lang w:eastAsia="en-US"/>
        </w:rPr>
        <w:t xml:space="preserve"> копию заверенного списка кандидатов</w:t>
      </w:r>
      <w:r w:rsidRPr="008A712A">
        <w:rPr>
          <w:rFonts w:eastAsia="Calibri"/>
          <w:sz w:val="28"/>
          <w:szCs w:val="28"/>
          <w:lang w:eastAsia="en-US"/>
        </w:rPr>
        <w:br/>
      </w:r>
      <w:bookmarkStart w:id="3" w:name="_Hlk177993788"/>
      <w:r w:rsidRPr="008A712A">
        <w:rPr>
          <w:rFonts w:eastAsia="Calibri"/>
          <w:sz w:val="28"/>
          <w:szCs w:val="28"/>
          <w:lang w:eastAsia="en-US"/>
        </w:rPr>
        <w:t xml:space="preserve">в депутаты Совета </w:t>
      </w:r>
      <w:r w:rsidR="001C7B67">
        <w:rPr>
          <w:rFonts w:eastAsia="Calibri"/>
          <w:sz w:val="28"/>
          <w:szCs w:val="28"/>
          <w:lang w:eastAsia="en-US"/>
        </w:rPr>
        <w:t xml:space="preserve">Кормиловского </w:t>
      </w:r>
      <w:r w:rsidRPr="008A712A">
        <w:rPr>
          <w:rFonts w:eastAsia="Calibri"/>
          <w:sz w:val="28"/>
          <w:szCs w:val="28"/>
          <w:lang w:eastAsia="en-US"/>
        </w:rPr>
        <w:t xml:space="preserve">района первого созыва, выдвинутых </w:t>
      </w:r>
      <w:r w:rsidRPr="008A712A">
        <w:rPr>
          <w:rFonts w:eastAsia="Calibri"/>
          <w:sz w:val="28"/>
          <w:szCs w:val="28"/>
          <w:lang w:eastAsia="en-US"/>
        </w:rPr>
        <w:lastRenderedPageBreak/>
        <w:t>указанным избирательным объединением по одномандатным (многомандатным) избирательным округам</w:t>
      </w:r>
      <w:bookmarkEnd w:id="3"/>
      <w:r w:rsidR="001C7B67" w:rsidRPr="001C7B67">
        <w:rPr>
          <w:rFonts w:eastAsia="Calibri"/>
          <w:iCs/>
          <w:sz w:val="28"/>
          <w:szCs w:val="28"/>
          <w:lang w:eastAsia="en-US"/>
        </w:rPr>
        <w:t>.</w:t>
      </w:r>
    </w:p>
    <w:p w14:paraId="008DAD70" w14:textId="043CD667" w:rsidR="008A712A" w:rsidRPr="008A712A" w:rsidRDefault="008A712A" w:rsidP="008A712A">
      <w:pPr>
        <w:tabs>
          <w:tab w:val="left" w:pos="993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A712A">
        <w:rPr>
          <w:rFonts w:eastAsia="Calibri"/>
          <w:sz w:val="28"/>
          <w:szCs w:val="28"/>
          <w:lang w:eastAsia="en-US"/>
        </w:rPr>
        <w:t xml:space="preserve">3. Направить представленные в ТИК, организующую выборы, сведения о кандидатах, включенных в список кандидатов в депутаты Совета </w:t>
      </w:r>
      <w:r w:rsidR="001C7B67">
        <w:rPr>
          <w:rFonts w:eastAsia="Calibri"/>
          <w:sz w:val="28"/>
          <w:szCs w:val="28"/>
          <w:lang w:eastAsia="en-US"/>
        </w:rPr>
        <w:t>Кормиловского</w:t>
      </w:r>
      <w:r w:rsidRPr="008A712A">
        <w:rPr>
          <w:rFonts w:eastAsia="Calibri"/>
          <w:sz w:val="28"/>
          <w:szCs w:val="28"/>
          <w:lang w:eastAsia="en-US"/>
        </w:rPr>
        <w:t xml:space="preserve"> района первого созыва, выдвинутых избирательным объединением </w:t>
      </w:r>
      <w:r w:rsidR="001C7B67" w:rsidRPr="008A712A">
        <w:rPr>
          <w:bCs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 w:rsidRPr="008A712A">
        <w:rPr>
          <w:rFonts w:eastAsia="Calibri"/>
          <w:sz w:val="28"/>
          <w:szCs w:val="28"/>
          <w:lang w:eastAsia="en-US"/>
        </w:rPr>
        <w:t xml:space="preserve"> по одномандатным (многомандатным) избирательным округам, в соответствующие государственные органы</w:t>
      </w:r>
      <w:r w:rsidRPr="008A712A">
        <w:rPr>
          <w:rFonts w:eastAsia="Calibri"/>
          <w:sz w:val="28"/>
          <w:szCs w:val="28"/>
          <w:lang w:eastAsia="en-US"/>
        </w:rPr>
        <w:br/>
        <w:t>для проверки их достоверности.</w:t>
      </w:r>
    </w:p>
    <w:p w14:paraId="6DD12FD3" w14:textId="32615897" w:rsidR="008A712A" w:rsidRPr="008A712A" w:rsidRDefault="001C7B67" w:rsidP="008A712A">
      <w:pPr>
        <w:tabs>
          <w:tab w:val="left" w:pos="0"/>
        </w:tabs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8A712A" w:rsidRPr="008A712A">
        <w:rPr>
          <w:rFonts w:eastAsia="Calibri"/>
          <w:sz w:val="28"/>
          <w:szCs w:val="28"/>
          <w:lang w:eastAsia="en-US"/>
        </w:rPr>
        <w:t>. Довести настоящее решение до сведения избирателей.</w:t>
      </w:r>
    </w:p>
    <w:p w14:paraId="7B38BD35" w14:textId="59A6C448" w:rsidR="000C5384" w:rsidRPr="00BC5B23" w:rsidRDefault="00AD6278" w:rsidP="000C538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5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5895FEE3" w14:textId="77777777" w:rsidR="001C7B67" w:rsidRDefault="001C7B67">
      <w:pPr>
        <w:sectPr w:rsidR="001C7B67" w:rsidSect="00707891">
          <w:headerReference w:type="default" r:id="rId8"/>
          <w:headerReference w:type="firs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4536"/>
        <w:gridCol w:w="4962"/>
      </w:tblGrid>
      <w:tr w:rsidR="001C7B67" w:rsidRPr="001C7B67" w14:paraId="51BAB88A" w14:textId="77777777" w:rsidTr="00996F76">
        <w:tc>
          <w:tcPr>
            <w:tcW w:w="4536" w:type="dxa"/>
            <w:shd w:val="clear" w:color="auto" w:fill="auto"/>
          </w:tcPr>
          <w:p w14:paraId="715D7482" w14:textId="77777777" w:rsidR="001C7B67" w:rsidRPr="001C7B67" w:rsidRDefault="001C7B67" w:rsidP="001C7B67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4" w:name="_Hlk185596221"/>
          </w:p>
        </w:tc>
        <w:tc>
          <w:tcPr>
            <w:tcW w:w="4962" w:type="dxa"/>
            <w:shd w:val="clear" w:color="auto" w:fill="auto"/>
          </w:tcPr>
          <w:p w14:paraId="294B885A" w14:textId="64E7333C" w:rsidR="001C7B67" w:rsidRPr="001C7B67" w:rsidRDefault="006C2D44" w:rsidP="001C7B67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</w:t>
            </w:r>
            <w:r w:rsidR="001C7B67" w:rsidRPr="001C7B67">
              <w:rPr>
                <w:bCs/>
                <w:color w:val="000000"/>
                <w:szCs w:val="20"/>
              </w:rPr>
              <w:br/>
            </w:r>
            <w:r>
              <w:rPr>
                <w:bCs/>
                <w:color w:val="000000"/>
                <w:szCs w:val="20"/>
              </w:rPr>
              <w:t xml:space="preserve">к </w:t>
            </w:r>
            <w:r w:rsidR="001C7B67" w:rsidRPr="001C7B67">
              <w:rPr>
                <w:bCs/>
                <w:color w:val="000000"/>
                <w:szCs w:val="20"/>
              </w:rPr>
              <w:t>решени</w:t>
            </w:r>
            <w:r>
              <w:rPr>
                <w:bCs/>
                <w:color w:val="000000"/>
                <w:szCs w:val="20"/>
              </w:rPr>
              <w:t>ю</w:t>
            </w:r>
            <w:r w:rsidR="001C7B67" w:rsidRPr="001C7B67">
              <w:rPr>
                <w:bCs/>
                <w:color w:val="000000"/>
                <w:szCs w:val="20"/>
              </w:rPr>
              <w:t xml:space="preserve"> территориальной избирательной комиссии по Кормиловскому району</w:t>
            </w:r>
            <w:r w:rsidR="001C7B67" w:rsidRPr="001C7B67">
              <w:rPr>
                <w:bCs/>
                <w:color w:val="000000"/>
                <w:szCs w:val="20"/>
              </w:rPr>
              <w:br/>
              <w:t>Омской области</w:t>
            </w:r>
            <w:r w:rsidR="001C7B67" w:rsidRPr="001C7B67">
              <w:rPr>
                <w:bCs/>
                <w:color w:val="000000"/>
                <w:szCs w:val="20"/>
              </w:rPr>
              <w:br/>
              <w:t xml:space="preserve">от </w:t>
            </w:r>
            <w:r>
              <w:rPr>
                <w:bCs/>
                <w:color w:val="000000"/>
                <w:szCs w:val="20"/>
              </w:rPr>
              <w:t>14 февраля</w:t>
            </w:r>
            <w:r w:rsidR="001C7B67" w:rsidRPr="001C7B67">
              <w:rPr>
                <w:bCs/>
                <w:color w:val="000000"/>
                <w:szCs w:val="20"/>
              </w:rPr>
              <w:t xml:space="preserve"> 2025 г. № </w:t>
            </w:r>
            <w:r>
              <w:rPr>
                <w:bCs/>
                <w:color w:val="000000"/>
                <w:szCs w:val="20"/>
              </w:rPr>
              <w:t>22</w:t>
            </w:r>
            <w:r w:rsidR="001C7B67" w:rsidRPr="001C7B67">
              <w:rPr>
                <w:bCs/>
                <w:color w:val="000000"/>
                <w:szCs w:val="20"/>
              </w:rPr>
              <w:t>/</w:t>
            </w:r>
            <w:r>
              <w:rPr>
                <w:bCs/>
                <w:color w:val="000000"/>
                <w:szCs w:val="20"/>
              </w:rPr>
              <w:t>6</w:t>
            </w:r>
          </w:p>
        </w:tc>
      </w:tr>
      <w:bookmarkEnd w:id="4"/>
    </w:tbl>
    <w:p w14:paraId="11282212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2EA2DF6E" w14:textId="77777777" w:rsidR="006C2D44" w:rsidRDefault="006C2D44" w:rsidP="006C2D44">
      <w:pPr>
        <w:jc w:val="center"/>
        <w:rPr>
          <w:b/>
          <w:sz w:val="28"/>
          <w:szCs w:val="28"/>
        </w:rPr>
      </w:pPr>
    </w:p>
    <w:p w14:paraId="108BC37E" w14:textId="6879389D" w:rsidR="006C2D44" w:rsidRPr="006C2D44" w:rsidRDefault="006C2D44" w:rsidP="006C2D4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C2D44">
        <w:rPr>
          <w:b/>
          <w:sz w:val="28"/>
          <w:szCs w:val="28"/>
        </w:rPr>
        <w:t>СПИСОК КАНДИДАТОВ</w:t>
      </w:r>
      <w:r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 депутаты Совета </w:t>
      </w:r>
      <w:r>
        <w:rPr>
          <w:rFonts w:eastAsia="Calibri"/>
          <w:b/>
          <w:sz w:val="28"/>
          <w:szCs w:val="28"/>
          <w:lang w:eastAsia="en-US"/>
        </w:rPr>
        <w:t>Кормиловского</w:t>
      </w:r>
      <w:r w:rsidRPr="006C2D44">
        <w:rPr>
          <w:rFonts w:eastAsia="Calibri"/>
          <w:b/>
          <w:sz w:val="28"/>
          <w:szCs w:val="28"/>
          <w:lang w:eastAsia="en-US"/>
        </w:rPr>
        <w:t xml:space="preserve"> района первого созыва,</w:t>
      </w:r>
      <w:r>
        <w:rPr>
          <w:rFonts w:eastAsia="Calibri"/>
          <w:b/>
          <w:sz w:val="28"/>
          <w:szCs w:val="28"/>
          <w:lang w:eastAsia="en-US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 xml:space="preserve">выдвинутых избирательным объединением </w:t>
      </w:r>
      <w:r w:rsidRPr="006C2D44">
        <w:rPr>
          <w:b/>
          <w:sz w:val="28"/>
          <w:szCs w:val="28"/>
        </w:rPr>
        <w:t>Кормиловского местного отделения Омского областного отделения политической партии «КОММУНИСТИЧЕСКАЯ ПАРТИЯ РОССИЙСКОЙ ФЕДЕРАЦИИ»</w:t>
      </w:r>
      <w:r>
        <w:rPr>
          <w:b/>
          <w:sz w:val="28"/>
          <w:szCs w:val="28"/>
        </w:rPr>
        <w:br/>
      </w:r>
      <w:r w:rsidRPr="006C2D44">
        <w:rPr>
          <w:rFonts w:eastAsia="Calibri"/>
          <w:b/>
          <w:sz w:val="28"/>
          <w:szCs w:val="28"/>
          <w:lang w:eastAsia="en-US"/>
        </w:rPr>
        <w:t>по одномандатным (многомандатным) избирательным округам</w:t>
      </w:r>
    </w:p>
    <w:p w14:paraId="5043D1B5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4D0F0C8" w14:textId="662C71C2" w:rsidR="006C2D44" w:rsidRPr="006C2D44" w:rsidRDefault="006C2D44" w:rsidP="006C2D44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bookmarkStart w:id="5" w:name="_Hlk177995522"/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2</w:t>
      </w:r>
    </w:p>
    <w:p w14:paraId="6EB2154D" w14:textId="77777777" w:rsidR="006C2D44" w:rsidRPr="006C2D44" w:rsidRDefault="006C2D44" w:rsidP="006C2D44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0E81359" w14:textId="1ED2BF84" w:rsidR="006C2D44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bookmarkStart w:id="6" w:name="_Hlk177974399"/>
      <w:bookmarkEnd w:id="5"/>
      <w:r>
        <w:rPr>
          <w:rFonts w:eastAsiaTheme="minorHAnsi"/>
          <w:iCs/>
          <w:sz w:val="28"/>
          <w:szCs w:val="28"/>
          <w:lang w:eastAsia="en-US"/>
        </w:rPr>
        <w:t>1. </w:t>
      </w:r>
      <w:r w:rsidR="006C2D44" w:rsidRPr="004C051D">
        <w:rPr>
          <w:rFonts w:eastAsiaTheme="minorHAnsi"/>
          <w:iCs/>
          <w:sz w:val="28"/>
          <w:szCs w:val="28"/>
          <w:lang w:eastAsia="en-US"/>
        </w:rPr>
        <w:t>Изотов Юрий Викторович</w:t>
      </w:r>
      <w:r w:rsidR="006C2D44"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6C2D44" w:rsidRPr="004C051D">
        <w:rPr>
          <w:rFonts w:eastAsiaTheme="minorHAnsi"/>
          <w:iCs/>
          <w:sz w:val="28"/>
          <w:szCs w:val="28"/>
          <w:lang w:eastAsia="en-US"/>
        </w:rPr>
        <w:t>01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мая</w:t>
      </w:r>
      <w:r w:rsidR="006C2D44" w:rsidRPr="006C2D44">
        <w:rPr>
          <w:rFonts w:eastAsiaTheme="minorHAnsi"/>
          <w:iCs/>
          <w:sz w:val="28"/>
          <w:szCs w:val="28"/>
          <w:lang w:eastAsia="en-US"/>
        </w:rPr>
        <w:t>.</w:t>
      </w:r>
      <w:r w:rsidRPr="004C051D">
        <w:rPr>
          <w:rFonts w:eastAsiaTheme="minorHAnsi"/>
          <w:iCs/>
          <w:sz w:val="28"/>
          <w:szCs w:val="28"/>
          <w:lang w:eastAsia="en-US"/>
        </w:rPr>
        <w:t>1987 года.</w:t>
      </w:r>
    </w:p>
    <w:bookmarkEnd w:id="6"/>
    <w:p w14:paraId="13D405E5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38992E5E" w14:textId="4B8E40B0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3</w:t>
      </w:r>
    </w:p>
    <w:p w14:paraId="67949DBE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B747ACF" w14:textId="18E3FAF9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>
        <w:rPr>
          <w:rFonts w:eastAsiaTheme="minorHAnsi"/>
          <w:iCs/>
          <w:sz w:val="28"/>
          <w:szCs w:val="28"/>
          <w:lang w:eastAsia="en-US"/>
        </w:rPr>
        <w:t>Замула</w:t>
      </w:r>
      <w:proofErr w:type="spellEnd"/>
      <w:r>
        <w:rPr>
          <w:rFonts w:eastAsiaTheme="minorHAnsi"/>
          <w:iCs/>
          <w:sz w:val="28"/>
          <w:szCs w:val="28"/>
          <w:lang w:eastAsia="en-US"/>
        </w:rPr>
        <w:t xml:space="preserve"> Антон Викторович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Pr="004C051D">
        <w:rPr>
          <w:rFonts w:eastAsiaTheme="minorHAnsi"/>
          <w:iCs/>
          <w:sz w:val="28"/>
          <w:szCs w:val="28"/>
          <w:lang w:eastAsia="en-US"/>
        </w:rPr>
        <w:t>0</w:t>
      </w:r>
      <w:r>
        <w:rPr>
          <w:rFonts w:eastAsiaTheme="minorHAnsi"/>
          <w:iCs/>
          <w:sz w:val="28"/>
          <w:szCs w:val="28"/>
          <w:lang w:eastAsia="en-US"/>
        </w:rPr>
        <w:t>6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>
        <w:rPr>
          <w:rFonts w:eastAsiaTheme="minorHAnsi"/>
          <w:iCs/>
          <w:sz w:val="28"/>
          <w:szCs w:val="28"/>
          <w:lang w:eastAsia="en-US"/>
        </w:rPr>
        <w:t xml:space="preserve">октября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>
        <w:rPr>
          <w:rFonts w:eastAsiaTheme="minorHAnsi"/>
          <w:iCs/>
          <w:sz w:val="28"/>
          <w:szCs w:val="28"/>
          <w:lang w:eastAsia="en-US"/>
        </w:rPr>
        <w:t>95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223B1839" w14:textId="77777777" w:rsidR="006C2D44" w:rsidRPr="006C2D44" w:rsidRDefault="006C2D44" w:rsidP="006C2D44">
      <w:pPr>
        <w:spacing w:line="259" w:lineRule="auto"/>
        <w:ind w:left="720"/>
        <w:contextualSpacing/>
        <w:rPr>
          <w:rFonts w:eastAsiaTheme="minorHAnsi"/>
          <w:sz w:val="28"/>
          <w:szCs w:val="28"/>
          <w:lang w:eastAsia="en-US"/>
        </w:rPr>
      </w:pPr>
    </w:p>
    <w:p w14:paraId="501D02D8" w14:textId="691E6880" w:rsidR="006C2D44" w:rsidRPr="006C2D44" w:rsidRDefault="006C2D44" w:rsidP="006C2D44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Двухмандатный избирательный округ №</w:t>
      </w:r>
      <w:r w:rsidR="004C051D">
        <w:rPr>
          <w:rFonts w:eastAsiaTheme="minorHAnsi"/>
          <w:b/>
          <w:bCs/>
          <w:sz w:val="28"/>
          <w:szCs w:val="28"/>
          <w:lang w:eastAsia="en-US"/>
        </w:rPr>
        <w:t> 4</w:t>
      </w:r>
    </w:p>
    <w:p w14:paraId="2D21707F" w14:textId="7A1F0B62" w:rsidR="003F2319" w:rsidRDefault="003F2319" w:rsidP="004C051D">
      <w:pPr>
        <w:jc w:val="center"/>
      </w:pPr>
    </w:p>
    <w:p w14:paraId="13CC99E9" w14:textId="7855E360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Скрипников Иван Викторович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304B7A">
        <w:rPr>
          <w:rFonts w:eastAsiaTheme="minorHAnsi"/>
          <w:iCs/>
          <w:sz w:val="28"/>
          <w:szCs w:val="28"/>
          <w:lang w:eastAsia="en-US"/>
        </w:rPr>
        <w:t>25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04B7A">
        <w:rPr>
          <w:rFonts w:eastAsiaTheme="minorHAnsi"/>
          <w:iCs/>
          <w:sz w:val="28"/>
          <w:szCs w:val="28"/>
          <w:lang w:eastAsia="en-US"/>
        </w:rPr>
        <w:t>июля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>
        <w:rPr>
          <w:rFonts w:eastAsiaTheme="minorHAnsi"/>
          <w:iCs/>
          <w:sz w:val="28"/>
          <w:szCs w:val="28"/>
          <w:lang w:eastAsia="en-US"/>
        </w:rPr>
        <w:t>8</w:t>
      </w:r>
      <w:r w:rsidR="00304B7A">
        <w:rPr>
          <w:rFonts w:eastAsiaTheme="minorHAnsi"/>
          <w:iCs/>
          <w:sz w:val="28"/>
          <w:szCs w:val="28"/>
          <w:lang w:eastAsia="en-US"/>
        </w:rPr>
        <w:t>8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0A296B90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C492FDC" w14:textId="737E6497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5</w:t>
      </w:r>
    </w:p>
    <w:p w14:paraId="2EBDD879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442673B9" w14:textId="0DCB9197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304B7A">
        <w:rPr>
          <w:rFonts w:eastAsiaTheme="minorHAnsi"/>
          <w:iCs/>
          <w:sz w:val="28"/>
          <w:szCs w:val="28"/>
          <w:lang w:eastAsia="en-US"/>
        </w:rPr>
        <w:t>Бусленко Андрей Григорьевич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Pr="004C051D">
        <w:rPr>
          <w:rFonts w:eastAsiaTheme="minorHAnsi"/>
          <w:iCs/>
          <w:sz w:val="28"/>
          <w:szCs w:val="28"/>
          <w:lang w:eastAsia="en-US"/>
        </w:rPr>
        <w:t>0</w:t>
      </w:r>
      <w:r w:rsidR="00304B7A">
        <w:rPr>
          <w:rFonts w:eastAsiaTheme="minorHAnsi"/>
          <w:iCs/>
          <w:sz w:val="28"/>
          <w:szCs w:val="28"/>
          <w:lang w:eastAsia="en-US"/>
        </w:rPr>
        <w:t>4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04B7A">
        <w:rPr>
          <w:rFonts w:eastAsiaTheme="minorHAnsi"/>
          <w:iCs/>
          <w:sz w:val="28"/>
          <w:szCs w:val="28"/>
          <w:lang w:eastAsia="en-US"/>
        </w:rPr>
        <w:t>февраля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304B7A">
        <w:rPr>
          <w:rFonts w:eastAsiaTheme="minorHAnsi"/>
          <w:iCs/>
          <w:sz w:val="28"/>
          <w:szCs w:val="28"/>
          <w:lang w:eastAsia="en-US"/>
        </w:rPr>
        <w:t>87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288DB80B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52E5F61B" w14:textId="52ED6681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6</w:t>
      </w:r>
    </w:p>
    <w:p w14:paraId="5B1F5062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5B5BB2FD" w14:textId="33CA4A8C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304B7A">
        <w:rPr>
          <w:rFonts w:eastAsiaTheme="minorHAnsi"/>
          <w:iCs/>
          <w:sz w:val="28"/>
          <w:szCs w:val="28"/>
          <w:lang w:eastAsia="en-US"/>
        </w:rPr>
        <w:t>Дудин Сергей Викторович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304B7A">
        <w:rPr>
          <w:rFonts w:eastAsiaTheme="minorHAnsi"/>
          <w:iCs/>
          <w:sz w:val="28"/>
          <w:szCs w:val="28"/>
          <w:lang w:eastAsia="en-US"/>
        </w:rPr>
        <w:t>11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04B7A">
        <w:rPr>
          <w:rFonts w:eastAsiaTheme="minorHAnsi"/>
          <w:iCs/>
          <w:sz w:val="28"/>
          <w:szCs w:val="28"/>
          <w:lang w:eastAsia="en-US"/>
        </w:rPr>
        <w:t>сент</w:t>
      </w:r>
      <w:r>
        <w:rPr>
          <w:rFonts w:eastAsiaTheme="minorHAnsi"/>
          <w:iCs/>
          <w:sz w:val="28"/>
          <w:szCs w:val="28"/>
          <w:lang w:eastAsia="en-US"/>
        </w:rPr>
        <w:t xml:space="preserve">ября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304B7A">
        <w:rPr>
          <w:rFonts w:eastAsiaTheme="minorHAnsi"/>
          <w:iCs/>
          <w:sz w:val="28"/>
          <w:szCs w:val="28"/>
          <w:lang w:eastAsia="en-US"/>
        </w:rPr>
        <w:t>79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30BB06FC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88247CA" w14:textId="4E439B75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7</w:t>
      </w:r>
    </w:p>
    <w:p w14:paraId="390903EC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29E8522C" w14:textId="5C6F01B4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proofErr w:type="spellStart"/>
      <w:r w:rsidR="00304B7A">
        <w:rPr>
          <w:rFonts w:eastAsiaTheme="minorHAnsi"/>
          <w:iCs/>
          <w:sz w:val="28"/>
          <w:szCs w:val="28"/>
          <w:lang w:eastAsia="en-US"/>
        </w:rPr>
        <w:t>Степухина</w:t>
      </w:r>
      <w:proofErr w:type="spellEnd"/>
      <w:r w:rsidR="00304B7A">
        <w:rPr>
          <w:rFonts w:eastAsiaTheme="minorHAnsi"/>
          <w:iCs/>
          <w:sz w:val="28"/>
          <w:szCs w:val="28"/>
          <w:lang w:eastAsia="en-US"/>
        </w:rPr>
        <w:t xml:space="preserve"> Елена Анатольевна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304B7A">
        <w:rPr>
          <w:rFonts w:eastAsiaTheme="minorHAnsi"/>
          <w:iCs/>
          <w:sz w:val="28"/>
          <w:szCs w:val="28"/>
          <w:lang w:eastAsia="en-US"/>
        </w:rPr>
        <w:t>24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04B7A">
        <w:rPr>
          <w:rFonts w:eastAsiaTheme="minorHAnsi"/>
          <w:iCs/>
          <w:sz w:val="28"/>
          <w:szCs w:val="28"/>
          <w:lang w:eastAsia="en-US"/>
        </w:rPr>
        <w:t>июл</w:t>
      </w:r>
      <w:r>
        <w:rPr>
          <w:rFonts w:eastAsiaTheme="minorHAnsi"/>
          <w:iCs/>
          <w:sz w:val="28"/>
          <w:szCs w:val="28"/>
          <w:lang w:eastAsia="en-US"/>
        </w:rPr>
        <w:t xml:space="preserve">я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304B7A">
        <w:rPr>
          <w:rFonts w:eastAsiaTheme="minorHAnsi"/>
          <w:iCs/>
          <w:sz w:val="28"/>
          <w:szCs w:val="28"/>
          <w:lang w:eastAsia="en-US"/>
        </w:rPr>
        <w:t>85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0B50A3C1" w14:textId="77777777" w:rsidR="004C051D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2AFBC36" w14:textId="40536871" w:rsidR="004C051D" w:rsidRPr="006C2D44" w:rsidRDefault="004C051D" w:rsidP="004C051D">
      <w:pPr>
        <w:spacing w:line="259" w:lineRule="auto"/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6C2D44">
        <w:rPr>
          <w:rFonts w:eastAsiaTheme="minorHAnsi"/>
          <w:b/>
          <w:bCs/>
          <w:sz w:val="28"/>
          <w:szCs w:val="28"/>
          <w:lang w:eastAsia="en-US"/>
        </w:rPr>
        <w:t>Одномандатный избирательный округ №</w:t>
      </w:r>
      <w:r>
        <w:rPr>
          <w:rFonts w:eastAsiaTheme="minorHAnsi"/>
          <w:b/>
          <w:bCs/>
          <w:sz w:val="28"/>
          <w:szCs w:val="28"/>
          <w:lang w:eastAsia="en-US"/>
        </w:rPr>
        <w:t> 14</w:t>
      </w:r>
    </w:p>
    <w:p w14:paraId="7AD41BE3" w14:textId="77777777" w:rsidR="004C051D" w:rsidRPr="006C2D44" w:rsidRDefault="004C051D" w:rsidP="004C051D">
      <w:pPr>
        <w:spacing w:line="259" w:lineRule="auto"/>
        <w:jc w:val="center"/>
        <w:rPr>
          <w:rFonts w:eastAsiaTheme="minorHAnsi"/>
          <w:sz w:val="28"/>
          <w:szCs w:val="28"/>
          <w:lang w:eastAsia="en-US"/>
        </w:rPr>
      </w:pPr>
    </w:p>
    <w:p w14:paraId="363EBD1D" w14:textId="714118C1" w:rsidR="004C051D" w:rsidRPr="006C2D44" w:rsidRDefault="004C051D" w:rsidP="004C051D">
      <w:pPr>
        <w:spacing w:after="160" w:line="259" w:lineRule="auto"/>
        <w:ind w:firstLine="709"/>
        <w:contextualSpacing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1. </w:t>
      </w:r>
      <w:r w:rsidR="00304B7A">
        <w:rPr>
          <w:rFonts w:eastAsiaTheme="minorHAnsi"/>
          <w:iCs/>
          <w:sz w:val="28"/>
          <w:szCs w:val="28"/>
          <w:lang w:eastAsia="en-US"/>
        </w:rPr>
        <w:t>Субботин Дмитрий Владимирович</w:t>
      </w:r>
      <w:r w:rsidRPr="006C2D44">
        <w:rPr>
          <w:rFonts w:eastAsiaTheme="minorHAnsi"/>
          <w:iCs/>
          <w:sz w:val="28"/>
          <w:szCs w:val="28"/>
          <w:lang w:eastAsia="en-US"/>
        </w:rPr>
        <w:t xml:space="preserve">, дата рождения – </w:t>
      </w:r>
      <w:r w:rsidR="00304B7A">
        <w:rPr>
          <w:rFonts w:eastAsiaTheme="minorHAnsi"/>
          <w:iCs/>
          <w:sz w:val="28"/>
          <w:szCs w:val="28"/>
          <w:lang w:eastAsia="en-US"/>
        </w:rPr>
        <w:t>04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304B7A">
        <w:rPr>
          <w:rFonts w:eastAsiaTheme="minorHAnsi"/>
          <w:iCs/>
          <w:sz w:val="28"/>
          <w:szCs w:val="28"/>
          <w:lang w:eastAsia="en-US"/>
        </w:rPr>
        <w:t>апреля</w:t>
      </w:r>
      <w:r>
        <w:rPr>
          <w:rFonts w:eastAsiaTheme="minorHAnsi"/>
          <w:iCs/>
          <w:sz w:val="28"/>
          <w:szCs w:val="28"/>
          <w:lang w:eastAsia="en-US"/>
        </w:rPr>
        <w:t xml:space="preserve"> </w:t>
      </w:r>
      <w:r w:rsidRPr="004C051D">
        <w:rPr>
          <w:rFonts w:eastAsiaTheme="minorHAnsi"/>
          <w:iCs/>
          <w:sz w:val="28"/>
          <w:szCs w:val="28"/>
          <w:lang w:eastAsia="en-US"/>
        </w:rPr>
        <w:t>19</w:t>
      </w:r>
      <w:r w:rsidR="00304B7A">
        <w:rPr>
          <w:rFonts w:eastAsiaTheme="minorHAnsi"/>
          <w:iCs/>
          <w:sz w:val="28"/>
          <w:szCs w:val="28"/>
          <w:lang w:eastAsia="en-US"/>
        </w:rPr>
        <w:t>87</w:t>
      </w:r>
      <w:r w:rsidRPr="004C051D">
        <w:rPr>
          <w:rFonts w:eastAsiaTheme="minorHAnsi"/>
          <w:iCs/>
          <w:sz w:val="28"/>
          <w:szCs w:val="28"/>
          <w:lang w:eastAsia="en-US"/>
        </w:rPr>
        <w:t xml:space="preserve"> года.</w:t>
      </w:r>
    </w:p>
    <w:p w14:paraId="1404B626" w14:textId="77777777" w:rsidR="004C051D" w:rsidRDefault="004C051D"/>
    <w:sectPr w:rsidR="004C051D" w:rsidSect="00304B7A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18CC2" w14:textId="77777777" w:rsidR="004866A9" w:rsidRDefault="004866A9" w:rsidP="000C5384">
      <w:r>
        <w:separator/>
      </w:r>
    </w:p>
  </w:endnote>
  <w:endnote w:type="continuationSeparator" w:id="0">
    <w:p w14:paraId="33D1F332" w14:textId="77777777" w:rsidR="004866A9" w:rsidRDefault="004866A9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DEA0" w14:textId="77777777" w:rsidR="004866A9" w:rsidRDefault="004866A9" w:rsidP="000C5384">
      <w:r>
        <w:separator/>
      </w:r>
    </w:p>
  </w:footnote>
  <w:footnote w:type="continuationSeparator" w:id="0">
    <w:p w14:paraId="28A2FA0D" w14:textId="77777777" w:rsidR="004866A9" w:rsidRDefault="004866A9" w:rsidP="000C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65793"/>
      <w:docPartObj>
        <w:docPartGallery w:val="Page Numbers (Top of Page)"/>
        <w:docPartUnique/>
      </w:docPartObj>
    </w:sdtPr>
    <w:sdtEndPr/>
    <w:sdtContent>
      <w:p w14:paraId="0689FFD8" w14:textId="6FA41A3B" w:rsidR="00707891" w:rsidRDefault="0070789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76F776" w14:textId="77777777" w:rsidR="009D47CA" w:rsidRDefault="009D47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D5A" w14:textId="5AA4AC2A" w:rsidR="009D47CA" w:rsidRDefault="009D47CA">
    <w:pPr>
      <w:pStyle w:val="a3"/>
      <w:jc w:val="center"/>
    </w:pPr>
  </w:p>
  <w:p w14:paraId="3F92205D" w14:textId="77777777" w:rsidR="00A55C1A" w:rsidRDefault="00A55C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7B1D"/>
    <w:multiLevelType w:val="hybridMultilevel"/>
    <w:tmpl w:val="5CC0964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5374613C"/>
    <w:multiLevelType w:val="hybridMultilevel"/>
    <w:tmpl w:val="0D7A5842"/>
    <w:lvl w:ilvl="0" w:tplc="3E4C6D2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00663"/>
    <w:multiLevelType w:val="hybridMultilevel"/>
    <w:tmpl w:val="BD3C20DC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C5384"/>
    <w:rsid w:val="001C7B67"/>
    <w:rsid w:val="00262C00"/>
    <w:rsid w:val="00296178"/>
    <w:rsid w:val="00304B7A"/>
    <w:rsid w:val="00311828"/>
    <w:rsid w:val="00353CB0"/>
    <w:rsid w:val="003E54DA"/>
    <w:rsid w:val="003F2319"/>
    <w:rsid w:val="00471377"/>
    <w:rsid w:val="004866A9"/>
    <w:rsid w:val="004C051D"/>
    <w:rsid w:val="004E4A94"/>
    <w:rsid w:val="00504965"/>
    <w:rsid w:val="0056338B"/>
    <w:rsid w:val="00655DA3"/>
    <w:rsid w:val="006C2D44"/>
    <w:rsid w:val="00707891"/>
    <w:rsid w:val="00746960"/>
    <w:rsid w:val="008A712A"/>
    <w:rsid w:val="009C37AA"/>
    <w:rsid w:val="009D47CA"/>
    <w:rsid w:val="00A55C1A"/>
    <w:rsid w:val="00A91350"/>
    <w:rsid w:val="00AD6278"/>
    <w:rsid w:val="00BC108C"/>
    <w:rsid w:val="00BC2F09"/>
    <w:rsid w:val="00C248A8"/>
    <w:rsid w:val="00CF7D2A"/>
    <w:rsid w:val="00D70DF6"/>
    <w:rsid w:val="00DB33BB"/>
    <w:rsid w:val="00DD4B95"/>
    <w:rsid w:val="00E22849"/>
    <w:rsid w:val="00F16662"/>
    <w:rsid w:val="00F35780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0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E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AA0ED-6518-4FB2-80EF-E84BD422C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8</cp:revision>
  <cp:lastPrinted>2025-02-13T05:59:00Z</cp:lastPrinted>
  <dcterms:created xsi:type="dcterms:W3CDTF">2025-02-13T05:13:00Z</dcterms:created>
  <dcterms:modified xsi:type="dcterms:W3CDTF">2025-02-13T06:00:00Z</dcterms:modified>
</cp:coreProperties>
</file>