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Look w:val="04A0" w:firstRow="1" w:lastRow="0" w:firstColumn="1" w:lastColumn="0" w:noHBand="0" w:noVBand="1"/>
      </w:tblPr>
      <w:tblGrid>
        <w:gridCol w:w="851"/>
        <w:gridCol w:w="1951"/>
        <w:gridCol w:w="850"/>
        <w:gridCol w:w="2410"/>
        <w:gridCol w:w="1984"/>
        <w:gridCol w:w="709"/>
        <w:gridCol w:w="851"/>
      </w:tblGrid>
      <w:tr w:rsidR="000C5384" w:rsidRPr="00594E92" w14:paraId="4860F0F5" w14:textId="77777777" w:rsidTr="004E4DBF">
        <w:tc>
          <w:tcPr>
            <w:tcW w:w="9606" w:type="dxa"/>
            <w:gridSpan w:val="7"/>
            <w:shd w:val="clear" w:color="auto" w:fill="auto"/>
          </w:tcPr>
          <w:p w14:paraId="00A4ABD6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Pr="00E6391E">
              <w:rPr>
                <w:b/>
                <w:sz w:val="28"/>
                <w:szCs w:val="28"/>
              </w:rPr>
              <w:br/>
              <w:t>ПО КОРМИЛОВСКОМУ РАЙОНУ ОМСКОЙ ОБЛАСТИ</w:t>
            </w:r>
          </w:p>
        </w:tc>
      </w:tr>
      <w:tr w:rsidR="000C5384" w:rsidRPr="00594E92" w14:paraId="4AEF71B8" w14:textId="77777777" w:rsidTr="004E4DBF">
        <w:tc>
          <w:tcPr>
            <w:tcW w:w="9606" w:type="dxa"/>
            <w:gridSpan w:val="7"/>
            <w:shd w:val="clear" w:color="auto" w:fill="auto"/>
          </w:tcPr>
          <w:p w14:paraId="4A08B408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9B7236D" w14:textId="77777777" w:rsidTr="004E4DBF">
        <w:tc>
          <w:tcPr>
            <w:tcW w:w="3652" w:type="dxa"/>
            <w:gridSpan w:val="3"/>
            <w:shd w:val="clear" w:color="auto" w:fill="auto"/>
          </w:tcPr>
          <w:p w14:paraId="5EEA7F60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525766A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6391E">
              <w:rPr>
                <w:b/>
                <w:sz w:val="28"/>
                <w:szCs w:val="28"/>
              </w:rPr>
              <w:t>РЕШЕНИЕ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693CB9F7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018FCE9" w14:textId="77777777" w:rsidTr="004E4DBF">
        <w:tc>
          <w:tcPr>
            <w:tcW w:w="9606" w:type="dxa"/>
            <w:gridSpan w:val="7"/>
            <w:shd w:val="clear" w:color="auto" w:fill="auto"/>
          </w:tcPr>
          <w:p w14:paraId="61D6FF9C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58E15B41" w14:textId="77777777" w:rsidTr="004E4DBF">
        <w:tc>
          <w:tcPr>
            <w:tcW w:w="28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9AB2613" w14:textId="77777777" w:rsidR="000C5384" w:rsidRPr="00E6391E" w:rsidRDefault="000C5384" w:rsidP="004E4DBF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февраля 2025 </w:t>
            </w:r>
            <w:r w:rsidRPr="00E6391E">
              <w:rPr>
                <w:sz w:val="28"/>
                <w:szCs w:val="28"/>
              </w:rPr>
              <w:t>года</w:t>
            </w:r>
          </w:p>
        </w:tc>
        <w:tc>
          <w:tcPr>
            <w:tcW w:w="5244" w:type="dxa"/>
            <w:gridSpan w:val="3"/>
            <w:shd w:val="clear" w:color="auto" w:fill="auto"/>
          </w:tcPr>
          <w:p w14:paraId="25E07FEB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982C1E" w14:textId="4F737C24" w:rsidR="000C5384" w:rsidRPr="00B82536" w:rsidRDefault="000C5384" w:rsidP="004E4DBF">
            <w:pPr>
              <w:ind w:right="32"/>
              <w:jc w:val="center"/>
              <w:rPr>
                <w:sz w:val="28"/>
                <w:szCs w:val="28"/>
              </w:rPr>
            </w:pPr>
            <w:r w:rsidRPr="00E6391E">
              <w:rPr>
                <w:sz w:val="28"/>
                <w:szCs w:val="28"/>
              </w:rPr>
              <w:t xml:space="preserve">№ </w:t>
            </w:r>
            <w:r w:rsidR="00FE6B8E">
              <w:rPr>
                <w:sz w:val="28"/>
                <w:szCs w:val="28"/>
                <w:lang w:val="en-US"/>
              </w:rPr>
              <w:t>20</w:t>
            </w:r>
            <w:r>
              <w:rPr>
                <w:sz w:val="28"/>
                <w:szCs w:val="28"/>
              </w:rPr>
              <w:t>/5</w:t>
            </w:r>
          </w:p>
        </w:tc>
      </w:tr>
      <w:tr w:rsidR="000C5384" w:rsidRPr="00594E92" w14:paraId="5E409AC1" w14:textId="77777777" w:rsidTr="004E4DBF">
        <w:tc>
          <w:tcPr>
            <w:tcW w:w="9606" w:type="dxa"/>
            <w:gridSpan w:val="7"/>
            <w:shd w:val="clear" w:color="auto" w:fill="auto"/>
          </w:tcPr>
          <w:p w14:paraId="5876BD14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64F1EBE1" w14:textId="77777777" w:rsidTr="004E4DBF">
        <w:tc>
          <w:tcPr>
            <w:tcW w:w="3652" w:type="dxa"/>
            <w:gridSpan w:val="3"/>
            <w:shd w:val="clear" w:color="auto" w:fill="auto"/>
          </w:tcPr>
          <w:p w14:paraId="6F7DCCEE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82BB91A" w14:textId="77777777" w:rsidR="000C5384" w:rsidRPr="008D6B1F" w:rsidRDefault="000C5384" w:rsidP="004E4DBF">
            <w:pPr>
              <w:jc w:val="center"/>
              <w:rPr>
                <w:b/>
              </w:rPr>
            </w:pPr>
            <w:r w:rsidRPr="008D6B1F">
              <w:rPr>
                <w:b/>
              </w:rPr>
              <w:t>р.п. Кормиловка</w:t>
            </w:r>
          </w:p>
        </w:tc>
        <w:tc>
          <w:tcPr>
            <w:tcW w:w="3544" w:type="dxa"/>
            <w:gridSpan w:val="3"/>
            <w:shd w:val="clear" w:color="auto" w:fill="auto"/>
          </w:tcPr>
          <w:p w14:paraId="5068F0FD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594E92" w14:paraId="1A20401B" w14:textId="77777777" w:rsidTr="004E4DBF">
        <w:tc>
          <w:tcPr>
            <w:tcW w:w="9606" w:type="dxa"/>
            <w:gridSpan w:val="7"/>
            <w:shd w:val="clear" w:color="auto" w:fill="auto"/>
          </w:tcPr>
          <w:p w14:paraId="2FF30C01" w14:textId="77777777" w:rsidR="000C5384" w:rsidRPr="00E6391E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44BD05C8" w14:textId="77777777" w:rsidTr="004E4DBF">
        <w:tc>
          <w:tcPr>
            <w:tcW w:w="851" w:type="dxa"/>
            <w:shd w:val="clear" w:color="auto" w:fill="auto"/>
          </w:tcPr>
          <w:p w14:paraId="6248190F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  <w:tc>
          <w:tcPr>
            <w:tcW w:w="7904" w:type="dxa"/>
            <w:gridSpan w:val="5"/>
            <w:shd w:val="clear" w:color="auto" w:fill="auto"/>
          </w:tcPr>
          <w:p w14:paraId="02F638B5" w14:textId="3EBFBF35" w:rsidR="000C5384" w:rsidRPr="00FE6B8E" w:rsidRDefault="00FE6B8E" w:rsidP="00FE6B8E">
            <w:pPr>
              <w:pStyle w:val="T-15"/>
              <w:tabs>
                <w:tab w:val="left" w:pos="1200"/>
              </w:tabs>
              <w:spacing w:line="240" w:lineRule="auto"/>
              <w:ind w:firstLine="0"/>
              <w:jc w:val="center"/>
              <w:rPr>
                <w:rFonts w:eastAsia="Arial Unicode MS"/>
                <w:b/>
                <w:szCs w:val="28"/>
              </w:rPr>
            </w:pPr>
            <w:r w:rsidRPr="00FE6B8E">
              <w:rPr>
                <w:rFonts w:eastAsia="Arial Unicode MS"/>
                <w:b/>
                <w:szCs w:val="28"/>
              </w:rPr>
              <w:t xml:space="preserve">О формах ведения </w:t>
            </w:r>
            <w:bookmarkStart w:id="0" w:name="_Hlk178156028"/>
            <w:r w:rsidRPr="00FE6B8E">
              <w:rPr>
                <w:rFonts w:eastAsia="Arial Unicode MS"/>
                <w:b/>
                <w:szCs w:val="28"/>
              </w:rPr>
              <w:t>редакциями периодических печатных изданий отдельного учета объемов и стоимости бесплатной и платной печатной площади</w:t>
            </w:r>
            <w:bookmarkStart w:id="1" w:name="_Hlk178060075"/>
            <w:r w:rsidRPr="00FE6B8E">
              <w:rPr>
                <w:rFonts w:eastAsia="Arial Unicode MS"/>
                <w:b/>
                <w:szCs w:val="28"/>
              </w:rPr>
              <w:t xml:space="preserve">, предоставленной зарегистрированным кандидатам при проведении выборов </w:t>
            </w:r>
            <w:bookmarkStart w:id="2" w:name="_Hlk178173685"/>
            <w:r w:rsidRPr="00FE6B8E">
              <w:rPr>
                <w:rFonts w:eastAsia="Arial Unicode MS"/>
                <w:b/>
                <w:szCs w:val="28"/>
              </w:rPr>
              <w:t xml:space="preserve">депутатов Совета </w:t>
            </w:r>
            <w:r>
              <w:rPr>
                <w:rFonts w:eastAsia="Arial Unicode MS"/>
                <w:b/>
                <w:szCs w:val="28"/>
              </w:rPr>
              <w:t>Кормиловского</w:t>
            </w:r>
            <w:r w:rsidRPr="00FE6B8E">
              <w:rPr>
                <w:rFonts w:eastAsia="Arial Unicode MS"/>
                <w:b/>
                <w:szCs w:val="28"/>
              </w:rPr>
              <w:t xml:space="preserve"> района первого созыва</w:t>
            </w:r>
            <w:bookmarkEnd w:id="0"/>
            <w:bookmarkEnd w:id="1"/>
            <w:bookmarkEnd w:id="2"/>
          </w:p>
        </w:tc>
        <w:tc>
          <w:tcPr>
            <w:tcW w:w="851" w:type="dxa"/>
            <w:shd w:val="clear" w:color="auto" w:fill="auto"/>
          </w:tcPr>
          <w:p w14:paraId="3AEA2C94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0C5384" w:rsidRPr="00921BFF" w14:paraId="12F747B4" w14:textId="77777777" w:rsidTr="004E4DBF">
        <w:tc>
          <w:tcPr>
            <w:tcW w:w="9606" w:type="dxa"/>
            <w:gridSpan w:val="7"/>
            <w:shd w:val="clear" w:color="auto" w:fill="auto"/>
          </w:tcPr>
          <w:p w14:paraId="2293963C" w14:textId="77777777" w:rsidR="000C5384" w:rsidRPr="00921BFF" w:rsidRDefault="000C5384" w:rsidP="004E4DB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14:paraId="338677F1" w14:textId="6B4B1EC1" w:rsidR="000C5384" w:rsidRDefault="00FE6B8E" w:rsidP="000C5384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8 статьи 50 </w:t>
      </w:r>
      <w:r w:rsidRPr="00722D52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722D5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br/>
        <w:t>«</w:t>
      </w:r>
      <w:r w:rsidRPr="00722D52">
        <w:rPr>
          <w:sz w:val="28"/>
          <w:szCs w:val="28"/>
        </w:rPr>
        <w:t>Об основных гарантиях избирательных прав и права на участие</w:t>
      </w:r>
      <w:r>
        <w:rPr>
          <w:sz w:val="28"/>
          <w:szCs w:val="28"/>
        </w:rPr>
        <w:br/>
      </w:r>
      <w:r w:rsidRPr="00722D52">
        <w:rPr>
          <w:sz w:val="28"/>
          <w:szCs w:val="28"/>
        </w:rPr>
        <w:t>в референдуме граждан Российской Федерации</w:t>
      </w:r>
      <w:r>
        <w:rPr>
          <w:sz w:val="28"/>
          <w:szCs w:val="28"/>
        </w:rPr>
        <w:t>», пунктом 8 статьи 34</w:t>
      </w:r>
      <w:r>
        <w:rPr>
          <w:sz w:val="28"/>
          <w:szCs w:val="28"/>
        </w:rPr>
        <w:br/>
        <w:t>«</w:t>
      </w:r>
      <w:r w:rsidRPr="003B1257">
        <w:rPr>
          <w:sz w:val="28"/>
          <w:szCs w:val="28"/>
        </w:rPr>
        <w:t>О выборах в органы местного самоуправления Омской области</w:t>
      </w:r>
      <w:r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0C5384" w:rsidRPr="00BC5B23">
        <w:rPr>
          <w:sz w:val="28"/>
          <w:szCs w:val="28"/>
        </w:rPr>
        <w:t xml:space="preserve"> территориальная избирательная комиссия по Кормиловскому району Омской области, организующая подготовку и проведение выборов депутатов Совета Кормиловского района первого созыва (далее – ТИК, организующая выборы), </w:t>
      </w:r>
      <w:r w:rsidR="000C5384" w:rsidRPr="00BC5B23">
        <w:rPr>
          <w:bCs/>
          <w:sz w:val="28"/>
          <w:szCs w:val="28"/>
        </w:rPr>
        <w:t>решила:</w:t>
      </w:r>
    </w:p>
    <w:p w14:paraId="0877C9A1" w14:textId="2F8E18E6" w:rsidR="00FE6B8E" w:rsidRPr="00C44985" w:rsidRDefault="00FE6B8E" w:rsidP="00FE6B8E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C44985">
        <w:rPr>
          <w:sz w:val="28"/>
          <w:szCs w:val="28"/>
        </w:rPr>
        <w:t>Утвердить формы ведения редакциями периодических печатных изданий (независимо от формы собственности) отдельного учета объемов</w:t>
      </w:r>
      <w:r w:rsidRPr="00C44985">
        <w:rPr>
          <w:sz w:val="28"/>
          <w:szCs w:val="28"/>
        </w:rPr>
        <w:br/>
        <w:t xml:space="preserve">и стоимости бесплатной и платной печатной площади, предоставленной зарегистрированным кандидатам при проведении выборов депутатов Совета </w:t>
      </w:r>
      <w:r>
        <w:rPr>
          <w:sz w:val="28"/>
          <w:szCs w:val="28"/>
        </w:rPr>
        <w:t>Кормиловского</w:t>
      </w:r>
      <w:r w:rsidRPr="00C44985">
        <w:rPr>
          <w:sz w:val="28"/>
          <w:szCs w:val="28"/>
        </w:rPr>
        <w:t xml:space="preserve"> района первого созыва, согласно приложениям №</w:t>
      </w:r>
      <w:r>
        <w:rPr>
          <w:sz w:val="28"/>
          <w:szCs w:val="28"/>
        </w:rPr>
        <w:t> </w:t>
      </w:r>
      <w:r w:rsidRPr="00C44985">
        <w:rPr>
          <w:sz w:val="28"/>
          <w:szCs w:val="28"/>
        </w:rPr>
        <w:t>1,</w:t>
      </w:r>
      <w:r>
        <w:rPr>
          <w:sz w:val="28"/>
          <w:szCs w:val="28"/>
        </w:rPr>
        <w:t> </w:t>
      </w:r>
      <w:r w:rsidRPr="00C44985">
        <w:rPr>
          <w:sz w:val="28"/>
          <w:szCs w:val="28"/>
        </w:rPr>
        <w:t xml:space="preserve">2 </w:t>
      </w:r>
      <w:r w:rsidRPr="00C44985">
        <w:rPr>
          <w:sz w:val="28"/>
          <w:szCs w:val="28"/>
        </w:rPr>
        <w:br/>
        <w:t>к настоящему решению.</w:t>
      </w:r>
    </w:p>
    <w:p w14:paraId="30DF226F" w14:textId="767EC8ED" w:rsidR="000C5384" w:rsidRPr="00BC5B23" w:rsidRDefault="00FE6B8E" w:rsidP="00FE6B8E">
      <w:pPr>
        <w:overflowPunct w:val="0"/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2. </w:t>
      </w:r>
      <w:r w:rsidRPr="00C44985">
        <w:rPr>
          <w:rFonts w:eastAsia="Calibri"/>
          <w:sz w:val="28"/>
          <w:szCs w:val="28"/>
        </w:rPr>
        <w:t>Довести настоящее решение до сведения избирателей</w:t>
      </w:r>
      <w:r w:rsidR="000C5384" w:rsidRPr="00BC5B23">
        <w:rPr>
          <w:sz w:val="28"/>
          <w:szCs w:val="28"/>
        </w:rPr>
        <w:t>.</w:t>
      </w:r>
    </w:p>
    <w:p w14:paraId="7B38BD35" w14:textId="27AC7897" w:rsidR="000C5384" w:rsidRPr="00BC5B23" w:rsidRDefault="00FE6B8E" w:rsidP="000C5384">
      <w:pPr>
        <w:spacing w:line="276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8"/>
          <w:szCs w:val="28"/>
          <w:lang w:eastAsia="en-US"/>
        </w:rPr>
        <w:t>3</w:t>
      </w:r>
      <w:r w:rsidR="000C5384" w:rsidRPr="00BC5B23">
        <w:rPr>
          <w:rFonts w:eastAsia="Calibri"/>
          <w:sz w:val="28"/>
          <w:szCs w:val="28"/>
          <w:lang w:eastAsia="en-US"/>
        </w:rPr>
        <w:t>. </w:t>
      </w:r>
      <w:r w:rsidR="000C5384" w:rsidRPr="00BC5B23">
        <w:rPr>
          <w:rFonts w:eastAsia="Calibri"/>
          <w:sz w:val="28"/>
          <w:szCs w:val="22"/>
          <w:lang w:eastAsia="en-US"/>
        </w:rPr>
        <w:t>Контроль за исполнением настоящего решения возложить</w:t>
      </w:r>
      <w:r w:rsidR="000C5384" w:rsidRPr="00BC5B23">
        <w:rPr>
          <w:rFonts w:eastAsia="Calibri"/>
          <w:sz w:val="28"/>
          <w:szCs w:val="22"/>
          <w:lang w:eastAsia="en-US"/>
        </w:rPr>
        <w:br/>
        <w:t>на председателя ТИК, организующей выборы, Королёва А.Н.</w:t>
      </w:r>
    </w:p>
    <w:p w14:paraId="4ABFA5FF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p w14:paraId="354FF856" w14:textId="77777777" w:rsidR="000C5384" w:rsidRPr="00BC5B23" w:rsidRDefault="000C5384" w:rsidP="000C538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2268"/>
        <w:gridCol w:w="2835"/>
      </w:tblGrid>
      <w:tr w:rsidR="000C5384" w:rsidRPr="00BC5B23" w14:paraId="0AD6F649" w14:textId="77777777" w:rsidTr="004E4DBF">
        <w:trPr>
          <w:trHeight w:val="357"/>
        </w:trPr>
        <w:tc>
          <w:tcPr>
            <w:tcW w:w="4253" w:type="dxa"/>
          </w:tcPr>
          <w:p w14:paraId="57F6C6C5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Председатель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3134510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3F145A3F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А.Н. Королёв</w:t>
            </w:r>
          </w:p>
        </w:tc>
      </w:tr>
      <w:tr w:rsidR="000C5384" w:rsidRPr="00BC5B23" w14:paraId="23C1FEB0" w14:textId="77777777" w:rsidTr="004E4DBF">
        <w:trPr>
          <w:trHeight w:val="357"/>
        </w:trPr>
        <w:tc>
          <w:tcPr>
            <w:tcW w:w="4253" w:type="dxa"/>
          </w:tcPr>
          <w:p w14:paraId="73B3085D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</w:tcPr>
          <w:p w14:paraId="3654BA51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</w:tcPr>
          <w:p w14:paraId="6B7C89DE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</w:p>
        </w:tc>
      </w:tr>
      <w:tr w:rsidR="000C5384" w:rsidRPr="00BC5B23" w14:paraId="26F0561A" w14:textId="77777777" w:rsidTr="004E4DBF">
        <w:trPr>
          <w:trHeight w:val="357"/>
        </w:trPr>
        <w:tc>
          <w:tcPr>
            <w:tcW w:w="4253" w:type="dxa"/>
            <w:hideMark/>
          </w:tcPr>
          <w:p w14:paraId="64547549" w14:textId="77777777" w:rsidR="000C5384" w:rsidRPr="00BC5B23" w:rsidRDefault="000C5384" w:rsidP="004E4DBF">
            <w:pPr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Секретарь ТИК,</w:t>
            </w:r>
            <w:r w:rsidRPr="00BC5B23">
              <w:rPr>
                <w:sz w:val="28"/>
                <w:szCs w:val="28"/>
              </w:rPr>
              <w:br/>
              <w:t>организующей выборы</w:t>
            </w:r>
          </w:p>
        </w:tc>
        <w:tc>
          <w:tcPr>
            <w:tcW w:w="2268" w:type="dxa"/>
          </w:tcPr>
          <w:p w14:paraId="17245913" w14:textId="77777777" w:rsidR="000C5384" w:rsidRPr="00BC5B23" w:rsidRDefault="000C5384" w:rsidP="004E4DBF">
            <w:pPr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835" w:type="dxa"/>
            <w:vAlign w:val="bottom"/>
            <w:hideMark/>
          </w:tcPr>
          <w:p w14:paraId="6879E26D" w14:textId="77777777" w:rsidR="000C5384" w:rsidRPr="00BC5B23" w:rsidRDefault="000C5384" w:rsidP="004E4DBF">
            <w:pPr>
              <w:jc w:val="right"/>
              <w:rPr>
                <w:sz w:val="28"/>
                <w:szCs w:val="28"/>
                <w:lang w:eastAsia="en-US"/>
              </w:rPr>
            </w:pPr>
            <w:r w:rsidRPr="00BC5B23">
              <w:rPr>
                <w:sz w:val="28"/>
                <w:szCs w:val="28"/>
              </w:rPr>
              <w:t>Н.В. Бонет</w:t>
            </w:r>
          </w:p>
        </w:tc>
      </w:tr>
    </w:tbl>
    <w:p w14:paraId="2D21707F" w14:textId="5F30AD81" w:rsidR="003F2319" w:rsidRDefault="003F2319"/>
    <w:p w14:paraId="042C930C" w14:textId="77777777" w:rsidR="0056338B" w:rsidRDefault="0056338B">
      <w:pPr>
        <w:sectPr w:rsidR="0056338B" w:rsidSect="000C5384">
          <w:headerReference w:type="default" r:id="rId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9498"/>
        <w:gridCol w:w="4962"/>
      </w:tblGrid>
      <w:tr w:rsidR="0056338B" w:rsidRPr="00BC5B23" w14:paraId="695712C5" w14:textId="77777777" w:rsidTr="00FE6B8E">
        <w:tc>
          <w:tcPr>
            <w:tcW w:w="9498" w:type="dxa"/>
            <w:shd w:val="clear" w:color="auto" w:fill="auto"/>
          </w:tcPr>
          <w:p w14:paraId="58B76F3B" w14:textId="77777777" w:rsidR="0056338B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  <w:bookmarkStart w:id="3" w:name="_Hlk185596221"/>
          </w:p>
          <w:p w14:paraId="1032FF08" w14:textId="77777777" w:rsidR="0056338B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  <w:p w14:paraId="0F6E8C28" w14:textId="77777777" w:rsidR="0056338B" w:rsidRPr="00BC5B23" w:rsidRDefault="0056338B" w:rsidP="004E4DBF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753865A4" w14:textId="77777777" w:rsidR="0056338B" w:rsidRDefault="00FE6B8E" w:rsidP="00FE6B8E">
            <w:pPr>
              <w:tabs>
                <w:tab w:val="left" w:pos="1200"/>
              </w:tabs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 № 1</w:t>
            </w:r>
            <w:r>
              <w:rPr>
                <w:bCs/>
                <w:color w:val="000000"/>
                <w:szCs w:val="20"/>
              </w:rPr>
              <w:br/>
            </w:r>
            <w:r w:rsidR="0056338B" w:rsidRPr="00BC5B23">
              <w:rPr>
                <w:bCs/>
                <w:color w:val="000000"/>
                <w:szCs w:val="20"/>
              </w:rPr>
              <w:t>УТВЕРЖДЕН</w:t>
            </w:r>
            <w:r>
              <w:rPr>
                <w:bCs/>
                <w:color w:val="000000"/>
                <w:szCs w:val="20"/>
              </w:rPr>
              <w:t>А</w:t>
            </w:r>
            <w:r w:rsidR="0056338B" w:rsidRPr="00BC5B23">
              <w:rPr>
                <w:bCs/>
                <w:color w:val="000000"/>
                <w:szCs w:val="20"/>
              </w:rPr>
              <w:br/>
              <w:t>решением территориальной избирательной комиссии по Кормиловскому району</w:t>
            </w:r>
            <w:r w:rsidR="0056338B" w:rsidRPr="00BC5B23">
              <w:rPr>
                <w:bCs/>
                <w:color w:val="000000"/>
                <w:szCs w:val="20"/>
              </w:rPr>
              <w:br/>
              <w:t>Омской области</w:t>
            </w:r>
            <w:r w:rsidR="0056338B" w:rsidRPr="00BC5B23">
              <w:rPr>
                <w:bCs/>
                <w:color w:val="000000"/>
                <w:szCs w:val="20"/>
              </w:rPr>
              <w:br/>
              <w:t xml:space="preserve">от </w:t>
            </w:r>
            <w:r w:rsidR="0056338B">
              <w:rPr>
                <w:bCs/>
                <w:color w:val="000000"/>
                <w:szCs w:val="20"/>
              </w:rPr>
              <w:t>7 февраля</w:t>
            </w:r>
            <w:r w:rsidR="0056338B" w:rsidRPr="00BC5B23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20</w:t>
            </w:r>
            <w:r w:rsidR="0056338B" w:rsidRPr="00BC5B23">
              <w:rPr>
                <w:bCs/>
                <w:color w:val="000000"/>
                <w:szCs w:val="20"/>
              </w:rPr>
              <w:t>/</w:t>
            </w:r>
            <w:r w:rsidR="0056338B">
              <w:rPr>
                <w:bCs/>
                <w:color w:val="000000"/>
                <w:szCs w:val="20"/>
              </w:rPr>
              <w:t>5</w:t>
            </w:r>
          </w:p>
          <w:p w14:paraId="1192A8F5" w14:textId="77777777" w:rsidR="00FE6B8E" w:rsidRDefault="00FE6B8E" w:rsidP="00FE6B8E">
            <w:pPr>
              <w:tabs>
                <w:tab w:val="left" w:pos="1200"/>
              </w:tabs>
              <w:jc w:val="center"/>
              <w:rPr>
                <w:bCs/>
                <w:color w:val="000000"/>
                <w:szCs w:val="20"/>
              </w:rPr>
            </w:pPr>
          </w:p>
          <w:p w14:paraId="1F03A17E" w14:textId="257FF915" w:rsidR="00FE6B8E" w:rsidRPr="00BC5B23" w:rsidRDefault="00FE6B8E" w:rsidP="00FE6B8E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Форма</w:t>
            </w:r>
          </w:p>
        </w:tc>
      </w:tr>
      <w:bookmarkEnd w:id="3"/>
    </w:tbl>
    <w:p w14:paraId="4C781204" w14:textId="77777777" w:rsidR="0056338B" w:rsidRDefault="0056338B" w:rsidP="0056338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D1EC8EF" w14:textId="2479CA8C" w:rsidR="00FE6B8E" w:rsidRPr="009943F3" w:rsidRDefault="00FE6B8E" w:rsidP="00FE6B8E">
      <w:pPr>
        <w:keepNext/>
        <w:jc w:val="center"/>
        <w:outlineLvl w:val="3"/>
      </w:pPr>
      <w:r w:rsidRPr="009943F3">
        <w:rPr>
          <w:b/>
        </w:rPr>
        <w:t>СВОДНЫЕ СВЕДЕНИЯ</w:t>
      </w:r>
      <w:r>
        <w:rPr>
          <w:b/>
        </w:rPr>
        <w:br/>
      </w:r>
      <w:r w:rsidRPr="009943F3">
        <w:t>об объемах бесплатной печатной площади, предоставленной________________________________________________________</w:t>
      </w:r>
      <w:r>
        <w:t>_____________________,</w:t>
      </w:r>
    </w:p>
    <w:p w14:paraId="110F3C56" w14:textId="77777777" w:rsidR="00FE6B8E" w:rsidRPr="0024738A" w:rsidRDefault="00FE6B8E" w:rsidP="00FE6B8E">
      <w:pPr>
        <w:ind w:left="6237"/>
        <w:rPr>
          <w:b/>
          <w:sz w:val="18"/>
          <w:szCs w:val="18"/>
        </w:rPr>
      </w:pPr>
      <w:r w:rsidRPr="0024738A">
        <w:rPr>
          <w:i/>
          <w:sz w:val="18"/>
          <w:szCs w:val="18"/>
        </w:rPr>
        <w:t>(наименование периодического печатного издания)</w:t>
      </w:r>
    </w:p>
    <w:p w14:paraId="108A7BF9" w14:textId="5543D66D" w:rsidR="00FE6B8E" w:rsidRDefault="00FE6B8E" w:rsidP="00FE6B8E">
      <w:pPr>
        <w:tabs>
          <w:tab w:val="left" w:pos="4111"/>
        </w:tabs>
        <w:jc w:val="center"/>
      </w:pPr>
      <w:r w:rsidRPr="00EF69B4">
        <w:t xml:space="preserve">зарегистрированным кандидатам </w:t>
      </w:r>
      <w:bookmarkStart w:id="4" w:name="_Hlk178173989"/>
      <w:r w:rsidRPr="00EF69B4">
        <w:t xml:space="preserve">при проведении выборов </w:t>
      </w:r>
      <w:r w:rsidRPr="009D5B81">
        <w:t xml:space="preserve">депутатов Совета </w:t>
      </w:r>
      <w:r>
        <w:t>Кормиловского</w:t>
      </w:r>
      <w:r w:rsidRPr="009D5B81">
        <w:t xml:space="preserve"> района первого созыва</w:t>
      </w:r>
      <w:bookmarkEnd w:id="4"/>
    </w:p>
    <w:p w14:paraId="2BC2B2EF" w14:textId="77777777" w:rsidR="00FE6B8E" w:rsidRPr="009943F3" w:rsidRDefault="00FE6B8E" w:rsidP="00FE6B8E">
      <w:pPr>
        <w:tabs>
          <w:tab w:val="left" w:pos="4111"/>
        </w:tabs>
        <w:jc w:val="center"/>
        <w:rPr>
          <w:sz w:val="16"/>
        </w:rPr>
      </w:pPr>
    </w:p>
    <w:p w14:paraId="67574C7E" w14:textId="77777777" w:rsidR="00FE6B8E" w:rsidRDefault="00FE6B8E" w:rsidP="00FE6B8E">
      <w:pPr>
        <w:ind w:right="255" w:firstLine="709"/>
      </w:pPr>
    </w:p>
    <w:p w14:paraId="1B1E7D87" w14:textId="7D4E5833" w:rsidR="00FE6B8E" w:rsidRDefault="00FE6B8E" w:rsidP="00FE6B8E">
      <w:pPr>
        <w:ind w:right="255" w:firstLine="709"/>
      </w:pPr>
      <w:bookmarkStart w:id="5" w:name="_Hlk179368589"/>
      <w:r w:rsidRPr="009943F3">
        <w:t>По состоянию на «</w:t>
      </w:r>
      <w:r>
        <w:t>__</w:t>
      </w:r>
      <w:r w:rsidRPr="009943F3">
        <w:t>»</w:t>
      </w:r>
      <w:r>
        <w:t xml:space="preserve"> ___________ </w:t>
      </w:r>
      <w:r w:rsidRPr="009943F3">
        <w:t>20</w:t>
      </w:r>
      <w:r>
        <w:t>2</w:t>
      </w:r>
      <w:r>
        <w:t>5</w:t>
      </w:r>
      <w:r>
        <w:t xml:space="preserve"> </w:t>
      </w:r>
      <w:r w:rsidRPr="009943F3">
        <w:t>года</w:t>
      </w:r>
    </w:p>
    <w:bookmarkEnd w:id="5"/>
    <w:p w14:paraId="7BC27244" w14:textId="77777777" w:rsidR="00FE6B8E" w:rsidRPr="00EE0BF4" w:rsidRDefault="00FE6B8E" w:rsidP="00FE6B8E">
      <w:pPr>
        <w:ind w:right="254"/>
        <w:jc w:val="center"/>
        <w:rPr>
          <w:sz w:val="8"/>
          <w:szCs w:val="8"/>
        </w:rPr>
      </w:pPr>
    </w:p>
    <w:tbl>
      <w:tblPr>
        <w:tblW w:w="147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260"/>
        <w:gridCol w:w="1842"/>
        <w:gridCol w:w="2410"/>
        <w:gridCol w:w="2126"/>
        <w:gridCol w:w="1843"/>
      </w:tblGrid>
      <w:tr w:rsidR="00FE6B8E" w:rsidRPr="009943F3" w14:paraId="3F46781D" w14:textId="77777777" w:rsidTr="00746960">
        <w:trPr>
          <w:trHeight w:val="40"/>
        </w:trPr>
        <w:tc>
          <w:tcPr>
            <w:tcW w:w="709" w:type="dxa"/>
            <w:vAlign w:val="center"/>
          </w:tcPr>
          <w:p w14:paraId="29752058" w14:textId="0BA8A5EF" w:rsidR="00FE6B8E" w:rsidRPr="009943F3" w:rsidRDefault="00FE6B8E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№</w:t>
            </w:r>
            <w:r w:rsidR="00746960"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>п/п</w:t>
            </w:r>
          </w:p>
        </w:tc>
        <w:tc>
          <w:tcPr>
            <w:tcW w:w="2552" w:type="dxa"/>
            <w:vAlign w:val="center"/>
          </w:tcPr>
          <w:p w14:paraId="0D669189" w14:textId="77777777" w:rsidR="00FE6B8E" w:rsidRPr="009943F3" w:rsidRDefault="00FE6B8E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ФИО зарегистрированного кандидата</w:t>
            </w:r>
          </w:p>
        </w:tc>
        <w:tc>
          <w:tcPr>
            <w:tcW w:w="3260" w:type="dxa"/>
            <w:vAlign w:val="center"/>
          </w:tcPr>
          <w:p w14:paraId="32E9E5C6" w14:textId="77777777" w:rsidR="00FE6B8E" w:rsidRPr="009943F3" w:rsidRDefault="00FE6B8E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Дата опубликования агитационного материала и номер периодического печатного издания</w:t>
            </w:r>
          </w:p>
        </w:tc>
        <w:tc>
          <w:tcPr>
            <w:tcW w:w="1842" w:type="dxa"/>
            <w:vAlign w:val="center"/>
          </w:tcPr>
          <w:p w14:paraId="5220AED3" w14:textId="77777777" w:rsidR="00FE6B8E" w:rsidRPr="009943F3" w:rsidRDefault="00FE6B8E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</w:t>
            </w:r>
            <w:r w:rsidRPr="009943F3">
              <w:rPr>
                <w:sz w:val="20"/>
                <w:szCs w:val="20"/>
              </w:rPr>
              <w:t>ние агитационного материала</w:t>
            </w:r>
          </w:p>
        </w:tc>
        <w:tc>
          <w:tcPr>
            <w:tcW w:w="2410" w:type="dxa"/>
            <w:vAlign w:val="center"/>
          </w:tcPr>
          <w:p w14:paraId="0546A625" w14:textId="458956F2" w:rsidR="00FE6B8E" w:rsidRPr="009943F3" w:rsidRDefault="00FE6B8E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Объем фактически предоставленной печатной площади,</w:t>
            </w:r>
            <w:r w:rsidR="00746960">
              <w:rPr>
                <w:sz w:val="20"/>
                <w:szCs w:val="20"/>
              </w:rPr>
              <w:br/>
            </w:r>
            <w:proofErr w:type="spellStart"/>
            <w:proofErr w:type="gramStart"/>
            <w:r w:rsidRPr="009943F3">
              <w:rPr>
                <w:sz w:val="20"/>
                <w:szCs w:val="20"/>
              </w:rPr>
              <w:t>кв.см</w:t>
            </w:r>
            <w:proofErr w:type="spellEnd"/>
            <w:proofErr w:type="gramEnd"/>
          </w:p>
        </w:tc>
        <w:tc>
          <w:tcPr>
            <w:tcW w:w="2126" w:type="dxa"/>
            <w:vAlign w:val="center"/>
          </w:tcPr>
          <w:p w14:paraId="4B199B6A" w14:textId="6D291237" w:rsidR="00FE6B8E" w:rsidRPr="009943F3" w:rsidRDefault="00FE6B8E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Тираж </w:t>
            </w:r>
            <w:r w:rsidR="00746960"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>(экз.)</w:t>
            </w:r>
          </w:p>
        </w:tc>
        <w:tc>
          <w:tcPr>
            <w:tcW w:w="1843" w:type="dxa"/>
            <w:vAlign w:val="center"/>
          </w:tcPr>
          <w:p w14:paraId="306C214E" w14:textId="77777777" w:rsidR="00FE6B8E" w:rsidRPr="009943F3" w:rsidRDefault="00FE6B8E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Дата и номер заключения договора </w:t>
            </w:r>
          </w:p>
        </w:tc>
      </w:tr>
      <w:tr w:rsidR="00FE6B8E" w:rsidRPr="007B2BB1" w14:paraId="0C28525D" w14:textId="77777777" w:rsidTr="00746960">
        <w:trPr>
          <w:trHeight w:val="40"/>
        </w:trPr>
        <w:tc>
          <w:tcPr>
            <w:tcW w:w="709" w:type="dxa"/>
            <w:vAlign w:val="center"/>
          </w:tcPr>
          <w:p w14:paraId="0D7AD504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vAlign w:val="center"/>
          </w:tcPr>
          <w:p w14:paraId="3C4AC42F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2</w:t>
            </w:r>
          </w:p>
        </w:tc>
        <w:tc>
          <w:tcPr>
            <w:tcW w:w="3260" w:type="dxa"/>
            <w:vAlign w:val="center"/>
          </w:tcPr>
          <w:p w14:paraId="1B550EBA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3</w:t>
            </w:r>
          </w:p>
        </w:tc>
        <w:tc>
          <w:tcPr>
            <w:tcW w:w="1842" w:type="dxa"/>
            <w:vAlign w:val="center"/>
          </w:tcPr>
          <w:p w14:paraId="2922AC45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vAlign w:val="center"/>
          </w:tcPr>
          <w:p w14:paraId="32379D79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5</w:t>
            </w:r>
          </w:p>
        </w:tc>
        <w:tc>
          <w:tcPr>
            <w:tcW w:w="2126" w:type="dxa"/>
            <w:vAlign w:val="center"/>
          </w:tcPr>
          <w:p w14:paraId="1AA0EC99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6</w:t>
            </w:r>
          </w:p>
        </w:tc>
        <w:tc>
          <w:tcPr>
            <w:tcW w:w="1843" w:type="dxa"/>
            <w:vAlign w:val="center"/>
          </w:tcPr>
          <w:p w14:paraId="2AA1618E" w14:textId="77777777" w:rsidR="00FE6B8E" w:rsidRPr="007B2BB1" w:rsidRDefault="00FE6B8E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7</w:t>
            </w:r>
          </w:p>
        </w:tc>
      </w:tr>
      <w:tr w:rsidR="00FE6B8E" w:rsidRPr="009943F3" w14:paraId="4DC13002" w14:textId="77777777" w:rsidTr="00746960">
        <w:trPr>
          <w:trHeight w:val="40"/>
        </w:trPr>
        <w:tc>
          <w:tcPr>
            <w:tcW w:w="709" w:type="dxa"/>
            <w:tcBorders>
              <w:bottom w:val="nil"/>
            </w:tcBorders>
          </w:tcPr>
          <w:p w14:paraId="01EC8218" w14:textId="77777777" w:rsidR="00FE6B8E" w:rsidRPr="009943F3" w:rsidRDefault="00FE6B8E" w:rsidP="006E4F0B">
            <w:pPr>
              <w:jc w:val="right"/>
            </w:pPr>
            <w:r w:rsidRPr="009943F3">
              <w:t xml:space="preserve"> </w:t>
            </w:r>
          </w:p>
        </w:tc>
        <w:tc>
          <w:tcPr>
            <w:tcW w:w="2552" w:type="dxa"/>
            <w:tcBorders>
              <w:bottom w:val="nil"/>
            </w:tcBorders>
          </w:tcPr>
          <w:p w14:paraId="6947910F" w14:textId="77777777" w:rsidR="00FE6B8E" w:rsidRPr="009943F3" w:rsidRDefault="00FE6B8E" w:rsidP="006E4F0B">
            <w:pPr>
              <w:jc w:val="right"/>
            </w:pPr>
          </w:p>
        </w:tc>
        <w:tc>
          <w:tcPr>
            <w:tcW w:w="3260" w:type="dxa"/>
            <w:tcBorders>
              <w:bottom w:val="nil"/>
            </w:tcBorders>
          </w:tcPr>
          <w:p w14:paraId="7994CB15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2" w:type="dxa"/>
            <w:tcBorders>
              <w:bottom w:val="nil"/>
            </w:tcBorders>
          </w:tcPr>
          <w:p w14:paraId="5C3FE548" w14:textId="77777777" w:rsidR="00FE6B8E" w:rsidRPr="009943F3" w:rsidRDefault="00FE6B8E" w:rsidP="006E4F0B">
            <w:pPr>
              <w:jc w:val="right"/>
            </w:pPr>
          </w:p>
        </w:tc>
        <w:tc>
          <w:tcPr>
            <w:tcW w:w="2410" w:type="dxa"/>
            <w:tcBorders>
              <w:bottom w:val="nil"/>
            </w:tcBorders>
          </w:tcPr>
          <w:p w14:paraId="1A4BD05A" w14:textId="77777777" w:rsidR="00FE6B8E" w:rsidRPr="009943F3" w:rsidRDefault="00FE6B8E" w:rsidP="006E4F0B">
            <w:pPr>
              <w:jc w:val="right"/>
            </w:pPr>
          </w:p>
        </w:tc>
        <w:tc>
          <w:tcPr>
            <w:tcW w:w="2126" w:type="dxa"/>
            <w:tcBorders>
              <w:bottom w:val="nil"/>
            </w:tcBorders>
          </w:tcPr>
          <w:p w14:paraId="6984D453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3" w:type="dxa"/>
            <w:tcBorders>
              <w:bottom w:val="nil"/>
            </w:tcBorders>
          </w:tcPr>
          <w:p w14:paraId="27D266DF" w14:textId="77777777" w:rsidR="00FE6B8E" w:rsidRPr="009943F3" w:rsidRDefault="00FE6B8E" w:rsidP="006E4F0B">
            <w:pPr>
              <w:jc w:val="right"/>
            </w:pPr>
          </w:p>
        </w:tc>
      </w:tr>
      <w:tr w:rsidR="00FE6B8E" w:rsidRPr="009943F3" w14:paraId="62E4260B" w14:textId="77777777" w:rsidTr="00746960">
        <w:trPr>
          <w:cantSplit/>
          <w:trHeight w:val="40"/>
        </w:trPr>
        <w:tc>
          <w:tcPr>
            <w:tcW w:w="3261" w:type="dxa"/>
            <w:gridSpan w:val="2"/>
            <w:tcBorders>
              <w:bottom w:val="nil"/>
            </w:tcBorders>
          </w:tcPr>
          <w:p w14:paraId="075BA302" w14:textId="77777777" w:rsidR="00FE6B8E" w:rsidRPr="009943F3" w:rsidRDefault="00FE6B8E" w:rsidP="006E4F0B">
            <w:pPr>
              <w:jc w:val="right"/>
              <w:rPr>
                <w:b/>
              </w:rPr>
            </w:pPr>
            <w:r w:rsidRPr="009943F3">
              <w:rPr>
                <w:b/>
              </w:rPr>
              <w:t>Итого</w:t>
            </w:r>
            <w:r>
              <w:rPr>
                <w:rStyle w:val="a9"/>
                <w:b/>
              </w:rPr>
              <w:footnoteReference w:id="1"/>
            </w:r>
          </w:p>
        </w:tc>
        <w:tc>
          <w:tcPr>
            <w:tcW w:w="3260" w:type="dxa"/>
            <w:tcBorders>
              <w:bottom w:val="nil"/>
            </w:tcBorders>
          </w:tcPr>
          <w:p w14:paraId="618934E1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2" w:type="dxa"/>
            <w:tcBorders>
              <w:bottom w:val="nil"/>
            </w:tcBorders>
          </w:tcPr>
          <w:p w14:paraId="67BE7B92" w14:textId="77777777" w:rsidR="00FE6B8E" w:rsidRPr="009943F3" w:rsidRDefault="00FE6B8E" w:rsidP="006E4F0B">
            <w:pPr>
              <w:jc w:val="right"/>
            </w:pPr>
          </w:p>
        </w:tc>
        <w:tc>
          <w:tcPr>
            <w:tcW w:w="2410" w:type="dxa"/>
            <w:tcBorders>
              <w:bottom w:val="nil"/>
            </w:tcBorders>
          </w:tcPr>
          <w:p w14:paraId="11977618" w14:textId="77777777" w:rsidR="00FE6B8E" w:rsidRPr="009943F3" w:rsidRDefault="00FE6B8E" w:rsidP="006E4F0B">
            <w:pPr>
              <w:jc w:val="right"/>
            </w:pPr>
          </w:p>
        </w:tc>
        <w:tc>
          <w:tcPr>
            <w:tcW w:w="2126" w:type="dxa"/>
            <w:tcBorders>
              <w:bottom w:val="nil"/>
            </w:tcBorders>
          </w:tcPr>
          <w:p w14:paraId="7A9A3954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3" w:type="dxa"/>
            <w:tcBorders>
              <w:bottom w:val="nil"/>
            </w:tcBorders>
          </w:tcPr>
          <w:p w14:paraId="099637B7" w14:textId="77777777" w:rsidR="00FE6B8E" w:rsidRPr="009943F3" w:rsidRDefault="00FE6B8E" w:rsidP="006E4F0B">
            <w:pPr>
              <w:jc w:val="right"/>
            </w:pPr>
          </w:p>
        </w:tc>
      </w:tr>
      <w:tr w:rsidR="00FE6B8E" w:rsidRPr="009943F3" w14:paraId="7787F71F" w14:textId="77777777" w:rsidTr="00746960">
        <w:trPr>
          <w:cantSplit/>
          <w:trHeight w:val="40"/>
        </w:trPr>
        <w:tc>
          <w:tcPr>
            <w:tcW w:w="3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5946789" w14:textId="77777777" w:rsidR="00FE6B8E" w:rsidRPr="009943F3" w:rsidRDefault="00FE6B8E" w:rsidP="006E4F0B">
            <w:pPr>
              <w:jc w:val="right"/>
              <w:rPr>
                <w:b/>
              </w:rPr>
            </w:pPr>
            <w:r w:rsidRPr="009943F3">
              <w:rPr>
                <w:b/>
              </w:rPr>
              <w:t>Всего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0954D00F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15BE8866" w14:textId="77777777" w:rsidR="00FE6B8E" w:rsidRPr="009943F3" w:rsidRDefault="00FE6B8E" w:rsidP="006E4F0B">
            <w:pPr>
              <w:jc w:val="right"/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9836654" w14:textId="77777777" w:rsidR="00FE6B8E" w:rsidRPr="009943F3" w:rsidRDefault="00FE6B8E" w:rsidP="006E4F0B">
            <w:pPr>
              <w:jc w:val="righ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0F983F9" w14:textId="77777777" w:rsidR="00FE6B8E" w:rsidRPr="009943F3" w:rsidRDefault="00FE6B8E" w:rsidP="006E4F0B">
            <w:pPr>
              <w:jc w:val="right"/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48D109" w14:textId="77777777" w:rsidR="00FE6B8E" w:rsidRPr="009943F3" w:rsidRDefault="00FE6B8E" w:rsidP="006E4F0B">
            <w:pPr>
              <w:jc w:val="right"/>
            </w:pPr>
          </w:p>
        </w:tc>
      </w:tr>
    </w:tbl>
    <w:p w14:paraId="36204A96" w14:textId="77777777" w:rsidR="00FE6B8E" w:rsidRPr="009943F3" w:rsidRDefault="00FE6B8E" w:rsidP="00FE6B8E"/>
    <w:p w14:paraId="0FDA2CBE" w14:textId="77777777" w:rsidR="00FE6B8E" w:rsidRPr="009943F3" w:rsidRDefault="00FE6B8E" w:rsidP="00FE6B8E"/>
    <w:p w14:paraId="3FF33D1B" w14:textId="073CBD8D" w:rsidR="00FE6B8E" w:rsidRPr="009943F3" w:rsidRDefault="00FE6B8E" w:rsidP="00FE6B8E">
      <w:pPr>
        <w:rPr>
          <w:i/>
        </w:rPr>
      </w:pPr>
      <w:bookmarkStart w:id="6" w:name="_Hlk179368672"/>
      <w:r w:rsidRPr="009943F3">
        <w:t xml:space="preserve">Главный редактор (Руководитель </w:t>
      </w:r>
      <w:proofErr w:type="gramStart"/>
      <w:r w:rsidRPr="009943F3">
        <w:t>редакции</w:t>
      </w:r>
      <w:r>
        <w:t>)</w:t>
      </w:r>
      <w:r w:rsidRPr="009943F3">
        <w:rPr>
          <w:i/>
        </w:rPr>
        <w:t xml:space="preserve">   </w:t>
      </w:r>
      <w:proofErr w:type="gramEnd"/>
      <w:r w:rsidRPr="009943F3">
        <w:rPr>
          <w:i/>
        </w:rPr>
        <w:t xml:space="preserve">       </w:t>
      </w:r>
      <w:r>
        <w:rPr>
          <w:i/>
        </w:rPr>
        <w:t xml:space="preserve">  </w:t>
      </w:r>
      <w:r w:rsidRPr="009943F3">
        <w:rPr>
          <w:i/>
        </w:rPr>
        <w:t xml:space="preserve"> _________________________________</w:t>
      </w:r>
    </w:p>
    <w:p w14:paraId="717C049B" w14:textId="77777777" w:rsidR="00FE6B8E" w:rsidRPr="007B2BB1" w:rsidRDefault="00FE6B8E" w:rsidP="00FE6B8E">
      <w:pPr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p w14:paraId="3DC9994F" w14:textId="24480EC2" w:rsidR="00FE6B8E" w:rsidRPr="009943F3" w:rsidRDefault="00FE6B8E" w:rsidP="00FE6B8E">
      <w:r w:rsidRPr="009943F3">
        <w:t xml:space="preserve">Главный бухгалтер редакции            МП            </w:t>
      </w:r>
      <w:r>
        <w:t xml:space="preserve">        </w:t>
      </w:r>
      <w:r w:rsidRPr="009943F3">
        <w:t>_________________________________</w:t>
      </w:r>
    </w:p>
    <w:p w14:paraId="7A0B2DDC" w14:textId="77777777" w:rsidR="00FE6B8E" w:rsidRPr="007B2BB1" w:rsidRDefault="00FE6B8E" w:rsidP="00FE6B8E">
      <w:pPr>
        <w:tabs>
          <w:tab w:val="left" w:pos="10665"/>
          <w:tab w:val="left" w:pos="11370"/>
          <w:tab w:val="right" w:pos="15536"/>
        </w:tabs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bookmarkEnd w:id="6"/>
    <w:p w14:paraId="4F81BA6C" w14:textId="77777777" w:rsidR="00FE6B8E" w:rsidRDefault="00FE6B8E" w:rsidP="00FE6B8E">
      <w:pPr>
        <w:widowControl w:val="0"/>
        <w:autoSpaceDE w:val="0"/>
        <w:autoSpaceDN w:val="0"/>
        <w:adjustRightInd w:val="0"/>
        <w:jc w:val="center"/>
        <w:sectPr w:rsidR="00FE6B8E" w:rsidSect="00FE6B8E">
          <w:pgSz w:w="16838" w:h="11906" w:orient="landscape"/>
          <w:pgMar w:top="1135" w:right="1134" w:bottom="851" w:left="1134" w:header="709" w:footer="709" w:gutter="0"/>
          <w:pgNumType w:start="1"/>
          <w:cols w:space="708"/>
          <w:titlePg/>
          <w:docGrid w:linePitch="360"/>
        </w:sectPr>
      </w:pPr>
    </w:p>
    <w:tbl>
      <w:tblPr>
        <w:tblW w:w="14460" w:type="dxa"/>
        <w:tblLook w:val="04A0" w:firstRow="1" w:lastRow="0" w:firstColumn="1" w:lastColumn="0" w:noHBand="0" w:noVBand="1"/>
      </w:tblPr>
      <w:tblGrid>
        <w:gridCol w:w="9498"/>
        <w:gridCol w:w="4962"/>
      </w:tblGrid>
      <w:tr w:rsidR="00FE6B8E" w:rsidRPr="00BC5B23" w14:paraId="1735BF40" w14:textId="77777777" w:rsidTr="006E4F0B">
        <w:tc>
          <w:tcPr>
            <w:tcW w:w="9498" w:type="dxa"/>
            <w:shd w:val="clear" w:color="auto" w:fill="auto"/>
          </w:tcPr>
          <w:p w14:paraId="2FD156B8" w14:textId="77777777" w:rsidR="00FE6B8E" w:rsidRDefault="00FE6B8E" w:rsidP="006E4F0B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  <w:p w14:paraId="0CF89B40" w14:textId="77777777" w:rsidR="00FE6B8E" w:rsidRDefault="00FE6B8E" w:rsidP="006E4F0B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  <w:p w14:paraId="3868A7E3" w14:textId="77777777" w:rsidR="00FE6B8E" w:rsidRPr="00BC5B23" w:rsidRDefault="00FE6B8E" w:rsidP="006E4F0B">
            <w:pPr>
              <w:tabs>
                <w:tab w:val="left" w:pos="1200"/>
              </w:tabs>
              <w:spacing w:line="276" w:lineRule="auto"/>
              <w:jc w:val="both"/>
              <w:rPr>
                <w:bCs/>
                <w:color w:val="000000"/>
                <w:sz w:val="28"/>
                <w:szCs w:val="20"/>
              </w:rPr>
            </w:pPr>
          </w:p>
        </w:tc>
        <w:tc>
          <w:tcPr>
            <w:tcW w:w="4962" w:type="dxa"/>
            <w:shd w:val="clear" w:color="auto" w:fill="auto"/>
          </w:tcPr>
          <w:p w14:paraId="7E216A6D" w14:textId="77777777" w:rsidR="00FE6B8E" w:rsidRDefault="00FE6B8E" w:rsidP="006E4F0B">
            <w:pPr>
              <w:tabs>
                <w:tab w:val="left" w:pos="1200"/>
              </w:tabs>
              <w:jc w:val="center"/>
              <w:rPr>
                <w:bCs/>
                <w:color w:val="000000"/>
                <w:szCs w:val="20"/>
              </w:rPr>
            </w:pPr>
            <w:r>
              <w:rPr>
                <w:bCs/>
                <w:color w:val="000000"/>
                <w:szCs w:val="20"/>
              </w:rPr>
              <w:t>Приложение № </w:t>
            </w:r>
            <w:r>
              <w:rPr>
                <w:bCs/>
                <w:color w:val="000000"/>
                <w:szCs w:val="20"/>
              </w:rPr>
              <w:t>2</w:t>
            </w:r>
            <w:r>
              <w:rPr>
                <w:bCs/>
                <w:color w:val="000000"/>
                <w:szCs w:val="20"/>
              </w:rPr>
              <w:br/>
            </w:r>
            <w:r w:rsidRPr="00BC5B23">
              <w:rPr>
                <w:bCs/>
                <w:color w:val="000000"/>
                <w:szCs w:val="20"/>
              </w:rPr>
              <w:t>УТВЕРЖДЕН</w:t>
            </w:r>
            <w:r>
              <w:rPr>
                <w:bCs/>
                <w:color w:val="000000"/>
                <w:szCs w:val="20"/>
              </w:rPr>
              <w:t>А</w:t>
            </w:r>
            <w:r w:rsidRPr="00BC5B23">
              <w:rPr>
                <w:bCs/>
                <w:color w:val="000000"/>
                <w:szCs w:val="20"/>
              </w:rPr>
              <w:br/>
              <w:t>решением территориальной избирательной комиссии по Кормиловскому району</w:t>
            </w:r>
            <w:r w:rsidRPr="00BC5B23">
              <w:rPr>
                <w:bCs/>
                <w:color w:val="000000"/>
                <w:szCs w:val="20"/>
              </w:rPr>
              <w:br/>
              <w:t>Омской области</w:t>
            </w:r>
            <w:r w:rsidRPr="00BC5B23">
              <w:rPr>
                <w:bCs/>
                <w:color w:val="000000"/>
                <w:szCs w:val="20"/>
              </w:rPr>
              <w:br/>
              <w:t xml:space="preserve">от </w:t>
            </w:r>
            <w:r>
              <w:rPr>
                <w:bCs/>
                <w:color w:val="000000"/>
                <w:szCs w:val="20"/>
              </w:rPr>
              <w:t>7 февраля</w:t>
            </w:r>
            <w:r w:rsidRPr="00BC5B23">
              <w:rPr>
                <w:bCs/>
                <w:color w:val="000000"/>
                <w:szCs w:val="20"/>
              </w:rPr>
              <w:t xml:space="preserve"> 2025 г. № </w:t>
            </w:r>
            <w:r>
              <w:rPr>
                <w:bCs/>
                <w:color w:val="000000"/>
                <w:szCs w:val="20"/>
              </w:rPr>
              <w:t>20</w:t>
            </w:r>
            <w:r w:rsidRPr="00BC5B23">
              <w:rPr>
                <w:bCs/>
                <w:color w:val="000000"/>
                <w:szCs w:val="20"/>
              </w:rPr>
              <w:t>/</w:t>
            </w:r>
            <w:r>
              <w:rPr>
                <w:bCs/>
                <w:color w:val="000000"/>
                <w:szCs w:val="20"/>
              </w:rPr>
              <w:t>5</w:t>
            </w:r>
          </w:p>
          <w:p w14:paraId="15E1C866" w14:textId="77777777" w:rsidR="00FE6B8E" w:rsidRDefault="00FE6B8E" w:rsidP="006E4F0B">
            <w:pPr>
              <w:tabs>
                <w:tab w:val="left" w:pos="1200"/>
              </w:tabs>
              <w:jc w:val="center"/>
              <w:rPr>
                <w:bCs/>
                <w:color w:val="000000"/>
                <w:szCs w:val="20"/>
              </w:rPr>
            </w:pPr>
          </w:p>
          <w:p w14:paraId="21FD8DCD" w14:textId="41B5C429" w:rsidR="00FE6B8E" w:rsidRPr="00BC5B23" w:rsidRDefault="00FE6B8E" w:rsidP="006E4F0B">
            <w:pPr>
              <w:tabs>
                <w:tab w:val="left" w:pos="1200"/>
              </w:tabs>
              <w:jc w:val="center"/>
              <w:rPr>
                <w:bCs/>
                <w:color w:val="000000"/>
                <w:sz w:val="28"/>
                <w:szCs w:val="20"/>
              </w:rPr>
            </w:pPr>
            <w:r>
              <w:rPr>
                <w:bCs/>
                <w:color w:val="000000"/>
                <w:szCs w:val="20"/>
              </w:rPr>
              <w:t>Форма</w:t>
            </w:r>
          </w:p>
        </w:tc>
      </w:tr>
    </w:tbl>
    <w:p w14:paraId="46C3F844" w14:textId="77777777" w:rsidR="00FE6B8E" w:rsidRDefault="00FE6B8E" w:rsidP="00FE6B8E">
      <w:pPr>
        <w:keepNext/>
        <w:jc w:val="center"/>
        <w:outlineLvl w:val="3"/>
        <w:rPr>
          <w:b/>
        </w:rPr>
      </w:pPr>
    </w:p>
    <w:p w14:paraId="21C17088" w14:textId="1BDF11FD" w:rsidR="00746960" w:rsidRPr="00A34612" w:rsidRDefault="00746960" w:rsidP="00746960">
      <w:pPr>
        <w:keepNext/>
        <w:jc w:val="center"/>
        <w:outlineLvl w:val="3"/>
        <w:rPr>
          <w:b/>
          <w:u w:val="single"/>
        </w:rPr>
      </w:pPr>
      <w:r w:rsidRPr="00A34612">
        <w:rPr>
          <w:b/>
        </w:rPr>
        <w:t>СВОДНЫЕ СВЕДЕНИЯ</w:t>
      </w:r>
      <w:r>
        <w:rPr>
          <w:b/>
        </w:rPr>
        <w:br/>
      </w:r>
      <w:r w:rsidRPr="00A34612">
        <w:t xml:space="preserve">об объемах и стоимости платной печатной площади, </w:t>
      </w:r>
      <w:r>
        <w:br/>
      </w:r>
      <w:r w:rsidRPr="00A34612">
        <w:t xml:space="preserve">предоставленной </w:t>
      </w:r>
      <w:r w:rsidRPr="00A34612">
        <w:rPr>
          <w:b/>
        </w:rPr>
        <w:t>___________________________________________________________________,</w:t>
      </w:r>
    </w:p>
    <w:p w14:paraId="1506E148" w14:textId="77777777" w:rsidR="00746960" w:rsidRPr="009D5B81" w:rsidRDefault="00746960" w:rsidP="00746960">
      <w:pPr>
        <w:ind w:left="9781" w:hanging="3924"/>
        <w:rPr>
          <w:i/>
          <w:sz w:val="18"/>
          <w:szCs w:val="18"/>
        </w:rPr>
      </w:pPr>
      <w:r w:rsidRPr="009D5B81">
        <w:rPr>
          <w:i/>
          <w:sz w:val="18"/>
          <w:szCs w:val="18"/>
        </w:rPr>
        <w:t>(наименование периодического печатного издания)</w:t>
      </w:r>
    </w:p>
    <w:p w14:paraId="43FD52C2" w14:textId="092ACE86" w:rsidR="00746960" w:rsidRPr="00A34612" w:rsidRDefault="00746960" w:rsidP="00746960">
      <w:pPr>
        <w:tabs>
          <w:tab w:val="left" w:pos="4111"/>
        </w:tabs>
        <w:jc w:val="center"/>
      </w:pPr>
      <w:r w:rsidRPr="00A34612">
        <w:t xml:space="preserve">зарегистрированным кандидатам </w:t>
      </w:r>
      <w:r w:rsidRPr="009D5B81">
        <w:t xml:space="preserve">при проведении выборов депутатов Совета </w:t>
      </w:r>
      <w:r>
        <w:t>Кормиловского</w:t>
      </w:r>
      <w:r w:rsidRPr="009D5B81">
        <w:t xml:space="preserve"> района первого созыва</w:t>
      </w:r>
    </w:p>
    <w:p w14:paraId="685CC0E1" w14:textId="77777777" w:rsidR="00746960" w:rsidRDefault="00746960" w:rsidP="00746960">
      <w:pPr>
        <w:ind w:right="255" w:firstLine="709"/>
      </w:pPr>
    </w:p>
    <w:p w14:paraId="496060DD" w14:textId="5DF6DC1A" w:rsidR="00746960" w:rsidRDefault="00746960" w:rsidP="00746960">
      <w:pPr>
        <w:ind w:right="255" w:firstLine="709"/>
      </w:pPr>
      <w:r w:rsidRPr="009943F3">
        <w:t>По состоянию на «</w:t>
      </w:r>
      <w:r>
        <w:t>__</w:t>
      </w:r>
      <w:r w:rsidRPr="009943F3">
        <w:t>»</w:t>
      </w:r>
      <w:r>
        <w:t xml:space="preserve"> ___________ </w:t>
      </w:r>
      <w:r w:rsidRPr="009943F3">
        <w:t>20</w:t>
      </w:r>
      <w:r>
        <w:t>2</w:t>
      </w:r>
      <w:r>
        <w:t>5</w:t>
      </w:r>
      <w:r>
        <w:t xml:space="preserve"> </w:t>
      </w:r>
      <w:r w:rsidRPr="009943F3">
        <w:t>года</w:t>
      </w:r>
    </w:p>
    <w:p w14:paraId="30373FC6" w14:textId="77777777" w:rsidR="00746960" w:rsidRPr="00EE0BF4" w:rsidRDefault="00746960" w:rsidP="00746960">
      <w:pPr>
        <w:tabs>
          <w:tab w:val="left" w:pos="4111"/>
        </w:tabs>
        <w:jc w:val="right"/>
        <w:rPr>
          <w:i/>
          <w:sz w:val="8"/>
          <w:szCs w:val="8"/>
          <w:u w:val="single"/>
        </w:rPr>
      </w:pPr>
    </w:p>
    <w:tbl>
      <w:tblPr>
        <w:tblW w:w="148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098"/>
        <w:gridCol w:w="2126"/>
        <w:gridCol w:w="1559"/>
        <w:gridCol w:w="1276"/>
        <w:gridCol w:w="1276"/>
        <w:gridCol w:w="850"/>
        <w:gridCol w:w="1560"/>
        <w:gridCol w:w="1871"/>
        <w:gridCol w:w="1644"/>
      </w:tblGrid>
      <w:tr w:rsidR="00746960" w:rsidRPr="009943F3" w14:paraId="5FE9546C" w14:textId="77777777" w:rsidTr="006E4F0B">
        <w:trPr>
          <w:cantSplit/>
          <w:trHeight w:val="660"/>
        </w:trPr>
        <w:tc>
          <w:tcPr>
            <w:tcW w:w="567" w:type="dxa"/>
            <w:vMerge w:val="restart"/>
            <w:vAlign w:val="center"/>
          </w:tcPr>
          <w:p w14:paraId="6D7513CC" w14:textId="0B760254" w:rsidR="00746960" w:rsidRPr="009943F3" w:rsidRDefault="00746960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>п/п</w:t>
            </w:r>
          </w:p>
        </w:tc>
        <w:tc>
          <w:tcPr>
            <w:tcW w:w="2098" w:type="dxa"/>
            <w:vMerge w:val="restart"/>
            <w:vAlign w:val="center"/>
          </w:tcPr>
          <w:p w14:paraId="3F857BEF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ФИО зарегистрированного кандидата</w:t>
            </w:r>
          </w:p>
        </w:tc>
        <w:tc>
          <w:tcPr>
            <w:tcW w:w="2126" w:type="dxa"/>
            <w:vMerge w:val="restart"/>
            <w:vAlign w:val="center"/>
          </w:tcPr>
          <w:p w14:paraId="7EF05F5B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Дата опубликования агитационного материала и номер периодического печатного издания </w:t>
            </w:r>
          </w:p>
        </w:tc>
        <w:tc>
          <w:tcPr>
            <w:tcW w:w="1559" w:type="dxa"/>
            <w:vMerge w:val="restart"/>
            <w:vAlign w:val="center"/>
          </w:tcPr>
          <w:p w14:paraId="66871699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</w:t>
            </w:r>
            <w:r w:rsidRPr="009943F3">
              <w:rPr>
                <w:sz w:val="20"/>
                <w:szCs w:val="20"/>
              </w:rPr>
              <w:t xml:space="preserve"> агитационного материала</w:t>
            </w:r>
          </w:p>
        </w:tc>
        <w:tc>
          <w:tcPr>
            <w:tcW w:w="2552" w:type="dxa"/>
            <w:gridSpan w:val="2"/>
            <w:vAlign w:val="center"/>
          </w:tcPr>
          <w:p w14:paraId="677AE530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Фактически предоставленные печатные площади</w:t>
            </w:r>
          </w:p>
        </w:tc>
        <w:tc>
          <w:tcPr>
            <w:tcW w:w="850" w:type="dxa"/>
            <w:vMerge w:val="restart"/>
            <w:vAlign w:val="center"/>
          </w:tcPr>
          <w:p w14:paraId="452DAC50" w14:textId="056D48B3" w:rsidR="00746960" w:rsidRPr="009943F3" w:rsidRDefault="00746960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 xml:space="preserve">Тираж </w:t>
            </w:r>
            <w:r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>(экз.)</w:t>
            </w:r>
          </w:p>
        </w:tc>
        <w:tc>
          <w:tcPr>
            <w:tcW w:w="1560" w:type="dxa"/>
            <w:vMerge w:val="restart"/>
            <w:vAlign w:val="center"/>
          </w:tcPr>
          <w:p w14:paraId="04384CC3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Наименование плательщика, его банковские реквизиты</w:t>
            </w:r>
          </w:p>
        </w:tc>
        <w:tc>
          <w:tcPr>
            <w:tcW w:w="1871" w:type="dxa"/>
            <w:vMerge w:val="restart"/>
            <w:vAlign w:val="center"/>
          </w:tcPr>
          <w:p w14:paraId="7EE58431" w14:textId="77777777" w:rsidR="00746960" w:rsidRPr="009943F3" w:rsidRDefault="00746960" w:rsidP="006E4F0B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Документ, подтверждающ</w:t>
            </w:r>
            <w:r>
              <w:rPr>
                <w:sz w:val="20"/>
                <w:szCs w:val="20"/>
              </w:rPr>
              <w:t>и</w:t>
            </w:r>
            <w:r w:rsidRPr="009943F3">
              <w:rPr>
                <w:sz w:val="20"/>
                <w:szCs w:val="20"/>
              </w:rPr>
              <w:t>й оплату (дата, номер платежного поручения)</w:t>
            </w:r>
          </w:p>
        </w:tc>
        <w:tc>
          <w:tcPr>
            <w:tcW w:w="1644" w:type="dxa"/>
            <w:vMerge w:val="restart"/>
            <w:vAlign w:val="center"/>
          </w:tcPr>
          <w:p w14:paraId="1488D1E7" w14:textId="1A706774" w:rsidR="00746960" w:rsidRPr="009943F3" w:rsidRDefault="00746960" w:rsidP="00746960">
            <w:pPr>
              <w:jc w:val="center"/>
              <w:rPr>
                <w:sz w:val="20"/>
                <w:szCs w:val="20"/>
              </w:rPr>
            </w:pPr>
            <w:r w:rsidRPr="009943F3">
              <w:rPr>
                <w:sz w:val="20"/>
                <w:szCs w:val="20"/>
              </w:rPr>
              <w:t>Основания платежа</w:t>
            </w:r>
            <w:r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 xml:space="preserve"> (дата и номер заключения договора, </w:t>
            </w:r>
            <w:r>
              <w:rPr>
                <w:sz w:val="20"/>
                <w:szCs w:val="20"/>
              </w:rPr>
              <w:br/>
            </w:r>
            <w:r w:rsidRPr="009943F3">
              <w:rPr>
                <w:sz w:val="20"/>
                <w:szCs w:val="20"/>
              </w:rPr>
              <w:t>номер счета)</w:t>
            </w:r>
          </w:p>
        </w:tc>
      </w:tr>
      <w:tr w:rsidR="00746960" w:rsidRPr="007B2BB1" w14:paraId="165602C1" w14:textId="77777777" w:rsidTr="006E4F0B">
        <w:trPr>
          <w:cantSplit/>
          <w:trHeight w:val="945"/>
        </w:trPr>
        <w:tc>
          <w:tcPr>
            <w:tcW w:w="567" w:type="dxa"/>
            <w:vMerge/>
            <w:vAlign w:val="center"/>
          </w:tcPr>
          <w:p w14:paraId="15589458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8" w:type="dxa"/>
            <w:vMerge/>
            <w:vAlign w:val="center"/>
          </w:tcPr>
          <w:p w14:paraId="023FB709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14:paraId="615D772F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14:paraId="59B238A4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00C55D1" w14:textId="7AFD942C" w:rsidR="00746960" w:rsidRPr="007B2BB1" w:rsidRDefault="00746960" w:rsidP="00746960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объем,</w:t>
            </w:r>
            <w:r>
              <w:rPr>
                <w:sz w:val="20"/>
                <w:szCs w:val="20"/>
              </w:rPr>
              <w:br/>
            </w:r>
            <w:r w:rsidRPr="007B2BB1">
              <w:rPr>
                <w:sz w:val="20"/>
                <w:szCs w:val="20"/>
              </w:rPr>
              <w:t>кв. см</w:t>
            </w:r>
          </w:p>
        </w:tc>
        <w:tc>
          <w:tcPr>
            <w:tcW w:w="1276" w:type="dxa"/>
            <w:vAlign w:val="center"/>
          </w:tcPr>
          <w:p w14:paraId="67B150C1" w14:textId="383F4618" w:rsidR="00746960" w:rsidRPr="007B2BB1" w:rsidRDefault="00746960" w:rsidP="00746960">
            <w:pPr>
              <w:jc w:val="center"/>
              <w:rPr>
                <w:sz w:val="20"/>
                <w:szCs w:val="20"/>
              </w:rPr>
            </w:pPr>
            <w:r w:rsidRPr="007B2BB1">
              <w:rPr>
                <w:spacing w:val="-6"/>
                <w:sz w:val="20"/>
                <w:szCs w:val="20"/>
              </w:rPr>
              <w:t>С</w:t>
            </w:r>
            <w:r w:rsidRPr="007B2BB1">
              <w:rPr>
                <w:spacing w:val="-6"/>
                <w:sz w:val="20"/>
                <w:szCs w:val="20"/>
              </w:rPr>
              <w:t>тоимость</w:t>
            </w:r>
            <w:r>
              <w:rPr>
                <w:spacing w:val="-6"/>
                <w:sz w:val="20"/>
                <w:szCs w:val="20"/>
              </w:rPr>
              <w:br/>
            </w:r>
            <w:r w:rsidRPr="007B2BB1">
              <w:rPr>
                <w:sz w:val="20"/>
                <w:szCs w:val="20"/>
              </w:rPr>
              <w:t>руб.</w:t>
            </w:r>
          </w:p>
        </w:tc>
        <w:tc>
          <w:tcPr>
            <w:tcW w:w="850" w:type="dxa"/>
            <w:vMerge/>
            <w:vAlign w:val="center"/>
          </w:tcPr>
          <w:p w14:paraId="1873DE0C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14:paraId="301A3559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14:paraId="787D59A4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dxa"/>
            <w:vMerge/>
            <w:vAlign w:val="center"/>
          </w:tcPr>
          <w:p w14:paraId="7BE4DF43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</w:p>
        </w:tc>
      </w:tr>
      <w:tr w:rsidR="00746960" w:rsidRPr="007B2BB1" w14:paraId="2404D05C" w14:textId="77777777" w:rsidTr="006E4F0B">
        <w:trPr>
          <w:cantSplit/>
          <w:trHeight w:val="60"/>
        </w:trPr>
        <w:tc>
          <w:tcPr>
            <w:tcW w:w="567" w:type="dxa"/>
            <w:vAlign w:val="center"/>
          </w:tcPr>
          <w:p w14:paraId="7CB471DD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</w:t>
            </w:r>
          </w:p>
        </w:tc>
        <w:tc>
          <w:tcPr>
            <w:tcW w:w="2098" w:type="dxa"/>
            <w:vAlign w:val="center"/>
          </w:tcPr>
          <w:p w14:paraId="31811DA0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vAlign w:val="center"/>
          </w:tcPr>
          <w:p w14:paraId="415A6428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43C134FD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661A9B4F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5C517E4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153258C7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vAlign w:val="center"/>
          </w:tcPr>
          <w:p w14:paraId="478480B1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8</w:t>
            </w:r>
          </w:p>
        </w:tc>
        <w:tc>
          <w:tcPr>
            <w:tcW w:w="1871" w:type="dxa"/>
            <w:vAlign w:val="center"/>
          </w:tcPr>
          <w:p w14:paraId="4149DB32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9</w:t>
            </w:r>
          </w:p>
        </w:tc>
        <w:tc>
          <w:tcPr>
            <w:tcW w:w="1644" w:type="dxa"/>
            <w:vAlign w:val="center"/>
          </w:tcPr>
          <w:p w14:paraId="496ADF49" w14:textId="77777777" w:rsidR="00746960" w:rsidRPr="007B2BB1" w:rsidRDefault="00746960" w:rsidP="006E4F0B">
            <w:pPr>
              <w:jc w:val="center"/>
              <w:rPr>
                <w:sz w:val="20"/>
                <w:szCs w:val="20"/>
              </w:rPr>
            </w:pPr>
            <w:r w:rsidRPr="007B2BB1">
              <w:rPr>
                <w:sz w:val="20"/>
                <w:szCs w:val="20"/>
              </w:rPr>
              <w:t>10</w:t>
            </w:r>
          </w:p>
        </w:tc>
      </w:tr>
      <w:tr w:rsidR="00746960" w:rsidRPr="009943F3" w14:paraId="2B257B4E" w14:textId="77777777" w:rsidTr="006E4F0B">
        <w:trPr>
          <w:trHeight w:val="40"/>
        </w:trPr>
        <w:tc>
          <w:tcPr>
            <w:tcW w:w="567" w:type="dxa"/>
          </w:tcPr>
          <w:p w14:paraId="67BA0EEB" w14:textId="77777777" w:rsidR="00746960" w:rsidRPr="009943F3" w:rsidRDefault="00746960" w:rsidP="006E4F0B"/>
        </w:tc>
        <w:tc>
          <w:tcPr>
            <w:tcW w:w="2098" w:type="dxa"/>
          </w:tcPr>
          <w:p w14:paraId="67DB41BC" w14:textId="77777777" w:rsidR="00746960" w:rsidRPr="009943F3" w:rsidRDefault="00746960" w:rsidP="006E4F0B"/>
        </w:tc>
        <w:tc>
          <w:tcPr>
            <w:tcW w:w="2126" w:type="dxa"/>
          </w:tcPr>
          <w:p w14:paraId="6175A682" w14:textId="77777777" w:rsidR="00746960" w:rsidRPr="009943F3" w:rsidRDefault="00746960" w:rsidP="006E4F0B"/>
        </w:tc>
        <w:tc>
          <w:tcPr>
            <w:tcW w:w="1559" w:type="dxa"/>
          </w:tcPr>
          <w:p w14:paraId="7981A190" w14:textId="77777777" w:rsidR="00746960" w:rsidRPr="009943F3" w:rsidRDefault="00746960" w:rsidP="006E4F0B"/>
        </w:tc>
        <w:tc>
          <w:tcPr>
            <w:tcW w:w="1276" w:type="dxa"/>
          </w:tcPr>
          <w:p w14:paraId="7D20176E" w14:textId="77777777" w:rsidR="00746960" w:rsidRPr="009943F3" w:rsidRDefault="00746960" w:rsidP="006E4F0B"/>
        </w:tc>
        <w:tc>
          <w:tcPr>
            <w:tcW w:w="1276" w:type="dxa"/>
          </w:tcPr>
          <w:p w14:paraId="532FDC8F" w14:textId="77777777" w:rsidR="00746960" w:rsidRPr="009943F3" w:rsidRDefault="00746960" w:rsidP="006E4F0B"/>
        </w:tc>
        <w:tc>
          <w:tcPr>
            <w:tcW w:w="850" w:type="dxa"/>
          </w:tcPr>
          <w:p w14:paraId="6E2D2EB1" w14:textId="77777777" w:rsidR="00746960" w:rsidRPr="009943F3" w:rsidRDefault="00746960" w:rsidP="006E4F0B"/>
        </w:tc>
        <w:tc>
          <w:tcPr>
            <w:tcW w:w="1560" w:type="dxa"/>
          </w:tcPr>
          <w:p w14:paraId="566526D9" w14:textId="77777777" w:rsidR="00746960" w:rsidRPr="009943F3" w:rsidRDefault="00746960" w:rsidP="006E4F0B"/>
        </w:tc>
        <w:tc>
          <w:tcPr>
            <w:tcW w:w="1871" w:type="dxa"/>
          </w:tcPr>
          <w:p w14:paraId="01903810" w14:textId="77777777" w:rsidR="00746960" w:rsidRPr="009943F3" w:rsidRDefault="00746960" w:rsidP="006E4F0B"/>
        </w:tc>
        <w:tc>
          <w:tcPr>
            <w:tcW w:w="1644" w:type="dxa"/>
          </w:tcPr>
          <w:p w14:paraId="14C38080" w14:textId="77777777" w:rsidR="00746960" w:rsidRPr="009943F3" w:rsidRDefault="00746960" w:rsidP="006E4F0B"/>
        </w:tc>
      </w:tr>
      <w:tr w:rsidR="00746960" w:rsidRPr="009943F3" w14:paraId="11DE3011" w14:textId="77777777" w:rsidTr="006E4F0B">
        <w:trPr>
          <w:trHeight w:val="307"/>
        </w:trPr>
        <w:tc>
          <w:tcPr>
            <w:tcW w:w="567" w:type="dxa"/>
            <w:tcBorders>
              <w:bottom w:val="nil"/>
            </w:tcBorders>
          </w:tcPr>
          <w:p w14:paraId="57F82548" w14:textId="77777777" w:rsidR="00746960" w:rsidRPr="009943F3" w:rsidRDefault="00746960" w:rsidP="006E4F0B"/>
        </w:tc>
        <w:tc>
          <w:tcPr>
            <w:tcW w:w="2098" w:type="dxa"/>
            <w:tcBorders>
              <w:bottom w:val="nil"/>
            </w:tcBorders>
          </w:tcPr>
          <w:p w14:paraId="65BB175B" w14:textId="77777777" w:rsidR="00746960" w:rsidRPr="009943F3" w:rsidRDefault="00746960" w:rsidP="006E4F0B"/>
        </w:tc>
        <w:tc>
          <w:tcPr>
            <w:tcW w:w="2126" w:type="dxa"/>
            <w:tcBorders>
              <w:bottom w:val="nil"/>
            </w:tcBorders>
          </w:tcPr>
          <w:p w14:paraId="557BD845" w14:textId="77777777" w:rsidR="00746960" w:rsidRPr="009943F3" w:rsidRDefault="00746960" w:rsidP="006E4F0B"/>
        </w:tc>
        <w:tc>
          <w:tcPr>
            <w:tcW w:w="1559" w:type="dxa"/>
            <w:tcBorders>
              <w:bottom w:val="nil"/>
            </w:tcBorders>
          </w:tcPr>
          <w:p w14:paraId="0B24C395" w14:textId="77777777" w:rsidR="00746960" w:rsidRPr="009943F3" w:rsidRDefault="00746960" w:rsidP="006E4F0B"/>
        </w:tc>
        <w:tc>
          <w:tcPr>
            <w:tcW w:w="1276" w:type="dxa"/>
            <w:tcBorders>
              <w:bottom w:val="nil"/>
            </w:tcBorders>
          </w:tcPr>
          <w:p w14:paraId="1C6FEFEA" w14:textId="77777777" w:rsidR="00746960" w:rsidRPr="009943F3" w:rsidRDefault="00746960" w:rsidP="006E4F0B"/>
        </w:tc>
        <w:tc>
          <w:tcPr>
            <w:tcW w:w="1276" w:type="dxa"/>
            <w:tcBorders>
              <w:bottom w:val="nil"/>
            </w:tcBorders>
          </w:tcPr>
          <w:p w14:paraId="0D53B41C" w14:textId="77777777" w:rsidR="00746960" w:rsidRPr="009943F3" w:rsidRDefault="00746960" w:rsidP="006E4F0B"/>
        </w:tc>
        <w:tc>
          <w:tcPr>
            <w:tcW w:w="850" w:type="dxa"/>
            <w:tcBorders>
              <w:bottom w:val="nil"/>
            </w:tcBorders>
          </w:tcPr>
          <w:p w14:paraId="5F315051" w14:textId="77777777" w:rsidR="00746960" w:rsidRPr="009943F3" w:rsidRDefault="00746960" w:rsidP="006E4F0B"/>
        </w:tc>
        <w:tc>
          <w:tcPr>
            <w:tcW w:w="1560" w:type="dxa"/>
            <w:tcBorders>
              <w:bottom w:val="nil"/>
            </w:tcBorders>
          </w:tcPr>
          <w:p w14:paraId="01E30B78" w14:textId="77777777" w:rsidR="00746960" w:rsidRPr="009943F3" w:rsidRDefault="00746960" w:rsidP="006E4F0B"/>
        </w:tc>
        <w:tc>
          <w:tcPr>
            <w:tcW w:w="1871" w:type="dxa"/>
            <w:tcBorders>
              <w:bottom w:val="nil"/>
            </w:tcBorders>
          </w:tcPr>
          <w:p w14:paraId="7E3BBE7A" w14:textId="77777777" w:rsidR="00746960" w:rsidRPr="009943F3" w:rsidRDefault="00746960" w:rsidP="006E4F0B"/>
        </w:tc>
        <w:tc>
          <w:tcPr>
            <w:tcW w:w="1644" w:type="dxa"/>
            <w:tcBorders>
              <w:bottom w:val="nil"/>
            </w:tcBorders>
          </w:tcPr>
          <w:p w14:paraId="55073DE4" w14:textId="77777777" w:rsidR="00746960" w:rsidRPr="009943F3" w:rsidRDefault="00746960" w:rsidP="006E4F0B"/>
        </w:tc>
      </w:tr>
      <w:tr w:rsidR="00746960" w:rsidRPr="009943F3" w14:paraId="4B9A6529" w14:textId="77777777" w:rsidTr="006E4F0B">
        <w:trPr>
          <w:cantSplit/>
          <w:trHeight w:val="307"/>
        </w:trPr>
        <w:tc>
          <w:tcPr>
            <w:tcW w:w="2665" w:type="dxa"/>
            <w:gridSpan w:val="2"/>
            <w:tcBorders>
              <w:bottom w:val="nil"/>
            </w:tcBorders>
          </w:tcPr>
          <w:p w14:paraId="13E6C6A8" w14:textId="77777777" w:rsidR="00746960" w:rsidRPr="009943F3" w:rsidRDefault="00746960" w:rsidP="006E4F0B">
            <w:pPr>
              <w:jc w:val="right"/>
              <w:rPr>
                <w:b/>
              </w:rPr>
            </w:pPr>
            <w:r w:rsidRPr="009943F3">
              <w:rPr>
                <w:b/>
              </w:rPr>
              <w:t>Итого</w:t>
            </w:r>
            <w:r>
              <w:rPr>
                <w:b/>
                <w:vertAlign w:val="superscript"/>
              </w:rPr>
              <w:t>1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tcBorders>
              <w:bottom w:val="nil"/>
            </w:tcBorders>
          </w:tcPr>
          <w:p w14:paraId="175FE3A4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54ACBE6D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0212501E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14:paraId="13982D53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14:paraId="500F72E4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7BB765F9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871" w:type="dxa"/>
            <w:tcBorders>
              <w:bottom w:val="nil"/>
            </w:tcBorders>
          </w:tcPr>
          <w:p w14:paraId="45CFF6CB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644" w:type="dxa"/>
            <w:tcBorders>
              <w:bottom w:val="nil"/>
            </w:tcBorders>
          </w:tcPr>
          <w:p w14:paraId="563BB4F8" w14:textId="77777777" w:rsidR="00746960" w:rsidRPr="009943F3" w:rsidRDefault="00746960" w:rsidP="006E4F0B">
            <w:pPr>
              <w:rPr>
                <w:b/>
              </w:rPr>
            </w:pPr>
          </w:p>
        </w:tc>
      </w:tr>
      <w:tr w:rsidR="00746960" w:rsidRPr="009943F3" w14:paraId="4F30ABCA" w14:textId="77777777" w:rsidTr="006E4F0B">
        <w:trPr>
          <w:cantSplit/>
          <w:trHeight w:val="307"/>
        </w:trPr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14:paraId="7D27B247" w14:textId="77777777" w:rsidR="00746960" w:rsidRPr="009943F3" w:rsidRDefault="00746960" w:rsidP="006E4F0B">
            <w:pPr>
              <w:jc w:val="right"/>
              <w:rPr>
                <w:b/>
              </w:rPr>
            </w:pPr>
            <w:r w:rsidRPr="009943F3">
              <w:rPr>
                <w:b/>
              </w:rPr>
              <w:t>Всего</w:t>
            </w:r>
            <w:r>
              <w:rPr>
                <w:b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6EF4C92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55963C4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155313D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C4EE59A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9CB02C4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C35C710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14:paraId="56226A95" w14:textId="77777777" w:rsidR="00746960" w:rsidRPr="009943F3" w:rsidRDefault="00746960" w:rsidP="006E4F0B">
            <w:pPr>
              <w:rPr>
                <w:b/>
              </w:rPr>
            </w:pP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14:paraId="015FB1B2" w14:textId="77777777" w:rsidR="00746960" w:rsidRPr="009943F3" w:rsidRDefault="00746960" w:rsidP="006E4F0B">
            <w:pPr>
              <w:rPr>
                <w:b/>
              </w:rPr>
            </w:pPr>
          </w:p>
        </w:tc>
      </w:tr>
    </w:tbl>
    <w:p w14:paraId="193B5215" w14:textId="77777777" w:rsidR="00746960" w:rsidRPr="009943F3" w:rsidRDefault="00746960" w:rsidP="00746960"/>
    <w:p w14:paraId="13C8AB93" w14:textId="5C0B2675" w:rsidR="00746960" w:rsidRPr="009943F3" w:rsidRDefault="00746960" w:rsidP="00746960">
      <w:pPr>
        <w:rPr>
          <w:i/>
        </w:rPr>
      </w:pPr>
      <w:r w:rsidRPr="009943F3">
        <w:t xml:space="preserve">Главный редактор (Руководитель </w:t>
      </w:r>
      <w:proofErr w:type="gramStart"/>
      <w:r w:rsidRPr="009943F3">
        <w:t>редакции</w:t>
      </w:r>
      <w:r>
        <w:t>)</w:t>
      </w:r>
      <w:r w:rsidRPr="009943F3">
        <w:rPr>
          <w:i/>
        </w:rPr>
        <w:t xml:space="preserve">   </w:t>
      </w:r>
      <w:proofErr w:type="gramEnd"/>
      <w:r w:rsidRPr="009943F3">
        <w:rPr>
          <w:i/>
        </w:rPr>
        <w:t xml:space="preserve">       </w:t>
      </w:r>
      <w:r>
        <w:rPr>
          <w:i/>
        </w:rPr>
        <w:t xml:space="preserve">  </w:t>
      </w:r>
      <w:r w:rsidRPr="009943F3">
        <w:rPr>
          <w:i/>
        </w:rPr>
        <w:t xml:space="preserve"> _________________________________ </w:t>
      </w:r>
    </w:p>
    <w:p w14:paraId="146AE5DF" w14:textId="3E818BB3" w:rsidR="00746960" w:rsidRPr="007B2BB1" w:rsidRDefault="00746960" w:rsidP="00746960">
      <w:pPr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p w14:paraId="640149B7" w14:textId="71AE15A7" w:rsidR="00746960" w:rsidRPr="009943F3" w:rsidRDefault="00746960" w:rsidP="00746960">
      <w:r w:rsidRPr="009943F3">
        <w:t xml:space="preserve">Главный бухгалтер редакции            МП            </w:t>
      </w:r>
      <w:r>
        <w:t xml:space="preserve">        </w:t>
      </w:r>
      <w:r w:rsidRPr="009943F3">
        <w:t xml:space="preserve">_________________________________ </w:t>
      </w:r>
    </w:p>
    <w:p w14:paraId="2075EA0B" w14:textId="77777777" w:rsidR="00746960" w:rsidRDefault="00746960" w:rsidP="00746960">
      <w:pPr>
        <w:tabs>
          <w:tab w:val="left" w:pos="10665"/>
          <w:tab w:val="left" w:pos="11370"/>
          <w:tab w:val="right" w:pos="15536"/>
        </w:tabs>
        <w:rPr>
          <w:i/>
          <w:sz w:val="18"/>
          <w:szCs w:val="18"/>
        </w:rPr>
      </w:pPr>
      <w:r w:rsidRPr="007B2BB1">
        <w:rPr>
          <w:i/>
        </w:rPr>
        <w:t xml:space="preserve">                                                                                                  </w:t>
      </w:r>
      <w:r w:rsidRPr="007B2BB1">
        <w:rPr>
          <w:i/>
          <w:sz w:val="18"/>
          <w:szCs w:val="18"/>
        </w:rPr>
        <w:t>(инициалы, фамилия, подпись, дата)</w:t>
      </w:r>
    </w:p>
    <w:p w14:paraId="66A0656F" w14:textId="77777777" w:rsidR="00746960" w:rsidRDefault="00746960" w:rsidP="00746960">
      <w:pPr>
        <w:tabs>
          <w:tab w:val="left" w:pos="10665"/>
          <w:tab w:val="left" w:pos="11370"/>
          <w:tab w:val="right" w:pos="15536"/>
        </w:tabs>
        <w:rPr>
          <w:i/>
          <w:sz w:val="18"/>
          <w:szCs w:val="18"/>
        </w:rPr>
      </w:pPr>
    </w:p>
    <w:p w14:paraId="3260516E" w14:textId="77777777" w:rsidR="00746960" w:rsidRDefault="00746960" w:rsidP="00746960">
      <w:pPr>
        <w:tabs>
          <w:tab w:val="left" w:pos="10665"/>
          <w:tab w:val="left" w:pos="11370"/>
          <w:tab w:val="right" w:pos="15536"/>
        </w:tabs>
        <w:rPr>
          <w:sz w:val="18"/>
          <w:szCs w:val="18"/>
        </w:rPr>
      </w:pPr>
      <w:r>
        <w:rPr>
          <w:sz w:val="18"/>
          <w:szCs w:val="18"/>
        </w:rPr>
        <w:t>_____________________________</w:t>
      </w:r>
    </w:p>
    <w:p w14:paraId="3420B756" w14:textId="77777777" w:rsidR="00746960" w:rsidRDefault="00746960" w:rsidP="00746960">
      <w:pPr>
        <w:tabs>
          <w:tab w:val="left" w:pos="10665"/>
          <w:tab w:val="left" w:pos="11370"/>
          <w:tab w:val="right" w:pos="15536"/>
        </w:tabs>
        <w:rPr>
          <w:sz w:val="18"/>
          <w:szCs w:val="18"/>
        </w:rPr>
      </w:pPr>
    </w:p>
    <w:p w14:paraId="662637EE" w14:textId="77777777" w:rsidR="00746960" w:rsidRPr="003153AB" w:rsidRDefault="00746960" w:rsidP="00746960">
      <w:pPr>
        <w:pStyle w:val="a7"/>
      </w:pPr>
      <w:r>
        <w:rPr>
          <w:sz w:val="18"/>
          <w:szCs w:val="18"/>
          <w:vertAlign w:val="superscript"/>
        </w:rPr>
        <w:t xml:space="preserve">1 </w:t>
      </w:r>
      <w:r w:rsidRPr="00623AC4">
        <w:t>Заполняется по каждому зарегистрированному кандидату</w:t>
      </w:r>
    </w:p>
    <w:p w14:paraId="697D0C7F" w14:textId="7B6AE936" w:rsidR="000C5384" w:rsidRDefault="000C5384" w:rsidP="00746960">
      <w:pPr>
        <w:keepNext/>
        <w:jc w:val="center"/>
        <w:outlineLvl w:val="3"/>
      </w:pPr>
    </w:p>
    <w:sectPr w:rsidR="000C5384" w:rsidSect="00FE6B8E">
      <w:pgSz w:w="16838" w:h="11906" w:orient="landscape"/>
      <w:pgMar w:top="993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60B17" w14:textId="77777777" w:rsidR="00353CB0" w:rsidRDefault="00353CB0" w:rsidP="000C5384">
      <w:r>
        <w:separator/>
      </w:r>
    </w:p>
  </w:endnote>
  <w:endnote w:type="continuationSeparator" w:id="0">
    <w:p w14:paraId="4D6E0917" w14:textId="77777777" w:rsidR="00353CB0" w:rsidRDefault="00353CB0" w:rsidP="000C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FB36A" w14:textId="77777777" w:rsidR="00353CB0" w:rsidRDefault="00353CB0" w:rsidP="000C5384">
      <w:r>
        <w:separator/>
      </w:r>
    </w:p>
  </w:footnote>
  <w:footnote w:type="continuationSeparator" w:id="0">
    <w:p w14:paraId="413AD5D4" w14:textId="77777777" w:rsidR="00353CB0" w:rsidRDefault="00353CB0" w:rsidP="000C5384">
      <w:r>
        <w:continuationSeparator/>
      </w:r>
    </w:p>
  </w:footnote>
  <w:footnote w:id="1">
    <w:p w14:paraId="19EB39AD" w14:textId="77777777" w:rsidR="00FE6B8E" w:rsidRDefault="00FE6B8E" w:rsidP="00FE6B8E">
      <w:pPr>
        <w:pStyle w:val="a7"/>
      </w:pPr>
      <w:r>
        <w:rPr>
          <w:rStyle w:val="a9"/>
        </w:rPr>
        <w:footnoteRef/>
      </w:r>
      <w:r>
        <w:t xml:space="preserve"> </w:t>
      </w:r>
      <w:r w:rsidRPr="0055009A">
        <w:t>Заполняется по каждому зарегистрированному кандидату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10034"/>
      <w:docPartObj>
        <w:docPartGallery w:val="Page Numbers (Top of Page)"/>
        <w:docPartUnique/>
      </w:docPartObj>
    </w:sdtPr>
    <w:sdtEndPr/>
    <w:sdtContent>
      <w:p w14:paraId="4BFF068B" w14:textId="63383C63" w:rsidR="000C5384" w:rsidRDefault="000C538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AA373CD" w14:textId="77777777" w:rsidR="000C5384" w:rsidRDefault="000C53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384"/>
    <w:rsid w:val="000C5384"/>
    <w:rsid w:val="00353CB0"/>
    <w:rsid w:val="003E54DA"/>
    <w:rsid w:val="003F2319"/>
    <w:rsid w:val="00471377"/>
    <w:rsid w:val="004E4A94"/>
    <w:rsid w:val="0056338B"/>
    <w:rsid w:val="00746960"/>
    <w:rsid w:val="009C37AA"/>
    <w:rsid w:val="00D70DF6"/>
    <w:rsid w:val="00DB33BB"/>
    <w:rsid w:val="00FE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F15A"/>
  <w15:chartTrackingRefBased/>
  <w15:docId w15:val="{F28B9CD0-2DC6-4C07-BEE8-1AC1A9F4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0C538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C5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-15">
    <w:name w:val="T-1.5"/>
    <w:basedOn w:val="a"/>
    <w:rsid w:val="00FE6B8E"/>
    <w:pPr>
      <w:spacing w:line="360" w:lineRule="auto"/>
      <w:ind w:firstLine="720"/>
      <w:jc w:val="both"/>
    </w:pPr>
    <w:rPr>
      <w:sz w:val="28"/>
      <w:szCs w:val="20"/>
    </w:rPr>
  </w:style>
  <w:style w:type="paragraph" w:styleId="a7">
    <w:name w:val="footnote text"/>
    <w:basedOn w:val="a"/>
    <w:link w:val="a8"/>
    <w:uiPriority w:val="99"/>
    <w:unhideWhenUsed/>
    <w:rsid w:val="00FE6B8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rsid w:val="00FE6B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unhideWhenUsed/>
    <w:rsid w:val="00FE6B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t55009</dc:creator>
  <cp:keywords/>
  <dc:description/>
  <cp:lastModifiedBy>t55009</cp:lastModifiedBy>
  <cp:revision>2</cp:revision>
  <cp:lastPrinted>2025-02-04T02:34:00Z</cp:lastPrinted>
  <dcterms:created xsi:type="dcterms:W3CDTF">2025-02-04T02:35:00Z</dcterms:created>
  <dcterms:modified xsi:type="dcterms:W3CDTF">2025-02-04T02:35:00Z</dcterms:modified>
</cp:coreProperties>
</file>