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D42" w:rsidRPr="00E66AAF" w:rsidRDefault="0045261B" w:rsidP="00B37A9E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AAF">
        <w:rPr>
          <w:rFonts w:ascii="Times New Roman" w:hAnsi="Times New Roman" w:cs="Times New Roman"/>
          <w:sz w:val="28"/>
          <w:szCs w:val="28"/>
        </w:rPr>
        <w:t>Заключение</w:t>
      </w:r>
    </w:p>
    <w:p w:rsidR="00A906D2" w:rsidRPr="00E66AAF" w:rsidRDefault="0045261B" w:rsidP="00B37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AAF">
        <w:rPr>
          <w:rFonts w:ascii="Times New Roman" w:hAnsi="Times New Roman" w:cs="Times New Roman"/>
          <w:sz w:val="28"/>
          <w:szCs w:val="28"/>
        </w:rPr>
        <w:t>Контрольно-сч</w:t>
      </w:r>
      <w:r w:rsidR="002964AA" w:rsidRPr="00E66AAF">
        <w:rPr>
          <w:rFonts w:ascii="Times New Roman" w:hAnsi="Times New Roman" w:cs="Times New Roman"/>
          <w:sz w:val="28"/>
          <w:szCs w:val="28"/>
        </w:rPr>
        <w:t>ё</w:t>
      </w:r>
      <w:r w:rsidRPr="00E66AAF">
        <w:rPr>
          <w:rFonts w:ascii="Times New Roman" w:hAnsi="Times New Roman" w:cs="Times New Roman"/>
          <w:sz w:val="28"/>
          <w:szCs w:val="28"/>
        </w:rPr>
        <w:t>тной комиссии Кормиловского муниципального района</w:t>
      </w:r>
    </w:p>
    <w:p w:rsidR="00A906D2" w:rsidRPr="00E66AAF" w:rsidRDefault="0045261B" w:rsidP="00B37A9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6AAF">
        <w:rPr>
          <w:rFonts w:ascii="Times New Roman" w:hAnsi="Times New Roman" w:cs="Times New Roman"/>
          <w:sz w:val="28"/>
          <w:szCs w:val="28"/>
        </w:rPr>
        <w:t xml:space="preserve">на проект решения </w:t>
      </w:r>
      <w:r w:rsidR="00925DBB" w:rsidRPr="00E66AAF">
        <w:rPr>
          <w:rFonts w:ascii="Times New Roman" w:hAnsi="Times New Roman" w:cs="Times New Roman"/>
          <w:sz w:val="28"/>
          <w:szCs w:val="28"/>
        </w:rPr>
        <w:t xml:space="preserve">Совета Кормиловского муниципального района </w:t>
      </w:r>
      <w:r w:rsidR="009678B2">
        <w:rPr>
          <w:rFonts w:ascii="Times New Roman" w:hAnsi="Times New Roman" w:cs="Times New Roman"/>
          <w:bCs/>
          <w:sz w:val="28"/>
          <w:szCs w:val="28"/>
        </w:rPr>
        <w:t>«</w:t>
      </w:r>
      <w:r w:rsidR="00A906D2" w:rsidRPr="00E66AAF">
        <w:rPr>
          <w:rFonts w:ascii="Times New Roman" w:hAnsi="Times New Roman" w:cs="Times New Roman"/>
          <w:bCs/>
          <w:sz w:val="28"/>
          <w:szCs w:val="28"/>
        </w:rPr>
        <w:t>О внесении</w:t>
      </w:r>
    </w:p>
    <w:p w:rsidR="00BF0FFE" w:rsidRPr="00E66AAF" w:rsidRDefault="0045261B" w:rsidP="00B37A9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6AAF">
        <w:rPr>
          <w:rFonts w:ascii="Times New Roman" w:hAnsi="Times New Roman" w:cs="Times New Roman"/>
          <w:bCs/>
          <w:sz w:val="28"/>
          <w:szCs w:val="28"/>
        </w:rPr>
        <w:t>изменений в решение Совета</w:t>
      </w:r>
      <w:r w:rsidR="00751212" w:rsidRPr="00E66A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66AAF">
        <w:rPr>
          <w:rFonts w:ascii="Times New Roman" w:hAnsi="Times New Roman" w:cs="Times New Roman"/>
          <w:bCs/>
          <w:sz w:val="28"/>
          <w:szCs w:val="28"/>
        </w:rPr>
        <w:t>Кормиловского муни</w:t>
      </w:r>
      <w:r w:rsidR="007D4B4A" w:rsidRPr="00E66AAF">
        <w:rPr>
          <w:rFonts w:ascii="Times New Roman" w:hAnsi="Times New Roman" w:cs="Times New Roman"/>
          <w:bCs/>
          <w:sz w:val="28"/>
          <w:szCs w:val="28"/>
        </w:rPr>
        <w:t>ципального района</w:t>
      </w:r>
    </w:p>
    <w:p w:rsidR="00A906D2" w:rsidRPr="00E66AAF" w:rsidRDefault="00FE75EE" w:rsidP="00B37A9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6AA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A7D82" w:rsidRPr="00E66AAF">
        <w:rPr>
          <w:rFonts w:ascii="Times New Roman" w:hAnsi="Times New Roman" w:cs="Times New Roman"/>
          <w:bCs/>
          <w:sz w:val="28"/>
          <w:szCs w:val="28"/>
        </w:rPr>
        <w:t>2</w:t>
      </w:r>
      <w:r w:rsidR="00AB1E73" w:rsidRPr="00E66AAF">
        <w:rPr>
          <w:rFonts w:ascii="Times New Roman" w:hAnsi="Times New Roman" w:cs="Times New Roman"/>
          <w:bCs/>
          <w:sz w:val="28"/>
          <w:szCs w:val="28"/>
        </w:rPr>
        <w:t>2</w:t>
      </w:r>
      <w:r w:rsidR="002A7D82" w:rsidRPr="00E66AAF">
        <w:rPr>
          <w:rFonts w:ascii="Times New Roman" w:hAnsi="Times New Roman" w:cs="Times New Roman"/>
          <w:bCs/>
          <w:sz w:val="28"/>
          <w:szCs w:val="28"/>
        </w:rPr>
        <w:t xml:space="preserve"> декабря </w:t>
      </w:r>
      <w:r w:rsidRPr="00E66AAF">
        <w:rPr>
          <w:rFonts w:ascii="Times New Roman" w:hAnsi="Times New Roman" w:cs="Times New Roman"/>
          <w:bCs/>
          <w:sz w:val="28"/>
          <w:szCs w:val="28"/>
        </w:rPr>
        <w:t>20</w:t>
      </w:r>
      <w:r w:rsidR="000F65EB" w:rsidRPr="00E66AAF">
        <w:rPr>
          <w:rFonts w:ascii="Times New Roman" w:hAnsi="Times New Roman" w:cs="Times New Roman"/>
          <w:bCs/>
          <w:sz w:val="28"/>
          <w:szCs w:val="28"/>
        </w:rPr>
        <w:t>2</w:t>
      </w:r>
      <w:r w:rsidR="00D37A54">
        <w:rPr>
          <w:rFonts w:ascii="Times New Roman" w:hAnsi="Times New Roman" w:cs="Times New Roman"/>
          <w:bCs/>
          <w:sz w:val="28"/>
          <w:szCs w:val="28"/>
        </w:rPr>
        <w:t>3</w:t>
      </w:r>
      <w:r w:rsidR="002A7D82" w:rsidRPr="00E66AAF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Pr="00E66AAF">
        <w:rPr>
          <w:rFonts w:ascii="Times New Roman" w:hAnsi="Times New Roman" w:cs="Times New Roman"/>
          <w:bCs/>
          <w:sz w:val="28"/>
          <w:szCs w:val="28"/>
        </w:rPr>
        <w:t>№</w:t>
      </w:r>
      <w:r w:rsidR="00F32AC8" w:rsidRPr="00E66A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7A54">
        <w:rPr>
          <w:rFonts w:ascii="Times New Roman" w:hAnsi="Times New Roman" w:cs="Times New Roman"/>
          <w:bCs/>
          <w:sz w:val="28"/>
          <w:szCs w:val="28"/>
        </w:rPr>
        <w:t>73</w:t>
      </w:r>
      <w:r w:rsidR="0045261B" w:rsidRPr="00E66A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78B2">
        <w:rPr>
          <w:rFonts w:ascii="Times New Roman" w:hAnsi="Times New Roman" w:cs="Times New Roman"/>
          <w:bCs/>
          <w:sz w:val="28"/>
          <w:szCs w:val="28"/>
        </w:rPr>
        <w:t>«</w:t>
      </w:r>
      <w:r w:rsidR="0045261B" w:rsidRPr="00E66AAF">
        <w:rPr>
          <w:rFonts w:ascii="Times New Roman" w:hAnsi="Times New Roman" w:cs="Times New Roman"/>
          <w:bCs/>
          <w:sz w:val="28"/>
          <w:szCs w:val="28"/>
        </w:rPr>
        <w:t>О бюджете</w:t>
      </w:r>
      <w:r w:rsidR="00751212" w:rsidRPr="00E66A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261B" w:rsidRPr="00E66AAF">
        <w:rPr>
          <w:rFonts w:ascii="Times New Roman" w:hAnsi="Times New Roman" w:cs="Times New Roman"/>
          <w:bCs/>
          <w:sz w:val="28"/>
          <w:szCs w:val="28"/>
        </w:rPr>
        <w:t>Кормиловского</w:t>
      </w:r>
      <w:r w:rsidRPr="00E66AAF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</w:p>
    <w:p w:rsidR="0045261B" w:rsidRPr="00E66AAF" w:rsidRDefault="00FE75EE" w:rsidP="00B37A9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6AAF">
        <w:rPr>
          <w:rFonts w:ascii="Times New Roman" w:hAnsi="Times New Roman" w:cs="Times New Roman"/>
          <w:bCs/>
          <w:sz w:val="28"/>
          <w:szCs w:val="28"/>
        </w:rPr>
        <w:t xml:space="preserve">района </w:t>
      </w:r>
      <w:r w:rsidR="00B55703">
        <w:rPr>
          <w:rFonts w:ascii="Times New Roman" w:hAnsi="Times New Roman" w:cs="Times New Roman"/>
          <w:bCs/>
          <w:sz w:val="28"/>
          <w:szCs w:val="28"/>
        </w:rPr>
        <w:t xml:space="preserve">Омской области </w:t>
      </w:r>
      <w:r w:rsidRPr="00E66AAF">
        <w:rPr>
          <w:rFonts w:ascii="Times New Roman" w:hAnsi="Times New Roman" w:cs="Times New Roman"/>
          <w:bCs/>
          <w:sz w:val="28"/>
          <w:szCs w:val="28"/>
        </w:rPr>
        <w:t>на 20</w:t>
      </w:r>
      <w:r w:rsidR="000555D0" w:rsidRPr="00E66AAF">
        <w:rPr>
          <w:rFonts w:ascii="Times New Roman" w:hAnsi="Times New Roman" w:cs="Times New Roman"/>
          <w:bCs/>
          <w:sz w:val="28"/>
          <w:szCs w:val="28"/>
        </w:rPr>
        <w:t>2</w:t>
      </w:r>
      <w:r w:rsidR="00D37A54">
        <w:rPr>
          <w:rFonts w:ascii="Times New Roman" w:hAnsi="Times New Roman" w:cs="Times New Roman"/>
          <w:bCs/>
          <w:sz w:val="28"/>
          <w:szCs w:val="28"/>
        </w:rPr>
        <w:t>4</w:t>
      </w:r>
      <w:r w:rsidRPr="00E66AAF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</w:t>
      </w:r>
      <w:r w:rsidR="009E5025" w:rsidRPr="00E66AAF">
        <w:rPr>
          <w:rFonts w:ascii="Times New Roman" w:hAnsi="Times New Roman" w:cs="Times New Roman"/>
          <w:bCs/>
          <w:sz w:val="28"/>
          <w:szCs w:val="28"/>
        </w:rPr>
        <w:t>2</w:t>
      </w:r>
      <w:r w:rsidR="00D37A54">
        <w:rPr>
          <w:rFonts w:ascii="Times New Roman" w:hAnsi="Times New Roman" w:cs="Times New Roman"/>
          <w:bCs/>
          <w:sz w:val="28"/>
          <w:szCs w:val="28"/>
        </w:rPr>
        <w:t>5</w:t>
      </w:r>
      <w:r w:rsidRPr="00E66AAF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4707D7" w:rsidRPr="00E66AAF">
        <w:rPr>
          <w:rFonts w:ascii="Times New Roman" w:hAnsi="Times New Roman" w:cs="Times New Roman"/>
          <w:bCs/>
          <w:sz w:val="28"/>
          <w:szCs w:val="28"/>
        </w:rPr>
        <w:t>2</w:t>
      </w:r>
      <w:r w:rsidR="00D37A54">
        <w:rPr>
          <w:rFonts w:ascii="Times New Roman" w:hAnsi="Times New Roman" w:cs="Times New Roman"/>
          <w:bCs/>
          <w:sz w:val="28"/>
          <w:szCs w:val="28"/>
        </w:rPr>
        <w:t>6</w:t>
      </w:r>
      <w:r w:rsidR="002A7D82" w:rsidRPr="00E66A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261B" w:rsidRPr="00E66AAF">
        <w:rPr>
          <w:rFonts w:ascii="Times New Roman" w:hAnsi="Times New Roman" w:cs="Times New Roman"/>
          <w:bCs/>
          <w:sz w:val="28"/>
          <w:szCs w:val="28"/>
        </w:rPr>
        <w:t>годов</w:t>
      </w:r>
      <w:r w:rsidR="009678B2">
        <w:rPr>
          <w:rFonts w:ascii="Times New Roman" w:hAnsi="Times New Roman" w:cs="Times New Roman"/>
          <w:bCs/>
          <w:sz w:val="28"/>
          <w:szCs w:val="28"/>
        </w:rPr>
        <w:t>»</w:t>
      </w:r>
    </w:p>
    <w:p w:rsidR="002A7D82" w:rsidRPr="00E66AAF" w:rsidRDefault="001C4D42" w:rsidP="00B37A9E">
      <w:pPr>
        <w:spacing w:before="24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AAF">
        <w:rPr>
          <w:rFonts w:ascii="Times New Roman" w:hAnsi="Times New Roman" w:cs="Times New Roman"/>
          <w:sz w:val="28"/>
          <w:szCs w:val="28"/>
        </w:rPr>
        <w:t>р.</w:t>
      </w:r>
      <w:r w:rsidR="004442CC" w:rsidRPr="00E66AAF">
        <w:rPr>
          <w:rFonts w:ascii="Times New Roman" w:hAnsi="Times New Roman" w:cs="Times New Roman"/>
          <w:sz w:val="28"/>
          <w:szCs w:val="28"/>
        </w:rPr>
        <w:t xml:space="preserve"> п. </w:t>
      </w:r>
      <w:r w:rsidRPr="00E66AAF">
        <w:rPr>
          <w:rFonts w:ascii="Times New Roman" w:hAnsi="Times New Roman" w:cs="Times New Roman"/>
          <w:sz w:val="28"/>
          <w:szCs w:val="28"/>
        </w:rPr>
        <w:t xml:space="preserve">Кормиловка                       </w:t>
      </w:r>
      <w:r w:rsidR="00CE377E">
        <w:rPr>
          <w:rFonts w:ascii="Times New Roman" w:hAnsi="Times New Roman" w:cs="Times New Roman"/>
          <w:sz w:val="28"/>
          <w:szCs w:val="28"/>
        </w:rPr>
        <w:t xml:space="preserve">       </w:t>
      </w:r>
      <w:r w:rsidRPr="00E66AA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A7D82" w:rsidRPr="00E66AA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75EE" w:rsidRPr="00E66AAF">
        <w:rPr>
          <w:rFonts w:ascii="Times New Roman" w:hAnsi="Times New Roman" w:cs="Times New Roman"/>
          <w:sz w:val="28"/>
          <w:szCs w:val="28"/>
        </w:rPr>
        <w:t xml:space="preserve"> </w:t>
      </w:r>
      <w:r w:rsidR="004969B8" w:rsidRPr="00E66AAF">
        <w:rPr>
          <w:rFonts w:ascii="Times New Roman" w:hAnsi="Times New Roman" w:cs="Times New Roman"/>
          <w:sz w:val="28"/>
          <w:szCs w:val="28"/>
        </w:rPr>
        <w:t xml:space="preserve">  </w:t>
      </w:r>
      <w:r w:rsidR="008C50CC" w:rsidRPr="00E66AAF">
        <w:rPr>
          <w:rFonts w:ascii="Times New Roman" w:hAnsi="Times New Roman" w:cs="Times New Roman"/>
          <w:sz w:val="28"/>
          <w:szCs w:val="28"/>
        </w:rPr>
        <w:t xml:space="preserve">   </w:t>
      </w:r>
      <w:r w:rsidR="006A3108">
        <w:rPr>
          <w:rFonts w:ascii="Times New Roman" w:hAnsi="Times New Roman" w:cs="Times New Roman"/>
          <w:sz w:val="28"/>
          <w:szCs w:val="28"/>
        </w:rPr>
        <w:t xml:space="preserve">         </w:t>
      </w:r>
      <w:r w:rsidR="00C427F0">
        <w:rPr>
          <w:rFonts w:ascii="Times New Roman" w:hAnsi="Times New Roman" w:cs="Times New Roman"/>
          <w:sz w:val="28"/>
          <w:szCs w:val="28"/>
        </w:rPr>
        <w:t>1</w:t>
      </w:r>
      <w:r w:rsidR="00B55703">
        <w:rPr>
          <w:rFonts w:ascii="Times New Roman" w:hAnsi="Times New Roman" w:cs="Times New Roman"/>
          <w:sz w:val="28"/>
          <w:szCs w:val="28"/>
        </w:rPr>
        <w:t>3</w:t>
      </w:r>
      <w:r w:rsidR="006A3108">
        <w:rPr>
          <w:rFonts w:ascii="Times New Roman" w:hAnsi="Times New Roman" w:cs="Times New Roman"/>
          <w:sz w:val="28"/>
          <w:szCs w:val="28"/>
        </w:rPr>
        <w:t xml:space="preserve"> </w:t>
      </w:r>
      <w:r w:rsidR="00B55703">
        <w:rPr>
          <w:rFonts w:ascii="Times New Roman" w:hAnsi="Times New Roman" w:cs="Times New Roman"/>
          <w:sz w:val="28"/>
          <w:szCs w:val="28"/>
        </w:rPr>
        <w:t>декабря</w:t>
      </w:r>
      <w:r w:rsidR="00CE377E">
        <w:rPr>
          <w:rFonts w:ascii="Times New Roman" w:hAnsi="Times New Roman" w:cs="Times New Roman"/>
          <w:sz w:val="28"/>
          <w:szCs w:val="28"/>
        </w:rPr>
        <w:t xml:space="preserve"> </w:t>
      </w:r>
      <w:r w:rsidR="00FE75EE" w:rsidRPr="00E66AAF">
        <w:rPr>
          <w:rFonts w:ascii="Times New Roman" w:hAnsi="Times New Roman" w:cs="Times New Roman"/>
          <w:sz w:val="28"/>
          <w:szCs w:val="28"/>
        </w:rPr>
        <w:t>20</w:t>
      </w:r>
      <w:r w:rsidR="00244E37" w:rsidRPr="00E66AAF">
        <w:rPr>
          <w:rFonts w:ascii="Times New Roman" w:hAnsi="Times New Roman" w:cs="Times New Roman"/>
          <w:sz w:val="28"/>
          <w:szCs w:val="28"/>
        </w:rPr>
        <w:t>2</w:t>
      </w:r>
      <w:r w:rsidR="00D37A54">
        <w:rPr>
          <w:rFonts w:ascii="Times New Roman" w:hAnsi="Times New Roman" w:cs="Times New Roman"/>
          <w:sz w:val="28"/>
          <w:szCs w:val="28"/>
        </w:rPr>
        <w:t>4</w:t>
      </w:r>
      <w:r w:rsidR="002A7D82" w:rsidRPr="00E66AAF">
        <w:rPr>
          <w:rFonts w:ascii="Times New Roman" w:hAnsi="Times New Roman" w:cs="Times New Roman"/>
          <w:sz w:val="28"/>
          <w:szCs w:val="28"/>
        </w:rPr>
        <w:t xml:space="preserve"> </w:t>
      </w:r>
      <w:r w:rsidR="00FE75EE" w:rsidRPr="00E66AAF">
        <w:rPr>
          <w:rFonts w:ascii="Times New Roman" w:hAnsi="Times New Roman" w:cs="Times New Roman"/>
          <w:sz w:val="28"/>
          <w:szCs w:val="28"/>
        </w:rPr>
        <w:t>г</w:t>
      </w:r>
      <w:r w:rsidR="00395818" w:rsidRPr="00E66AAF">
        <w:rPr>
          <w:rFonts w:ascii="Times New Roman" w:hAnsi="Times New Roman" w:cs="Times New Roman"/>
          <w:sz w:val="28"/>
          <w:szCs w:val="28"/>
        </w:rPr>
        <w:t>ода</w:t>
      </w:r>
    </w:p>
    <w:p w:rsidR="005D4976" w:rsidRPr="00E66AAF" w:rsidRDefault="005D4976" w:rsidP="00B37A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6AAF">
        <w:rPr>
          <w:sz w:val="28"/>
          <w:szCs w:val="28"/>
        </w:rPr>
        <w:t xml:space="preserve">Рассмотрев представленный проект решения Совета Кормиловского муниципального района </w:t>
      </w:r>
      <w:r w:rsidR="009678B2">
        <w:rPr>
          <w:sz w:val="28"/>
          <w:szCs w:val="28"/>
        </w:rPr>
        <w:t>«</w:t>
      </w:r>
      <w:r w:rsidRPr="00E66AAF">
        <w:rPr>
          <w:sz w:val="28"/>
          <w:szCs w:val="28"/>
        </w:rPr>
        <w:t>О внесении изменений в решение Совета Кормиловского муниципального района от 2</w:t>
      </w:r>
      <w:r w:rsidR="00AB1E73" w:rsidRPr="00E66AAF">
        <w:rPr>
          <w:sz w:val="28"/>
          <w:szCs w:val="28"/>
        </w:rPr>
        <w:t>2</w:t>
      </w:r>
      <w:r w:rsidRPr="00E66AAF">
        <w:rPr>
          <w:sz w:val="28"/>
          <w:szCs w:val="28"/>
        </w:rPr>
        <w:t xml:space="preserve"> декабря 202</w:t>
      </w:r>
      <w:r w:rsidR="00D37A54">
        <w:rPr>
          <w:sz w:val="28"/>
          <w:szCs w:val="28"/>
        </w:rPr>
        <w:t>3</w:t>
      </w:r>
      <w:r w:rsidRPr="00E66AAF">
        <w:rPr>
          <w:sz w:val="28"/>
          <w:szCs w:val="28"/>
        </w:rPr>
        <w:t xml:space="preserve"> года № </w:t>
      </w:r>
      <w:r w:rsidR="00D37A54">
        <w:rPr>
          <w:sz w:val="28"/>
          <w:szCs w:val="28"/>
        </w:rPr>
        <w:t>73</w:t>
      </w:r>
      <w:r w:rsidRPr="00E66AAF">
        <w:rPr>
          <w:sz w:val="28"/>
          <w:szCs w:val="28"/>
        </w:rPr>
        <w:t xml:space="preserve"> </w:t>
      </w:r>
      <w:r w:rsidR="009678B2">
        <w:rPr>
          <w:sz w:val="28"/>
          <w:szCs w:val="28"/>
        </w:rPr>
        <w:t>«</w:t>
      </w:r>
      <w:r w:rsidRPr="00E66AAF">
        <w:rPr>
          <w:sz w:val="28"/>
          <w:szCs w:val="28"/>
        </w:rPr>
        <w:t xml:space="preserve">О бюджете Кормиловского муниципального района </w:t>
      </w:r>
      <w:r w:rsidR="00B55703">
        <w:rPr>
          <w:sz w:val="28"/>
          <w:szCs w:val="28"/>
        </w:rPr>
        <w:t xml:space="preserve">Омской области </w:t>
      </w:r>
      <w:r w:rsidRPr="00E66AAF">
        <w:rPr>
          <w:sz w:val="28"/>
          <w:szCs w:val="28"/>
        </w:rPr>
        <w:t>на 202</w:t>
      </w:r>
      <w:r w:rsidR="00D37A54">
        <w:rPr>
          <w:sz w:val="28"/>
          <w:szCs w:val="28"/>
        </w:rPr>
        <w:t>4</w:t>
      </w:r>
      <w:r w:rsidRPr="00E66AAF">
        <w:rPr>
          <w:sz w:val="28"/>
          <w:szCs w:val="28"/>
        </w:rPr>
        <w:t xml:space="preserve"> год и на плановый период 202</w:t>
      </w:r>
      <w:r w:rsidR="00D37A54">
        <w:rPr>
          <w:sz w:val="28"/>
          <w:szCs w:val="28"/>
        </w:rPr>
        <w:t>5</w:t>
      </w:r>
      <w:r w:rsidRPr="00E66AAF">
        <w:rPr>
          <w:sz w:val="28"/>
          <w:szCs w:val="28"/>
        </w:rPr>
        <w:t xml:space="preserve"> и 202</w:t>
      </w:r>
      <w:r w:rsidR="00D37A54">
        <w:rPr>
          <w:sz w:val="28"/>
          <w:szCs w:val="28"/>
        </w:rPr>
        <w:t>6</w:t>
      </w:r>
      <w:r w:rsidRPr="00E66AAF">
        <w:rPr>
          <w:sz w:val="28"/>
          <w:szCs w:val="28"/>
        </w:rPr>
        <w:t xml:space="preserve"> годов</w:t>
      </w:r>
      <w:r w:rsidR="009678B2">
        <w:rPr>
          <w:sz w:val="28"/>
          <w:szCs w:val="28"/>
        </w:rPr>
        <w:t>»</w:t>
      </w:r>
      <w:r w:rsidRPr="00E66AAF">
        <w:rPr>
          <w:sz w:val="28"/>
          <w:szCs w:val="28"/>
        </w:rPr>
        <w:t xml:space="preserve"> (далее – проект решения), </w:t>
      </w:r>
      <w:r w:rsidR="00B966A8" w:rsidRPr="00E66AAF">
        <w:rPr>
          <w:sz w:val="28"/>
          <w:szCs w:val="28"/>
        </w:rPr>
        <w:t>Контрольно-сч</w:t>
      </w:r>
      <w:r w:rsidR="002964AA" w:rsidRPr="00E66AAF">
        <w:rPr>
          <w:sz w:val="28"/>
          <w:szCs w:val="28"/>
        </w:rPr>
        <w:t>ё</w:t>
      </w:r>
      <w:r w:rsidR="00B966A8" w:rsidRPr="00E66AAF">
        <w:rPr>
          <w:sz w:val="28"/>
          <w:szCs w:val="28"/>
        </w:rPr>
        <w:t>тн</w:t>
      </w:r>
      <w:r w:rsidRPr="00E66AAF">
        <w:rPr>
          <w:sz w:val="28"/>
          <w:szCs w:val="28"/>
        </w:rPr>
        <w:t xml:space="preserve">ая </w:t>
      </w:r>
      <w:r w:rsidR="00B966A8" w:rsidRPr="00E66AAF">
        <w:rPr>
          <w:sz w:val="28"/>
          <w:szCs w:val="28"/>
        </w:rPr>
        <w:t>комисси</w:t>
      </w:r>
      <w:r w:rsidRPr="00E66AAF">
        <w:rPr>
          <w:sz w:val="28"/>
          <w:szCs w:val="28"/>
        </w:rPr>
        <w:t>я</w:t>
      </w:r>
      <w:r w:rsidR="00B966A8" w:rsidRPr="00E66AAF">
        <w:rPr>
          <w:sz w:val="28"/>
          <w:szCs w:val="28"/>
        </w:rPr>
        <w:t xml:space="preserve"> Кормиловского муниципального района </w:t>
      </w:r>
      <w:r w:rsidRPr="00E66AAF">
        <w:rPr>
          <w:sz w:val="28"/>
          <w:szCs w:val="28"/>
        </w:rPr>
        <w:t>отмечает следующее.</w:t>
      </w:r>
    </w:p>
    <w:p w:rsidR="006E5268" w:rsidRPr="00E66AAF" w:rsidRDefault="005D4976" w:rsidP="00B37A9E">
      <w:pPr>
        <w:pStyle w:val="a3"/>
        <w:spacing w:before="60" w:beforeAutospacing="0" w:after="0" w:afterAutospacing="0"/>
        <w:ind w:firstLine="709"/>
        <w:jc w:val="both"/>
        <w:rPr>
          <w:sz w:val="28"/>
          <w:szCs w:val="28"/>
        </w:rPr>
      </w:pPr>
      <w:r w:rsidRPr="00E66AAF">
        <w:rPr>
          <w:sz w:val="28"/>
          <w:szCs w:val="28"/>
        </w:rPr>
        <w:t>П</w:t>
      </w:r>
      <w:r w:rsidR="00B966A8" w:rsidRPr="00E66AAF">
        <w:rPr>
          <w:sz w:val="28"/>
          <w:szCs w:val="28"/>
        </w:rPr>
        <w:t xml:space="preserve">роект решения </w:t>
      </w:r>
      <w:r w:rsidRPr="00E66AAF">
        <w:rPr>
          <w:sz w:val="28"/>
          <w:szCs w:val="28"/>
        </w:rPr>
        <w:t xml:space="preserve">подготовлен в соответствии с </w:t>
      </w:r>
      <w:r w:rsidR="006E5268" w:rsidRPr="00E66AAF">
        <w:rPr>
          <w:sz w:val="28"/>
          <w:szCs w:val="28"/>
        </w:rPr>
        <w:t>бюджетным законодательством в целях уточнения параметров бюджета Кормиловского муниципального района (далее – районный бюджет) по доходам, расходам и источникам финансирования дефицита районного бюджета.</w:t>
      </w:r>
    </w:p>
    <w:p w:rsidR="00D904A2" w:rsidRDefault="00D37A54" w:rsidP="00B37A9E">
      <w:pPr>
        <w:pStyle w:val="a3"/>
        <w:spacing w:before="60" w:beforeAutospacing="0" w:after="0" w:afterAutospacing="0"/>
        <w:ind w:firstLine="709"/>
        <w:jc w:val="both"/>
        <w:rPr>
          <w:sz w:val="28"/>
          <w:szCs w:val="28"/>
        </w:rPr>
      </w:pPr>
      <w:r w:rsidRPr="00E66AAF">
        <w:rPr>
          <w:sz w:val="28"/>
          <w:szCs w:val="28"/>
        </w:rPr>
        <w:t>Проектом решения предусматривается</w:t>
      </w:r>
      <w:r w:rsidR="00D904A2">
        <w:rPr>
          <w:sz w:val="28"/>
          <w:szCs w:val="28"/>
        </w:rPr>
        <w:t xml:space="preserve"> </w:t>
      </w:r>
      <w:r w:rsidRPr="00E66AAF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E66AAF">
        <w:rPr>
          <w:sz w:val="28"/>
          <w:szCs w:val="28"/>
        </w:rPr>
        <w:t xml:space="preserve"> году увеличение</w:t>
      </w:r>
      <w:r w:rsidR="00D904A2">
        <w:rPr>
          <w:sz w:val="28"/>
          <w:szCs w:val="28"/>
        </w:rPr>
        <w:t>:</w:t>
      </w:r>
    </w:p>
    <w:p w:rsidR="00D904A2" w:rsidRDefault="00D904A2" w:rsidP="00B37A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7A54" w:rsidRPr="00E66AAF">
        <w:rPr>
          <w:sz w:val="28"/>
          <w:szCs w:val="28"/>
        </w:rPr>
        <w:t xml:space="preserve"> доходов районного бюджета на сумму </w:t>
      </w:r>
      <w:r w:rsidR="00B55703">
        <w:rPr>
          <w:sz w:val="28"/>
          <w:szCs w:val="28"/>
        </w:rPr>
        <w:t>12 046 628,13</w:t>
      </w:r>
      <w:r w:rsidR="00D37A54" w:rsidRPr="00E66AAF">
        <w:rPr>
          <w:sz w:val="28"/>
          <w:szCs w:val="28"/>
        </w:rPr>
        <w:t xml:space="preserve"> рублей или </w:t>
      </w:r>
      <w:r w:rsidR="00721C82">
        <w:rPr>
          <w:sz w:val="28"/>
          <w:szCs w:val="28"/>
        </w:rPr>
        <w:t xml:space="preserve">на </w:t>
      </w:r>
      <w:r w:rsidR="00A72145">
        <w:rPr>
          <w:sz w:val="28"/>
          <w:szCs w:val="28"/>
        </w:rPr>
        <w:t>1,2</w:t>
      </w:r>
      <w:r w:rsidR="00D37A54">
        <w:rPr>
          <w:sz w:val="28"/>
          <w:szCs w:val="28"/>
        </w:rPr>
        <w:t xml:space="preserve"> </w:t>
      </w:r>
      <w:r w:rsidR="00D37A54" w:rsidRPr="00E66AAF">
        <w:rPr>
          <w:sz w:val="28"/>
          <w:szCs w:val="28"/>
        </w:rPr>
        <w:t>процента,</w:t>
      </w:r>
    </w:p>
    <w:p w:rsidR="00D904A2" w:rsidRDefault="00D904A2" w:rsidP="00B37A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7A54" w:rsidRPr="00E66AAF">
        <w:rPr>
          <w:sz w:val="28"/>
          <w:szCs w:val="28"/>
        </w:rPr>
        <w:t xml:space="preserve"> расходов – на сумму </w:t>
      </w:r>
      <w:r w:rsidR="00B55703" w:rsidRPr="00B55703">
        <w:rPr>
          <w:sz w:val="28"/>
          <w:szCs w:val="28"/>
        </w:rPr>
        <w:t>12 046 628,13</w:t>
      </w:r>
      <w:r w:rsidR="00D37A54">
        <w:rPr>
          <w:sz w:val="28"/>
          <w:szCs w:val="28"/>
        </w:rPr>
        <w:t xml:space="preserve"> р</w:t>
      </w:r>
      <w:r w:rsidR="00D37A54" w:rsidRPr="00E66AAF">
        <w:rPr>
          <w:sz w:val="28"/>
          <w:szCs w:val="28"/>
        </w:rPr>
        <w:t>ублей</w:t>
      </w:r>
      <w:r w:rsidR="00D37A54">
        <w:rPr>
          <w:sz w:val="28"/>
          <w:szCs w:val="28"/>
        </w:rPr>
        <w:t xml:space="preserve">, или на </w:t>
      </w:r>
      <w:r w:rsidR="00A72145">
        <w:rPr>
          <w:sz w:val="28"/>
          <w:szCs w:val="28"/>
        </w:rPr>
        <w:t>1,2</w:t>
      </w:r>
      <w:r w:rsidR="00D37A54" w:rsidRPr="00E66AAF">
        <w:rPr>
          <w:sz w:val="28"/>
          <w:szCs w:val="28"/>
        </w:rPr>
        <w:t xml:space="preserve"> п</w:t>
      </w:r>
      <w:r>
        <w:rPr>
          <w:sz w:val="28"/>
          <w:szCs w:val="28"/>
        </w:rPr>
        <w:t>роцента.</w:t>
      </w:r>
    </w:p>
    <w:p w:rsidR="00D37A54" w:rsidRPr="00E66AAF" w:rsidRDefault="00D37A54" w:rsidP="00B37A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Объём д</w:t>
      </w:r>
      <w:r w:rsidRPr="00E66AAF">
        <w:rPr>
          <w:sz w:val="28"/>
          <w:szCs w:val="28"/>
        </w:rPr>
        <w:t>ефицит</w:t>
      </w:r>
      <w:r>
        <w:rPr>
          <w:sz w:val="28"/>
          <w:szCs w:val="28"/>
        </w:rPr>
        <w:t>а</w:t>
      </w:r>
      <w:r w:rsidRPr="00E66AAF">
        <w:rPr>
          <w:sz w:val="28"/>
          <w:szCs w:val="28"/>
        </w:rPr>
        <w:t xml:space="preserve"> районного бюджета </w:t>
      </w:r>
      <w:r w:rsidR="00D904A2">
        <w:rPr>
          <w:sz w:val="28"/>
          <w:szCs w:val="28"/>
        </w:rPr>
        <w:t xml:space="preserve">на 2024 год </w:t>
      </w:r>
      <w:r w:rsidRPr="00E66AAF">
        <w:rPr>
          <w:sz w:val="28"/>
          <w:szCs w:val="28"/>
        </w:rPr>
        <w:t xml:space="preserve">составит </w:t>
      </w:r>
      <w:r w:rsidR="000F0143">
        <w:rPr>
          <w:sz w:val="28"/>
          <w:szCs w:val="28"/>
        </w:rPr>
        <w:t>47 265 449,67</w:t>
      </w:r>
      <w:r w:rsidR="00D904A2">
        <w:rPr>
          <w:sz w:val="28"/>
          <w:szCs w:val="28"/>
        </w:rPr>
        <w:t xml:space="preserve"> рублей.</w:t>
      </w:r>
    </w:p>
    <w:p w:rsidR="00B55703" w:rsidRDefault="00D904A2" w:rsidP="00B37A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04A2">
        <w:rPr>
          <w:sz w:val="28"/>
          <w:szCs w:val="28"/>
        </w:rPr>
        <w:t xml:space="preserve">Проектом решения </w:t>
      </w:r>
      <w:r>
        <w:rPr>
          <w:sz w:val="28"/>
          <w:szCs w:val="28"/>
        </w:rPr>
        <w:t>о</w:t>
      </w:r>
      <w:r w:rsidR="00D37A54">
        <w:rPr>
          <w:sz w:val="28"/>
          <w:szCs w:val="28"/>
        </w:rPr>
        <w:t>бщий объём доходов и расходов</w:t>
      </w:r>
      <w:r w:rsidR="00655F2E" w:rsidRPr="00E66AAF">
        <w:rPr>
          <w:sz w:val="28"/>
          <w:szCs w:val="28"/>
        </w:rPr>
        <w:t xml:space="preserve"> </w:t>
      </w:r>
      <w:r w:rsidR="00655F2E">
        <w:rPr>
          <w:sz w:val="28"/>
          <w:szCs w:val="28"/>
        </w:rPr>
        <w:t>уточняется в сторону увеличения</w:t>
      </w:r>
      <w:r w:rsidR="00655F2E" w:rsidRPr="00655F2E">
        <w:rPr>
          <w:sz w:val="28"/>
          <w:szCs w:val="28"/>
        </w:rPr>
        <w:t xml:space="preserve"> </w:t>
      </w:r>
      <w:r w:rsidR="00655F2E">
        <w:rPr>
          <w:sz w:val="28"/>
          <w:szCs w:val="28"/>
        </w:rPr>
        <w:t xml:space="preserve">за счёт уточнения </w:t>
      </w:r>
      <w:r w:rsidR="00B55703">
        <w:rPr>
          <w:sz w:val="28"/>
          <w:szCs w:val="28"/>
        </w:rPr>
        <w:t>бюджетных назначений</w:t>
      </w:r>
      <w:r w:rsidR="00E97CEC">
        <w:rPr>
          <w:sz w:val="28"/>
          <w:szCs w:val="28"/>
        </w:rPr>
        <w:t xml:space="preserve">, </w:t>
      </w:r>
      <w:r w:rsidR="00B55703">
        <w:rPr>
          <w:sz w:val="28"/>
          <w:szCs w:val="28"/>
        </w:rPr>
        <w:t xml:space="preserve">источником которых являются </w:t>
      </w:r>
      <w:r w:rsidR="00655F2E">
        <w:rPr>
          <w:sz w:val="28"/>
          <w:szCs w:val="28"/>
        </w:rPr>
        <w:t>безвозмездны</w:t>
      </w:r>
      <w:r w:rsidR="00B55703">
        <w:rPr>
          <w:sz w:val="28"/>
          <w:szCs w:val="28"/>
        </w:rPr>
        <w:t>е поступления</w:t>
      </w:r>
      <w:r w:rsidR="00CE377E">
        <w:rPr>
          <w:sz w:val="28"/>
          <w:szCs w:val="28"/>
        </w:rPr>
        <w:t xml:space="preserve"> из областного бюджета</w:t>
      </w:r>
      <w:r w:rsidR="00B55703">
        <w:rPr>
          <w:sz w:val="28"/>
          <w:szCs w:val="28"/>
        </w:rPr>
        <w:t>.</w:t>
      </w:r>
    </w:p>
    <w:p w:rsidR="00D904A2" w:rsidRDefault="00E94928" w:rsidP="00B37A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6AAF">
        <w:rPr>
          <w:sz w:val="28"/>
          <w:szCs w:val="28"/>
        </w:rPr>
        <w:t xml:space="preserve">С учётом вносимых проектом решения изменений </w:t>
      </w:r>
      <w:r w:rsidR="00D904A2">
        <w:rPr>
          <w:sz w:val="28"/>
          <w:szCs w:val="28"/>
        </w:rPr>
        <w:t>основные характеристики р</w:t>
      </w:r>
      <w:r w:rsidRPr="00E66AAF">
        <w:rPr>
          <w:sz w:val="28"/>
          <w:szCs w:val="28"/>
        </w:rPr>
        <w:t>айонного бюджета составят:</w:t>
      </w:r>
    </w:p>
    <w:p w:rsidR="00D904A2" w:rsidRDefault="00D904A2" w:rsidP="00B37A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доходам:</w:t>
      </w:r>
    </w:p>
    <w:p w:rsidR="00D904A2" w:rsidRDefault="00D904A2" w:rsidP="00B37A9E">
      <w:pPr>
        <w:pStyle w:val="a3"/>
        <w:spacing w:before="0" w:beforeAutospacing="0" w:after="0" w:afterAutospacing="0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4928" w:rsidRPr="00E66AAF">
        <w:rPr>
          <w:sz w:val="28"/>
          <w:szCs w:val="28"/>
        </w:rPr>
        <w:t>в 202</w:t>
      </w:r>
      <w:r w:rsidR="002C683E">
        <w:rPr>
          <w:sz w:val="28"/>
          <w:szCs w:val="28"/>
        </w:rPr>
        <w:t>4</w:t>
      </w:r>
      <w:r w:rsidR="00E94928" w:rsidRPr="00E66AAF">
        <w:rPr>
          <w:sz w:val="28"/>
          <w:szCs w:val="28"/>
        </w:rPr>
        <w:t xml:space="preserve"> году </w:t>
      </w:r>
      <w:r w:rsidR="00547945" w:rsidRPr="00E66AAF">
        <w:rPr>
          <w:sz w:val="28"/>
          <w:szCs w:val="28"/>
        </w:rPr>
        <w:t xml:space="preserve">– </w:t>
      </w:r>
      <w:r w:rsidR="00A005A2">
        <w:rPr>
          <w:sz w:val="28"/>
          <w:szCs w:val="28"/>
        </w:rPr>
        <w:t>986 196 093,22</w:t>
      </w:r>
      <w:r w:rsidR="00547945" w:rsidRPr="00E66AAF">
        <w:rPr>
          <w:sz w:val="28"/>
          <w:szCs w:val="28"/>
        </w:rPr>
        <w:t xml:space="preserve"> </w:t>
      </w:r>
      <w:r w:rsidR="00E94928" w:rsidRPr="00E66AAF">
        <w:rPr>
          <w:sz w:val="28"/>
          <w:szCs w:val="28"/>
        </w:rPr>
        <w:t>рублей</w:t>
      </w:r>
      <w:r w:rsidR="00C876F1">
        <w:rPr>
          <w:sz w:val="28"/>
          <w:szCs w:val="28"/>
        </w:rPr>
        <w:t>;</w:t>
      </w:r>
    </w:p>
    <w:p w:rsidR="00D904A2" w:rsidRDefault="00D904A2" w:rsidP="00B37A9E">
      <w:pPr>
        <w:pStyle w:val="a3"/>
        <w:spacing w:before="0" w:beforeAutospacing="0" w:after="0" w:afterAutospacing="0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4928" w:rsidRPr="00E66AAF">
        <w:rPr>
          <w:sz w:val="28"/>
          <w:szCs w:val="28"/>
        </w:rPr>
        <w:t>в 202</w:t>
      </w:r>
      <w:r w:rsidR="002C683E">
        <w:rPr>
          <w:sz w:val="28"/>
          <w:szCs w:val="28"/>
        </w:rPr>
        <w:t>5</w:t>
      </w:r>
      <w:r w:rsidR="00E94928" w:rsidRPr="00E66AAF">
        <w:rPr>
          <w:sz w:val="28"/>
          <w:szCs w:val="28"/>
        </w:rPr>
        <w:t xml:space="preserve"> году </w:t>
      </w:r>
      <w:r w:rsidR="002C683E">
        <w:rPr>
          <w:sz w:val="28"/>
          <w:szCs w:val="28"/>
        </w:rPr>
        <w:t xml:space="preserve">– </w:t>
      </w:r>
      <w:r w:rsidR="00D8410A" w:rsidRPr="00D8410A">
        <w:rPr>
          <w:sz w:val="28"/>
          <w:szCs w:val="28"/>
        </w:rPr>
        <w:t>694 528 272,77</w:t>
      </w:r>
      <w:r w:rsidR="00E94928" w:rsidRPr="00E66AAF">
        <w:rPr>
          <w:sz w:val="28"/>
          <w:szCs w:val="28"/>
        </w:rPr>
        <w:t xml:space="preserve"> рублей</w:t>
      </w:r>
      <w:r w:rsidR="00C876F1">
        <w:rPr>
          <w:sz w:val="28"/>
          <w:szCs w:val="28"/>
        </w:rPr>
        <w:t>;</w:t>
      </w:r>
    </w:p>
    <w:p w:rsidR="00D904A2" w:rsidRDefault="00D904A2" w:rsidP="00B37A9E">
      <w:pPr>
        <w:pStyle w:val="a3"/>
        <w:spacing w:before="0" w:beforeAutospacing="0" w:after="0" w:afterAutospacing="0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683E">
        <w:rPr>
          <w:sz w:val="28"/>
          <w:szCs w:val="28"/>
        </w:rPr>
        <w:t xml:space="preserve"> </w:t>
      </w:r>
      <w:r w:rsidR="00E94928" w:rsidRPr="00E66AAF">
        <w:rPr>
          <w:sz w:val="28"/>
          <w:szCs w:val="28"/>
        </w:rPr>
        <w:t>в 202</w:t>
      </w:r>
      <w:r w:rsidR="002C683E">
        <w:rPr>
          <w:sz w:val="28"/>
          <w:szCs w:val="28"/>
        </w:rPr>
        <w:t>6 году</w:t>
      </w:r>
      <w:r w:rsidR="00E94928" w:rsidRPr="00E66AAF">
        <w:rPr>
          <w:sz w:val="28"/>
          <w:szCs w:val="28"/>
        </w:rPr>
        <w:t xml:space="preserve"> – </w:t>
      </w:r>
      <w:r w:rsidR="00D8410A" w:rsidRPr="00D8410A">
        <w:rPr>
          <w:bCs/>
          <w:iCs/>
          <w:kern w:val="2"/>
          <w:sz w:val="28"/>
          <w:szCs w:val="28"/>
        </w:rPr>
        <w:t>671 977 671,78</w:t>
      </w:r>
      <w:r w:rsidR="00E94928" w:rsidRPr="00D41D0D">
        <w:rPr>
          <w:sz w:val="28"/>
          <w:szCs w:val="28"/>
        </w:rPr>
        <w:t xml:space="preserve"> </w:t>
      </w:r>
      <w:r w:rsidR="00B54668">
        <w:rPr>
          <w:sz w:val="28"/>
          <w:szCs w:val="28"/>
        </w:rPr>
        <w:t>рублей</w:t>
      </w:r>
      <w:r>
        <w:rPr>
          <w:sz w:val="28"/>
          <w:szCs w:val="28"/>
        </w:rPr>
        <w:t>,</w:t>
      </w:r>
    </w:p>
    <w:p w:rsidR="00D904A2" w:rsidRDefault="00D904A2" w:rsidP="00B37A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="00B54668">
        <w:rPr>
          <w:sz w:val="28"/>
          <w:szCs w:val="28"/>
        </w:rPr>
        <w:t>расход</w:t>
      </w:r>
      <w:r>
        <w:rPr>
          <w:sz w:val="28"/>
          <w:szCs w:val="28"/>
        </w:rPr>
        <w:t>ам</w:t>
      </w:r>
      <w:r w:rsidR="00B54668">
        <w:rPr>
          <w:sz w:val="28"/>
          <w:szCs w:val="28"/>
        </w:rPr>
        <w:t>:</w:t>
      </w:r>
    </w:p>
    <w:p w:rsidR="00D904A2" w:rsidRDefault="00D904A2" w:rsidP="00B37A9E">
      <w:pPr>
        <w:pStyle w:val="a3"/>
        <w:spacing w:before="0" w:beforeAutospacing="0" w:after="0" w:afterAutospacing="0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4668">
        <w:rPr>
          <w:sz w:val="28"/>
          <w:szCs w:val="28"/>
        </w:rPr>
        <w:t xml:space="preserve"> в 2024 году </w:t>
      </w:r>
      <w:r w:rsidR="0019428F">
        <w:rPr>
          <w:sz w:val="28"/>
          <w:szCs w:val="28"/>
        </w:rPr>
        <w:t xml:space="preserve">– </w:t>
      </w:r>
      <w:r w:rsidR="00A005A2">
        <w:rPr>
          <w:sz w:val="28"/>
          <w:szCs w:val="28"/>
        </w:rPr>
        <w:t>1 033 461 542,89</w:t>
      </w:r>
      <w:r>
        <w:rPr>
          <w:sz w:val="28"/>
          <w:szCs w:val="28"/>
        </w:rPr>
        <w:t xml:space="preserve"> рублей,</w:t>
      </w:r>
    </w:p>
    <w:p w:rsidR="00D904A2" w:rsidRDefault="00D904A2" w:rsidP="00B37A9E">
      <w:pPr>
        <w:pStyle w:val="a3"/>
        <w:spacing w:before="0" w:beforeAutospacing="0" w:after="0" w:afterAutospacing="0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2025 году – </w:t>
      </w:r>
      <w:r w:rsidR="00535524" w:rsidRPr="00535524">
        <w:rPr>
          <w:sz w:val="28"/>
          <w:szCs w:val="28"/>
        </w:rPr>
        <w:t>694 528 272,77</w:t>
      </w:r>
      <w:r>
        <w:rPr>
          <w:sz w:val="28"/>
          <w:szCs w:val="28"/>
        </w:rPr>
        <w:t xml:space="preserve"> рублей,</w:t>
      </w:r>
    </w:p>
    <w:p w:rsidR="00E94928" w:rsidRDefault="00D904A2" w:rsidP="00B37A9E">
      <w:pPr>
        <w:pStyle w:val="a3"/>
        <w:spacing w:before="0" w:beforeAutospacing="0" w:after="0" w:afterAutospacing="0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2026 году – </w:t>
      </w:r>
      <w:r w:rsidR="00535524" w:rsidRPr="00535524">
        <w:rPr>
          <w:sz w:val="28"/>
          <w:szCs w:val="28"/>
        </w:rPr>
        <w:t>671 977 671,78</w:t>
      </w:r>
      <w:r>
        <w:rPr>
          <w:sz w:val="28"/>
          <w:szCs w:val="28"/>
        </w:rPr>
        <w:t xml:space="preserve"> рублей.</w:t>
      </w:r>
    </w:p>
    <w:p w:rsidR="00E567F5" w:rsidRDefault="00E567F5" w:rsidP="00B37A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Объём д</w:t>
      </w:r>
      <w:r w:rsidRPr="00E66AAF">
        <w:rPr>
          <w:sz w:val="28"/>
          <w:szCs w:val="28"/>
        </w:rPr>
        <w:t>ефицит</w:t>
      </w:r>
      <w:r>
        <w:rPr>
          <w:sz w:val="28"/>
          <w:szCs w:val="28"/>
        </w:rPr>
        <w:t>а</w:t>
      </w:r>
      <w:r w:rsidRPr="00E66AAF">
        <w:rPr>
          <w:sz w:val="28"/>
          <w:szCs w:val="28"/>
        </w:rPr>
        <w:t xml:space="preserve"> районного бюджета </w:t>
      </w:r>
      <w:r>
        <w:rPr>
          <w:sz w:val="28"/>
          <w:szCs w:val="28"/>
        </w:rPr>
        <w:t xml:space="preserve">на 2024 год </w:t>
      </w:r>
      <w:r w:rsidRPr="00E66AAF">
        <w:rPr>
          <w:sz w:val="28"/>
          <w:szCs w:val="28"/>
        </w:rPr>
        <w:t>составит</w:t>
      </w:r>
      <w:r>
        <w:rPr>
          <w:sz w:val="28"/>
          <w:szCs w:val="28"/>
        </w:rPr>
        <w:t>:</w:t>
      </w:r>
    </w:p>
    <w:p w:rsidR="00E567F5" w:rsidRDefault="00E567F5" w:rsidP="00B37A9E">
      <w:pPr>
        <w:pStyle w:val="a3"/>
        <w:spacing w:before="0" w:beforeAutospacing="0" w:after="0" w:afterAutospacing="0"/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2024 году </w:t>
      </w:r>
      <w:r w:rsidR="00F174E3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0F0143" w:rsidRPr="000F0143">
        <w:rPr>
          <w:sz w:val="28"/>
          <w:szCs w:val="28"/>
        </w:rPr>
        <w:t>47 265 449,67</w:t>
      </w:r>
      <w:r>
        <w:rPr>
          <w:sz w:val="28"/>
          <w:szCs w:val="28"/>
        </w:rPr>
        <w:t xml:space="preserve"> рублей;</w:t>
      </w:r>
    </w:p>
    <w:p w:rsidR="00E567F5" w:rsidRDefault="00E567F5" w:rsidP="00B37A9E">
      <w:pPr>
        <w:pStyle w:val="a3"/>
        <w:spacing w:before="0" w:beforeAutospacing="0" w:after="0" w:afterAutospacing="0"/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2025 году –                0,00 рублей;</w:t>
      </w:r>
    </w:p>
    <w:p w:rsidR="00E567F5" w:rsidRPr="00E66AAF" w:rsidRDefault="00E567F5" w:rsidP="00B37A9E">
      <w:pPr>
        <w:pStyle w:val="a3"/>
        <w:spacing w:before="0" w:beforeAutospacing="0" w:after="0" w:afterAutospacing="0"/>
        <w:ind w:left="70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2026 году –                0,00 рублей.</w:t>
      </w:r>
    </w:p>
    <w:p w:rsidR="00E94928" w:rsidRPr="00E66AAF" w:rsidRDefault="00E94928" w:rsidP="00B37A9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6AAF">
        <w:rPr>
          <w:sz w:val="28"/>
          <w:szCs w:val="28"/>
        </w:rPr>
        <w:t>Изменение основных характеристик районного бюджета характеризуется следующими данными.</w:t>
      </w:r>
    </w:p>
    <w:p w:rsidR="00F6426D" w:rsidRPr="00E66AAF" w:rsidRDefault="006E5268" w:rsidP="00B37A9E">
      <w:pPr>
        <w:pStyle w:val="a3"/>
        <w:spacing w:before="60" w:beforeAutospacing="0" w:after="60" w:afterAutospacing="0"/>
        <w:ind w:firstLine="709"/>
        <w:jc w:val="both"/>
        <w:rPr>
          <w:b/>
          <w:sz w:val="28"/>
          <w:szCs w:val="28"/>
        </w:rPr>
      </w:pPr>
      <w:r w:rsidRPr="00E66AAF">
        <w:rPr>
          <w:sz w:val="28"/>
          <w:szCs w:val="28"/>
        </w:rPr>
        <w:lastRenderedPageBreak/>
        <w:t xml:space="preserve">Изменение основных характеристик районного </w:t>
      </w:r>
      <w:r w:rsidR="0003058C" w:rsidRPr="00E66AAF">
        <w:rPr>
          <w:sz w:val="28"/>
          <w:szCs w:val="28"/>
        </w:rPr>
        <w:t xml:space="preserve">бюджета </w:t>
      </w:r>
      <w:r w:rsidRPr="00E66AAF">
        <w:rPr>
          <w:sz w:val="28"/>
          <w:szCs w:val="28"/>
        </w:rPr>
        <w:t>на</w:t>
      </w:r>
      <w:r w:rsidR="00F6426D" w:rsidRPr="00E66AAF">
        <w:rPr>
          <w:b/>
          <w:sz w:val="28"/>
          <w:szCs w:val="28"/>
        </w:rPr>
        <w:t xml:space="preserve"> 202</w:t>
      </w:r>
      <w:r w:rsidR="002C683E">
        <w:rPr>
          <w:b/>
          <w:sz w:val="28"/>
          <w:szCs w:val="28"/>
        </w:rPr>
        <w:t>4</w:t>
      </w:r>
      <w:r w:rsidR="00F6426D" w:rsidRPr="00E66AAF">
        <w:rPr>
          <w:b/>
          <w:sz w:val="28"/>
          <w:szCs w:val="28"/>
        </w:rPr>
        <w:t xml:space="preserve"> год</w:t>
      </w:r>
    </w:p>
    <w:tbl>
      <w:tblPr>
        <w:tblW w:w="0" w:type="auto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25"/>
        <w:gridCol w:w="1456"/>
        <w:gridCol w:w="1510"/>
        <w:gridCol w:w="1206"/>
        <w:gridCol w:w="1396"/>
      </w:tblGrid>
      <w:tr w:rsidR="00265DB7" w:rsidRPr="00265DB7" w:rsidTr="00B37A9E">
        <w:trPr>
          <w:trHeight w:val="44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DB7" w:rsidRPr="00721C82" w:rsidRDefault="00265DB7" w:rsidP="00B37A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721C82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5DB7" w:rsidRPr="00721C82" w:rsidRDefault="00265DB7" w:rsidP="00B37A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721C82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Утверждено,</w:t>
            </w:r>
          </w:p>
          <w:p w:rsidR="00265DB7" w:rsidRPr="00721C82" w:rsidRDefault="00265DB7" w:rsidP="00B37A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721C82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рублей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B7" w:rsidRPr="00721C82" w:rsidRDefault="00265DB7" w:rsidP="00B3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21C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Предусмотрено</w:t>
            </w:r>
          </w:p>
          <w:p w:rsidR="00265DB7" w:rsidRPr="00721C82" w:rsidRDefault="00265DB7" w:rsidP="00B3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21C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проектом решения,</w:t>
            </w:r>
          </w:p>
          <w:p w:rsidR="00265DB7" w:rsidRPr="00721C82" w:rsidRDefault="00265DB7" w:rsidP="00B3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21C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B7" w:rsidRPr="00721C82" w:rsidRDefault="00265DB7" w:rsidP="00B37A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21C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Отклонение</w:t>
            </w:r>
          </w:p>
          <w:p w:rsidR="00265DB7" w:rsidRPr="00721C82" w:rsidRDefault="00265DB7" w:rsidP="00B37A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21C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(+/-),</w:t>
            </w:r>
          </w:p>
          <w:p w:rsidR="00265DB7" w:rsidRPr="00721C82" w:rsidRDefault="00265DB7" w:rsidP="00B37A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</w:pPr>
            <w:r w:rsidRPr="00721C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DB7" w:rsidRPr="00721C82" w:rsidRDefault="00265DB7" w:rsidP="00B37A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21C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Отношение к</w:t>
            </w:r>
          </w:p>
          <w:p w:rsidR="00265DB7" w:rsidRPr="00721C82" w:rsidRDefault="00265DB7" w:rsidP="00B37A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21C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утверждённому</w:t>
            </w:r>
          </w:p>
          <w:p w:rsidR="00265DB7" w:rsidRPr="00721C82" w:rsidRDefault="00265DB7" w:rsidP="00B37A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21C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объёму,</w:t>
            </w:r>
          </w:p>
          <w:p w:rsidR="00265DB7" w:rsidRPr="00721C82" w:rsidRDefault="00265DB7" w:rsidP="00B37A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721C82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процент</w:t>
            </w:r>
          </w:p>
        </w:tc>
      </w:tr>
      <w:tr w:rsidR="00AA1319" w:rsidRPr="00265DB7" w:rsidTr="00B37A9E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319" w:rsidRPr="00265DB7" w:rsidRDefault="00AA1319" w:rsidP="00B37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 w:rsidRPr="00265DB7"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Доходы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319" w:rsidRPr="00265DB7" w:rsidRDefault="00AA1319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974 149 465,09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319" w:rsidRPr="00265DB7" w:rsidRDefault="00AA1319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986 196 093,22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319" w:rsidRPr="00265DB7" w:rsidRDefault="00A7214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 w:rsidRPr="00A72145"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12 046 628,13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319" w:rsidRPr="00265DB7" w:rsidRDefault="00A7214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101,2</w:t>
            </w:r>
          </w:p>
        </w:tc>
      </w:tr>
      <w:tr w:rsidR="006A3108" w:rsidRPr="00265DB7" w:rsidTr="00B37A9E">
        <w:trPr>
          <w:trHeight w:val="227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108" w:rsidRPr="00265DB7" w:rsidRDefault="006A3108" w:rsidP="00B37A9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265DB7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</w:tr>
      <w:tr w:rsidR="00AA1319" w:rsidRPr="00265DB7" w:rsidTr="00B37A9E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319" w:rsidRPr="00265DB7" w:rsidRDefault="00AA1319" w:rsidP="00B37A9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265DB7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319" w:rsidRPr="00265DB7" w:rsidRDefault="00AA1319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297 744 897,95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319" w:rsidRPr="00265DB7" w:rsidRDefault="00384E1D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384E1D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297 744 897,95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319" w:rsidRPr="00265DB7" w:rsidRDefault="00384E1D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319" w:rsidRPr="00265DB7" w:rsidRDefault="00384E1D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100,0</w:t>
            </w:r>
          </w:p>
        </w:tc>
      </w:tr>
      <w:tr w:rsidR="00AA1319" w:rsidRPr="00265DB7" w:rsidTr="00B37A9E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319" w:rsidRPr="00265DB7" w:rsidRDefault="00AA1319" w:rsidP="00B37A9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265DB7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319" w:rsidRPr="00265DB7" w:rsidRDefault="00AA1319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676 404 567,14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319" w:rsidRPr="00265DB7" w:rsidRDefault="00384E1D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384E1D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688 451 195,27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319" w:rsidRPr="00265DB7" w:rsidRDefault="00384E1D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384E1D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12 046 628,13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319" w:rsidRPr="00265DB7" w:rsidRDefault="00A7214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101,8</w:t>
            </w:r>
          </w:p>
        </w:tc>
      </w:tr>
      <w:tr w:rsidR="006A3108" w:rsidRPr="00265DB7" w:rsidTr="00B37A9E">
        <w:trPr>
          <w:trHeight w:val="227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108" w:rsidRPr="00265DB7" w:rsidRDefault="006A3108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</w:p>
        </w:tc>
      </w:tr>
      <w:tr w:rsidR="00AA1319" w:rsidRPr="00265DB7" w:rsidTr="00B37A9E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319" w:rsidRPr="00265DB7" w:rsidRDefault="00AA1319" w:rsidP="00B37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 w:rsidRPr="00265DB7"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Расходы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319" w:rsidRPr="00265DB7" w:rsidRDefault="00AA1319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1 021 414 914,76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319" w:rsidRPr="00265DB7" w:rsidRDefault="00AA1319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1 033 461 542,89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319" w:rsidRPr="00265DB7" w:rsidRDefault="00A7214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12 046 628,13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319" w:rsidRPr="00265DB7" w:rsidRDefault="00A7214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101,2</w:t>
            </w:r>
          </w:p>
        </w:tc>
      </w:tr>
      <w:tr w:rsidR="006A3108" w:rsidRPr="00265DB7" w:rsidTr="00B37A9E">
        <w:trPr>
          <w:trHeight w:val="227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108" w:rsidRPr="00265DB7" w:rsidRDefault="006A3108" w:rsidP="00B37A9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265DB7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</w:tr>
      <w:tr w:rsidR="00AA1319" w:rsidRPr="00265DB7" w:rsidTr="00B37A9E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319" w:rsidRPr="00265DB7" w:rsidRDefault="00AA1319" w:rsidP="00B37A9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265DB7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за счёт 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319" w:rsidRPr="00265DB7" w:rsidRDefault="00AA1319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439 408 240,86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319" w:rsidRPr="00265DB7" w:rsidRDefault="00A7214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A72145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439 408 240,86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319" w:rsidRPr="00265DB7" w:rsidRDefault="00A7214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319" w:rsidRPr="00265DB7" w:rsidRDefault="00A7214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100,0</w:t>
            </w:r>
          </w:p>
        </w:tc>
      </w:tr>
      <w:tr w:rsidR="00AA1319" w:rsidRPr="00265DB7" w:rsidTr="00B37A9E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1319" w:rsidRPr="00265DB7" w:rsidRDefault="00AA1319" w:rsidP="00B37A9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265DB7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за счёт поступлений целевого характера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319" w:rsidRPr="00265DB7" w:rsidRDefault="00AA1319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582 006 673,90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319" w:rsidRPr="00265DB7" w:rsidRDefault="00A7214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594 053 302,03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319" w:rsidRPr="00265DB7" w:rsidRDefault="00A7214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A72145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12 046 628,13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319" w:rsidRPr="00265DB7" w:rsidRDefault="00A7214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102,1</w:t>
            </w:r>
          </w:p>
        </w:tc>
      </w:tr>
      <w:tr w:rsidR="00AA1319" w:rsidRPr="00265DB7" w:rsidTr="00B37A9E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319" w:rsidRPr="00265DB7" w:rsidRDefault="00AA1319" w:rsidP="00B37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 w:rsidRPr="00265DB7"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Дефицит (-), Профицит (+)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319" w:rsidRPr="00721C82" w:rsidRDefault="00AA1319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18"/>
                <w:szCs w:val="18"/>
              </w:rPr>
              <w:t>-47 265 449,67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319" w:rsidRPr="00721C82" w:rsidRDefault="009A36CC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18"/>
                <w:szCs w:val="18"/>
              </w:rPr>
              <w:t>-47 265 449,67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319" w:rsidRPr="00721C82" w:rsidRDefault="009A36CC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18"/>
                <w:szCs w:val="18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1319" w:rsidRPr="00721C82" w:rsidRDefault="009A36CC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18"/>
                <w:szCs w:val="18"/>
              </w:rPr>
              <w:t>100,0</w:t>
            </w:r>
          </w:p>
        </w:tc>
      </w:tr>
    </w:tbl>
    <w:p w:rsidR="00E1743B" w:rsidRPr="00E66AAF" w:rsidRDefault="006E5268" w:rsidP="00B37A9E">
      <w:pPr>
        <w:pStyle w:val="a3"/>
        <w:spacing w:before="60" w:beforeAutospacing="0" w:after="60" w:afterAutospacing="0"/>
        <w:ind w:firstLine="709"/>
        <w:jc w:val="both"/>
        <w:rPr>
          <w:sz w:val="28"/>
          <w:szCs w:val="28"/>
        </w:rPr>
      </w:pPr>
      <w:r w:rsidRPr="00E66AAF">
        <w:rPr>
          <w:sz w:val="28"/>
          <w:szCs w:val="28"/>
        </w:rPr>
        <w:t>Изменение основных характеристик районного бюджета на 202</w:t>
      </w:r>
      <w:r w:rsidR="002C683E">
        <w:rPr>
          <w:sz w:val="28"/>
          <w:szCs w:val="28"/>
        </w:rPr>
        <w:t>5</w:t>
      </w:r>
      <w:r w:rsidRPr="00E66AAF">
        <w:rPr>
          <w:sz w:val="28"/>
          <w:szCs w:val="28"/>
        </w:rPr>
        <w:t xml:space="preserve"> год</w:t>
      </w:r>
    </w:p>
    <w:tbl>
      <w:tblPr>
        <w:tblW w:w="9781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1306"/>
        <w:gridCol w:w="1576"/>
        <w:gridCol w:w="1364"/>
        <w:gridCol w:w="1396"/>
      </w:tblGrid>
      <w:tr w:rsidR="00265DB7" w:rsidRPr="00265DB7" w:rsidTr="00B37A9E">
        <w:trPr>
          <w:trHeight w:val="440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DB7" w:rsidRPr="00265DB7" w:rsidRDefault="00265DB7" w:rsidP="00B37A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265DB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5DB7" w:rsidRPr="00265DB7" w:rsidRDefault="00265DB7" w:rsidP="00B37A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265D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Утверждено,</w:t>
            </w:r>
          </w:p>
          <w:p w:rsidR="00265DB7" w:rsidRPr="00265DB7" w:rsidRDefault="00265DB7" w:rsidP="00B37A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265D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B7" w:rsidRPr="00265DB7" w:rsidRDefault="00265DB7" w:rsidP="00B3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5D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Предусмотрено</w:t>
            </w:r>
          </w:p>
          <w:p w:rsidR="00265DB7" w:rsidRPr="00265DB7" w:rsidRDefault="00265DB7" w:rsidP="00B3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5D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проектом решения,</w:t>
            </w:r>
          </w:p>
          <w:p w:rsidR="00265DB7" w:rsidRPr="00265DB7" w:rsidRDefault="00265DB7" w:rsidP="00B3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5D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B7" w:rsidRPr="00265DB7" w:rsidRDefault="00265DB7" w:rsidP="00B37A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5D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Отклонение (+/-),</w:t>
            </w:r>
          </w:p>
          <w:p w:rsidR="00265DB7" w:rsidRPr="00265DB7" w:rsidRDefault="00265DB7" w:rsidP="00B37A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</w:pPr>
            <w:r w:rsidRPr="00265D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DB7" w:rsidRPr="00265DB7" w:rsidRDefault="00265DB7" w:rsidP="00B37A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5D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Отношение к</w:t>
            </w:r>
          </w:p>
          <w:p w:rsidR="00265DB7" w:rsidRPr="00265DB7" w:rsidRDefault="00265DB7" w:rsidP="00B37A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5D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утверждённому</w:t>
            </w:r>
          </w:p>
          <w:p w:rsidR="00265DB7" w:rsidRPr="00265DB7" w:rsidRDefault="00265DB7" w:rsidP="00B37A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5D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объёму,</w:t>
            </w:r>
          </w:p>
          <w:p w:rsidR="00265DB7" w:rsidRPr="00265DB7" w:rsidRDefault="00265DB7" w:rsidP="00B37A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5D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процент</w:t>
            </w:r>
          </w:p>
        </w:tc>
      </w:tr>
      <w:tr w:rsidR="00A94E65" w:rsidRPr="00265DB7" w:rsidTr="00B37A9E">
        <w:trPr>
          <w:trHeight w:val="14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E65" w:rsidRPr="00265DB7" w:rsidRDefault="00A94E65" w:rsidP="00B37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 w:rsidRPr="00265DB7"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Доходы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694 528 272,77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694 528 272,77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100,0</w:t>
            </w:r>
          </w:p>
        </w:tc>
      </w:tr>
      <w:tr w:rsidR="006A3108" w:rsidRPr="00265DB7" w:rsidTr="00B37A9E">
        <w:trPr>
          <w:trHeight w:val="146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108" w:rsidRPr="00265DB7" w:rsidRDefault="006A3108" w:rsidP="00B37A9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265DB7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</w:tr>
      <w:tr w:rsidR="00A94E65" w:rsidRPr="00265DB7" w:rsidTr="00B37A9E">
        <w:trPr>
          <w:trHeight w:val="14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E65" w:rsidRPr="00265DB7" w:rsidRDefault="00A94E65" w:rsidP="00B37A9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265DB7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251 980 420,62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251 980 420,62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0,</w:t>
            </w:r>
            <w:r w:rsidR="00384E1D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100,0</w:t>
            </w:r>
          </w:p>
        </w:tc>
      </w:tr>
      <w:tr w:rsidR="00A94E65" w:rsidRPr="00265DB7" w:rsidTr="00B37A9E">
        <w:trPr>
          <w:trHeight w:val="14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E65" w:rsidRPr="00265DB7" w:rsidRDefault="00A94E65" w:rsidP="00B37A9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265DB7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442 547 852,15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442 547 852,15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100,0</w:t>
            </w:r>
          </w:p>
        </w:tc>
      </w:tr>
      <w:tr w:rsidR="006A3108" w:rsidRPr="00265DB7" w:rsidTr="00B37A9E">
        <w:trPr>
          <w:trHeight w:val="146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108" w:rsidRPr="00265DB7" w:rsidRDefault="006A3108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</w:p>
        </w:tc>
      </w:tr>
      <w:tr w:rsidR="00A94E65" w:rsidRPr="00265DB7" w:rsidTr="00B37A9E">
        <w:trPr>
          <w:trHeight w:val="14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E65" w:rsidRPr="00265DB7" w:rsidRDefault="00A94E65" w:rsidP="00B37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 w:rsidRPr="00265DB7"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Расходы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 w:rsidRPr="00535524"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694 528 272,77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 w:rsidRPr="00535524"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694 528 272,77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 w:rsidRPr="00535524"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100,0</w:t>
            </w:r>
          </w:p>
        </w:tc>
      </w:tr>
      <w:tr w:rsidR="006A3108" w:rsidRPr="00265DB7" w:rsidTr="00B37A9E">
        <w:trPr>
          <w:trHeight w:val="146"/>
          <w:jc w:val="center"/>
        </w:trPr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108" w:rsidRPr="00265DB7" w:rsidRDefault="006A3108" w:rsidP="00B37A9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265DB7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</w:tr>
      <w:tr w:rsidR="00A94E65" w:rsidRPr="00265DB7" w:rsidTr="00B37A9E">
        <w:trPr>
          <w:trHeight w:val="14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E65" w:rsidRPr="00265DB7" w:rsidRDefault="00A94E65" w:rsidP="00B37A9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265DB7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за счёт 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535524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280 764 049,62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535524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280 764 049,62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100,0</w:t>
            </w:r>
          </w:p>
        </w:tc>
      </w:tr>
      <w:tr w:rsidR="00A94E65" w:rsidRPr="00265DB7" w:rsidTr="00B37A9E">
        <w:trPr>
          <w:trHeight w:val="14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E65" w:rsidRPr="00265DB7" w:rsidRDefault="00A94E65" w:rsidP="00B37A9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265DB7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за счёт поступлений целевого характера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406 565 144,15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406 565 144,15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100,0</w:t>
            </w:r>
          </w:p>
        </w:tc>
      </w:tr>
      <w:tr w:rsidR="00A94E65" w:rsidRPr="00265DB7" w:rsidTr="00B37A9E">
        <w:trPr>
          <w:trHeight w:val="14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E65" w:rsidRPr="00265DB7" w:rsidRDefault="00A94E65" w:rsidP="00B37A9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265DB7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B62E93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7 199 079,00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B62E93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7 199 079,00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100,0</w:t>
            </w:r>
          </w:p>
        </w:tc>
      </w:tr>
      <w:tr w:rsidR="00A94E65" w:rsidRPr="00265DB7" w:rsidTr="00B37A9E">
        <w:trPr>
          <w:trHeight w:val="223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 w:rsidRPr="00265DB7"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Дефицит (-), Профицит (+)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100,0</w:t>
            </w:r>
          </w:p>
        </w:tc>
      </w:tr>
    </w:tbl>
    <w:p w:rsidR="00E1743B" w:rsidRPr="00AC68B7" w:rsidRDefault="006E5268" w:rsidP="00B37A9E">
      <w:pPr>
        <w:pStyle w:val="a3"/>
        <w:spacing w:before="60" w:beforeAutospacing="0" w:after="60" w:afterAutospacing="0"/>
        <w:ind w:firstLine="709"/>
        <w:jc w:val="both"/>
        <w:rPr>
          <w:sz w:val="28"/>
          <w:szCs w:val="28"/>
        </w:rPr>
      </w:pPr>
      <w:r w:rsidRPr="00AC68B7">
        <w:rPr>
          <w:sz w:val="28"/>
          <w:szCs w:val="28"/>
        </w:rPr>
        <w:t>Изменение основных характеристик районного бюджета на 202</w:t>
      </w:r>
      <w:r w:rsidR="002C683E" w:rsidRPr="00AC68B7">
        <w:rPr>
          <w:sz w:val="28"/>
          <w:szCs w:val="28"/>
        </w:rPr>
        <w:t>6</w:t>
      </w:r>
      <w:r w:rsidRPr="00AC68B7">
        <w:rPr>
          <w:sz w:val="28"/>
          <w:szCs w:val="28"/>
        </w:rPr>
        <w:t xml:space="preserve"> год</w:t>
      </w:r>
    </w:p>
    <w:tbl>
      <w:tblPr>
        <w:tblW w:w="9759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7"/>
        <w:gridCol w:w="1306"/>
        <w:gridCol w:w="1568"/>
        <w:gridCol w:w="1352"/>
        <w:gridCol w:w="1396"/>
      </w:tblGrid>
      <w:tr w:rsidR="00265DB7" w:rsidRPr="00265DB7" w:rsidTr="00B37A9E">
        <w:trPr>
          <w:trHeight w:val="36"/>
          <w:jc w:val="center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5DB7" w:rsidRPr="00265DB7" w:rsidRDefault="00265DB7" w:rsidP="00B37A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</w:pPr>
            <w:r w:rsidRPr="00265DB7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65DB7" w:rsidRPr="00265DB7" w:rsidRDefault="00265DB7" w:rsidP="00B37A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265D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Утверждено,</w:t>
            </w:r>
          </w:p>
          <w:p w:rsidR="00265DB7" w:rsidRPr="00265DB7" w:rsidRDefault="00265DB7" w:rsidP="00B37A9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265DB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B7" w:rsidRPr="00265DB7" w:rsidRDefault="00265DB7" w:rsidP="00B3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5D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Предусмотрено</w:t>
            </w:r>
          </w:p>
          <w:p w:rsidR="00265DB7" w:rsidRPr="00265DB7" w:rsidRDefault="00265DB7" w:rsidP="00B3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5D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проектом решения,</w:t>
            </w:r>
          </w:p>
          <w:p w:rsidR="00265DB7" w:rsidRPr="00265DB7" w:rsidRDefault="00265DB7" w:rsidP="00B3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5D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DB7" w:rsidRPr="00265DB7" w:rsidRDefault="00265DB7" w:rsidP="00B37A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5D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Отклонение (+/-),</w:t>
            </w:r>
          </w:p>
          <w:p w:rsidR="00265DB7" w:rsidRPr="00265DB7" w:rsidRDefault="00265DB7" w:rsidP="00B37A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0"/>
                <w:szCs w:val="20"/>
                <w:lang w:eastAsia="ru-RU"/>
              </w:rPr>
            </w:pPr>
            <w:r w:rsidRPr="00265D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DB7" w:rsidRPr="00265DB7" w:rsidRDefault="00265DB7" w:rsidP="00B37A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5D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Отношение к</w:t>
            </w:r>
          </w:p>
          <w:p w:rsidR="00265DB7" w:rsidRPr="00265DB7" w:rsidRDefault="00265DB7" w:rsidP="00B37A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5D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утверждённому</w:t>
            </w:r>
          </w:p>
          <w:p w:rsidR="00265DB7" w:rsidRPr="00265DB7" w:rsidRDefault="00265DB7" w:rsidP="00B37A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5D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объёму,</w:t>
            </w:r>
          </w:p>
          <w:p w:rsidR="00265DB7" w:rsidRPr="00265DB7" w:rsidRDefault="00265DB7" w:rsidP="00B37A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265DB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процент</w:t>
            </w:r>
          </w:p>
        </w:tc>
      </w:tr>
      <w:tr w:rsidR="00A94E65" w:rsidRPr="00265DB7" w:rsidTr="00B37A9E">
        <w:trPr>
          <w:trHeight w:val="7"/>
          <w:jc w:val="center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E65" w:rsidRPr="00265DB7" w:rsidRDefault="00A94E65" w:rsidP="00B37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 w:rsidRPr="00265DB7"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Доходы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671 977 671,78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671 977 671,78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100,0</w:t>
            </w:r>
          </w:p>
        </w:tc>
      </w:tr>
      <w:tr w:rsidR="006A3108" w:rsidRPr="00265DB7" w:rsidTr="00B37A9E">
        <w:trPr>
          <w:trHeight w:val="7"/>
          <w:jc w:val="center"/>
        </w:trPr>
        <w:tc>
          <w:tcPr>
            <w:tcW w:w="9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108" w:rsidRPr="00265DB7" w:rsidRDefault="006A3108" w:rsidP="00B37A9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265DB7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</w:tr>
      <w:tr w:rsidR="00A94E65" w:rsidRPr="00265DB7" w:rsidTr="00B37A9E">
        <w:trPr>
          <w:trHeight w:val="7"/>
          <w:jc w:val="center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E65" w:rsidRPr="00265DB7" w:rsidRDefault="00A94E65" w:rsidP="00B37A9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265DB7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256 981 778,53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256 981 778,53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100,0</w:t>
            </w:r>
          </w:p>
        </w:tc>
      </w:tr>
      <w:tr w:rsidR="00A94E65" w:rsidRPr="00265DB7" w:rsidTr="00B37A9E">
        <w:trPr>
          <w:trHeight w:val="7"/>
          <w:jc w:val="center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E65" w:rsidRPr="00265DB7" w:rsidRDefault="00A94E65" w:rsidP="00B37A9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265DB7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414 995 893,25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414 995 893,25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100,0</w:t>
            </w:r>
          </w:p>
        </w:tc>
      </w:tr>
      <w:tr w:rsidR="006A3108" w:rsidRPr="00265DB7" w:rsidTr="00B37A9E">
        <w:trPr>
          <w:trHeight w:val="7"/>
          <w:jc w:val="center"/>
        </w:trPr>
        <w:tc>
          <w:tcPr>
            <w:tcW w:w="9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3108" w:rsidRPr="00265DB7" w:rsidRDefault="006A3108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</w:p>
        </w:tc>
      </w:tr>
      <w:tr w:rsidR="00A94E65" w:rsidRPr="00265DB7" w:rsidTr="00B37A9E">
        <w:trPr>
          <w:trHeight w:val="7"/>
          <w:jc w:val="center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E65" w:rsidRPr="00265DB7" w:rsidRDefault="00A94E65" w:rsidP="00B37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 w:rsidRPr="00265DB7"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Расходы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 w:rsidRPr="00535524"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671 977 671,78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 w:rsidRPr="00535524"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671 977 671,78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100,0</w:t>
            </w:r>
          </w:p>
        </w:tc>
      </w:tr>
      <w:tr w:rsidR="006A3108" w:rsidRPr="00265DB7" w:rsidTr="00B37A9E">
        <w:trPr>
          <w:trHeight w:val="7"/>
          <w:jc w:val="center"/>
        </w:trPr>
        <w:tc>
          <w:tcPr>
            <w:tcW w:w="9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108" w:rsidRPr="00265DB7" w:rsidRDefault="006A3108" w:rsidP="00B37A9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265DB7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в том числе:</w:t>
            </w:r>
          </w:p>
        </w:tc>
      </w:tr>
      <w:tr w:rsidR="00A94E65" w:rsidRPr="00265DB7" w:rsidTr="00B37A9E">
        <w:trPr>
          <w:trHeight w:val="7"/>
          <w:jc w:val="center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E65" w:rsidRPr="00265DB7" w:rsidRDefault="00A94E65" w:rsidP="00B37A9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265DB7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за счёт налоговых и неналоговых доходов, поступлений нецелевого характера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535524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279 014 668,53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535524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279 014 668,53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100,0</w:t>
            </w:r>
          </w:p>
        </w:tc>
      </w:tr>
      <w:tr w:rsidR="00A94E65" w:rsidRPr="00265DB7" w:rsidTr="00B37A9E">
        <w:trPr>
          <w:trHeight w:val="7"/>
          <w:jc w:val="center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E65" w:rsidRPr="00265DB7" w:rsidRDefault="00A94E65" w:rsidP="00B37A9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265DB7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за счёт поступлений целевого характера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378 278 020,25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378 278 020,25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535524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100,0</w:t>
            </w:r>
          </w:p>
        </w:tc>
      </w:tr>
      <w:tr w:rsidR="00A94E65" w:rsidRPr="00265DB7" w:rsidTr="00B37A9E">
        <w:trPr>
          <w:trHeight w:val="7"/>
          <w:jc w:val="center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4E65" w:rsidRPr="00265DB7" w:rsidRDefault="00A94E65" w:rsidP="00B37A9E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265DB7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B62E93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14 684 983,00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 w:rsidRPr="00B62E93"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14 684 983,00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4E65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18"/>
                <w:szCs w:val="18"/>
              </w:rPr>
              <w:t>100,0</w:t>
            </w:r>
          </w:p>
        </w:tc>
      </w:tr>
      <w:tr w:rsidR="006A3108" w:rsidRPr="00265DB7" w:rsidTr="00B37A9E">
        <w:trPr>
          <w:trHeight w:val="11"/>
          <w:jc w:val="center"/>
        </w:trPr>
        <w:tc>
          <w:tcPr>
            <w:tcW w:w="4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108" w:rsidRPr="00265DB7" w:rsidRDefault="006A3108" w:rsidP="00B37A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 w:rsidRPr="00265DB7"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Дефицит (-), Профицит (+)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108" w:rsidRPr="00265DB7" w:rsidRDefault="006A3108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 w:rsidRPr="00265DB7"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108" w:rsidRPr="00265DB7" w:rsidRDefault="00535524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108" w:rsidRPr="00265DB7" w:rsidRDefault="00535524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3108" w:rsidRPr="00265DB7" w:rsidRDefault="00A94E65" w:rsidP="00B37A9E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10</w:t>
            </w:r>
            <w:r w:rsidR="00535524">
              <w:rPr>
                <w:rFonts w:ascii="Times New Roman" w:hAnsi="Times New Roman" w:cs="Times New Roman"/>
                <w:b/>
                <w:bCs/>
                <w:iCs/>
                <w:kern w:val="2"/>
                <w:sz w:val="20"/>
                <w:szCs w:val="20"/>
              </w:rPr>
              <w:t>0,0</w:t>
            </w:r>
          </w:p>
        </w:tc>
      </w:tr>
    </w:tbl>
    <w:p w:rsidR="00BE48FF" w:rsidRDefault="00D31F6E" w:rsidP="00B37A9E">
      <w:pPr>
        <w:pStyle w:val="a3"/>
        <w:spacing w:before="120" w:beforeAutospacing="0" w:after="6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Прогноз поступлений по налоговым и неналоговым доходам</w:t>
      </w:r>
      <w:r>
        <w:rPr>
          <w:rStyle w:val="af3"/>
          <w:sz w:val="28"/>
          <w:szCs w:val="28"/>
        </w:rPr>
        <w:footnoteReference w:id="1"/>
      </w:r>
      <w:r>
        <w:rPr>
          <w:sz w:val="28"/>
          <w:szCs w:val="28"/>
        </w:rPr>
        <w:t xml:space="preserve"> районного бюджета на 202</w:t>
      </w:r>
      <w:r w:rsidR="00493FFB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59163D">
        <w:rPr>
          <w:sz w:val="28"/>
          <w:szCs w:val="28"/>
        </w:rPr>
        <w:t>останется без изменений</w:t>
      </w:r>
      <w:r w:rsidR="00BE48FF">
        <w:rPr>
          <w:sz w:val="28"/>
          <w:szCs w:val="28"/>
        </w:rPr>
        <w:t>, в том числе:</w:t>
      </w:r>
    </w:p>
    <w:tbl>
      <w:tblPr>
        <w:tblStyle w:val="ab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634"/>
        <w:gridCol w:w="1591"/>
        <w:gridCol w:w="1591"/>
        <w:gridCol w:w="1481"/>
        <w:gridCol w:w="1556"/>
      </w:tblGrid>
      <w:tr w:rsidR="004C2FD3" w:rsidRPr="00BA1051" w:rsidTr="00B37A9E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CEC" w:rsidRPr="00BA1051" w:rsidRDefault="00E97CEC" w:rsidP="00B37A9E">
            <w:pPr>
              <w:jc w:val="center"/>
              <w:rPr>
                <w:rFonts w:ascii="Times New Roman" w:hAnsi="Times New Roman" w:cs="Times New Roman"/>
                <w:bCs/>
                <w:kern w:val="2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bCs/>
                <w:kern w:val="2"/>
                <w:sz w:val="19"/>
                <w:szCs w:val="19"/>
              </w:rPr>
              <w:t>Наименование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97CEC" w:rsidRPr="00BA1051" w:rsidRDefault="00E97CEC" w:rsidP="00B37A9E">
            <w:pPr>
              <w:jc w:val="center"/>
              <w:rPr>
                <w:rFonts w:ascii="Times New Roman" w:hAnsi="Times New Roman" w:cs="Times New Roman"/>
                <w:bCs/>
                <w:iCs/>
                <w:kern w:val="2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bCs/>
                <w:iCs/>
                <w:kern w:val="2"/>
                <w:sz w:val="19"/>
                <w:szCs w:val="19"/>
              </w:rPr>
              <w:t>Утверждено,</w:t>
            </w:r>
          </w:p>
          <w:p w:rsidR="00E97CEC" w:rsidRPr="00BA1051" w:rsidRDefault="00E97CEC" w:rsidP="00B37A9E">
            <w:pPr>
              <w:jc w:val="center"/>
              <w:rPr>
                <w:rFonts w:ascii="Times New Roman" w:hAnsi="Times New Roman" w:cs="Times New Roman"/>
                <w:bCs/>
                <w:iCs/>
                <w:kern w:val="2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bCs/>
                <w:iCs/>
                <w:kern w:val="2"/>
                <w:sz w:val="19"/>
                <w:szCs w:val="19"/>
              </w:rPr>
              <w:t>рублей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EC" w:rsidRPr="00BA1051" w:rsidRDefault="00E97CEC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Предусмотрено</w:t>
            </w:r>
          </w:p>
          <w:p w:rsidR="00E97CEC" w:rsidRPr="00BA1051" w:rsidRDefault="00E97CEC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проектом решения,</w:t>
            </w:r>
          </w:p>
          <w:p w:rsidR="00E97CEC" w:rsidRPr="00BA1051" w:rsidRDefault="00E97CEC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7CEC" w:rsidRPr="00BA1051" w:rsidRDefault="00E97CEC" w:rsidP="00B37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Отклонение (+/-),</w:t>
            </w:r>
          </w:p>
          <w:p w:rsidR="00E97CEC" w:rsidRPr="00BA1051" w:rsidRDefault="00E97CEC" w:rsidP="00B37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7CEC" w:rsidRPr="00BA1051" w:rsidRDefault="00E97CEC" w:rsidP="00B37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Отношение к</w:t>
            </w:r>
          </w:p>
          <w:p w:rsidR="00E97CEC" w:rsidRPr="00BA1051" w:rsidRDefault="00E97CEC" w:rsidP="00B37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утверждённому</w:t>
            </w:r>
          </w:p>
          <w:p w:rsidR="00E97CEC" w:rsidRPr="00BA1051" w:rsidRDefault="00E97CEC" w:rsidP="00B37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объёму,</w:t>
            </w:r>
          </w:p>
          <w:p w:rsidR="00E97CEC" w:rsidRPr="00BA1051" w:rsidRDefault="00E97CEC" w:rsidP="00B37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процент</w:t>
            </w:r>
          </w:p>
        </w:tc>
      </w:tr>
      <w:tr w:rsidR="0059163D" w:rsidRPr="00BA1051" w:rsidTr="00B37A9E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3D" w:rsidRPr="00BA1051" w:rsidRDefault="0059163D" w:rsidP="00B37A9E">
            <w:pPr>
              <w:rPr>
                <w:rFonts w:ascii="Times New Roman" w:hAnsi="Times New Roman" w:cs="Times New Roman"/>
                <w:b/>
                <w:bCs/>
                <w:kern w:val="2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b/>
                <w:bCs/>
                <w:kern w:val="2"/>
                <w:sz w:val="19"/>
                <w:szCs w:val="19"/>
              </w:rPr>
              <w:t>Налоговые и неналоговые доходы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3D" w:rsidRPr="00BA1051" w:rsidRDefault="0059163D" w:rsidP="00B37A9E">
            <w:pPr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b/>
                <w:bCs/>
                <w:iCs/>
                <w:kern w:val="2"/>
                <w:sz w:val="19"/>
                <w:szCs w:val="19"/>
              </w:rPr>
              <w:t>297 744 897,95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3D" w:rsidRPr="00BA1051" w:rsidRDefault="0059163D" w:rsidP="00B37A9E">
            <w:pPr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b/>
                <w:bCs/>
                <w:iCs/>
                <w:kern w:val="2"/>
                <w:sz w:val="19"/>
                <w:szCs w:val="19"/>
              </w:rPr>
              <w:t>297 744 897,95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3D" w:rsidRPr="00BA1051" w:rsidRDefault="0059163D" w:rsidP="00B37A9E">
            <w:pPr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b/>
                <w:bCs/>
                <w:iCs/>
                <w:kern w:val="2"/>
                <w:sz w:val="19"/>
                <w:szCs w:val="19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3D" w:rsidRPr="00BA1051" w:rsidRDefault="0059163D" w:rsidP="00B37A9E">
            <w:pPr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b/>
                <w:bCs/>
                <w:iCs/>
                <w:kern w:val="2"/>
                <w:sz w:val="19"/>
                <w:szCs w:val="19"/>
              </w:rPr>
              <w:t>100,0</w:t>
            </w:r>
          </w:p>
        </w:tc>
      </w:tr>
      <w:tr w:rsidR="0059163D" w:rsidRPr="00BA1051" w:rsidTr="00B37A9E"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9163D" w:rsidRPr="00BA1051" w:rsidRDefault="0059163D" w:rsidP="00B37A9E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hAnsi="Times New Roman" w:cs="Times New Roman"/>
                <w:bCs/>
                <w:kern w:val="2"/>
                <w:sz w:val="19"/>
                <w:szCs w:val="19"/>
              </w:rPr>
              <w:t>в том числе:</w:t>
            </w:r>
          </w:p>
        </w:tc>
      </w:tr>
      <w:tr w:rsidR="0059163D" w:rsidRPr="00BA1051" w:rsidTr="00B37A9E">
        <w:tc>
          <w:tcPr>
            <w:tcW w:w="3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9163D" w:rsidRPr="00BA1051" w:rsidRDefault="0059163D" w:rsidP="00B37A9E">
            <w:pPr>
              <w:rPr>
                <w:rFonts w:ascii="Times New Roman" w:hAnsi="Times New Roman" w:cs="Times New Roman"/>
                <w:bCs/>
                <w:kern w:val="2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b/>
                <w:bCs/>
                <w:kern w:val="2"/>
                <w:sz w:val="19"/>
                <w:szCs w:val="19"/>
              </w:rPr>
              <w:t>Налоговые доходы</w:t>
            </w:r>
            <w:r w:rsidRPr="00BA1051">
              <w:rPr>
                <w:rFonts w:ascii="Times New Roman" w:hAnsi="Times New Roman" w:cs="Times New Roman"/>
                <w:bCs/>
                <w:kern w:val="2"/>
                <w:sz w:val="19"/>
                <w:szCs w:val="19"/>
              </w:rPr>
              <w:t>,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3D" w:rsidRPr="00BA1051" w:rsidRDefault="0059163D" w:rsidP="00B37A9E">
            <w:pPr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284 020 161,63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3D" w:rsidRPr="00BA1051" w:rsidRDefault="0059163D" w:rsidP="00B37A9E">
            <w:pPr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284 020 161,63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3D" w:rsidRPr="00BA1051" w:rsidRDefault="0059163D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63D" w:rsidRPr="00BA1051" w:rsidRDefault="0059163D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100,0</w:t>
            </w:r>
          </w:p>
        </w:tc>
      </w:tr>
      <w:tr w:rsidR="006A3108" w:rsidRPr="00BA1051" w:rsidTr="00B37A9E">
        <w:tc>
          <w:tcPr>
            <w:tcW w:w="98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A3108" w:rsidRPr="00BA1051" w:rsidRDefault="006A3108" w:rsidP="00B37A9E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hAnsi="Times New Roman" w:cs="Times New Roman"/>
                <w:bCs/>
                <w:kern w:val="2"/>
                <w:sz w:val="19"/>
                <w:szCs w:val="19"/>
              </w:rPr>
              <w:t>в том числе:</w:t>
            </w:r>
          </w:p>
        </w:tc>
      </w:tr>
      <w:tr w:rsidR="0059163D" w:rsidRPr="00BA1051" w:rsidTr="00B37A9E">
        <w:tc>
          <w:tcPr>
            <w:tcW w:w="3634" w:type="dxa"/>
            <w:shd w:val="clear" w:color="auto" w:fill="auto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 xml:space="preserve">Налоги на прибыль, доходы, </w:t>
            </w:r>
            <w:r w:rsidRPr="00BA1051">
              <w:rPr>
                <w:sz w:val="19"/>
                <w:szCs w:val="19"/>
              </w:rPr>
              <w:t>в том числе: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262 148 861,63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262 148 861,63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100,0</w:t>
            </w:r>
          </w:p>
        </w:tc>
      </w:tr>
      <w:tr w:rsidR="0059163D" w:rsidRPr="00BA1051" w:rsidTr="00B37A9E">
        <w:tc>
          <w:tcPr>
            <w:tcW w:w="3634" w:type="dxa"/>
            <w:shd w:val="clear" w:color="auto" w:fill="auto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 налог на доходы физических лиц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262 148 861,63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262 148 861,63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100,0</w:t>
            </w:r>
          </w:p>
        </w:tc>
      </w:tr>
      <w:tr w:rsidR="0059163D" w:rsidRPr="00BA1051" w:rsidTr="00B37A9E">
        <w:tc>
          <w:tcPr>
            <w:tcW w:w="3634" w:type="dxa"/>
            <w:shd w:val="clear" w:color="auto" w:fill="auto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 xml:space="preserve">Налоги на товары (работы, услуги), реализуемые на территории Российской Федерации, </w:t>
            </w:r>
            <w:r w:rsidRPr="00BA1051">
              <w:rPr>
                <w:sz w:val="19"/>
                <w:szCs w:val="19"/>
              </w:rPr>
              <w:t>в том числе: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186 300,00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186 300,00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100,0</w:t>
            </w:r>
          </w:p>
        </w:tc>
      </w:tr>
      <w:tr w:rsidR="0059163D" w:rsidRPr="00BA1051" w:rsidTr="00B37A9E">
        <w:tc>
          <w:tcPr>
            <w:tcW w:w="3634" w:type="dxa"/>
            <w:shd w:val="clear" w:color="auto" w:fill="auto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186 300,00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186 300,00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100,0</w:t>
            </w:r>
          </w:p>
        </w:tc>
      </w:tr>
      <w:tr w:rsidR="0059163D" w:rsidRPr="00BA1051" w:rsidTr="00B37A9E">
        <w:tc>
          <w:tcPr>
            <w:tcW w:w="3634" w:type="dxa"/>
            <w:shd w:val="clear" w:color="auto" w:fill="auto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 xml:space="preserve">Налоги на совокупный доход, </w:t>
            </w:r>
            <w:r w:rsidRPr="00BA1051">
              <w:rPr>
                <w:sz w:val="19"/>
                <w:szCs w:val="19"/>
              </w:rPr>
              <w:t>в том числе: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17 785 000,00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17 785 000,00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100,0</w:t>
            </w:r>
          </w:p>
        </w:tc>
      </w:tr>
      <w:tr w:rsidR="0059163D" w:rsidRPr="00BA1051" w:rsidTr="00B37A9E">
        <w:tc>
          <w:tcPr>
            <w:tcW w:w="3634" w:type="dxa"/>
            <w:shd w:val="clear" w:color="auto" w:fill="auto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 налог, взимаемый в связи с применением упрощённой системы налогообложения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9 344 000,00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9 344 000,00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100,0</w:t>
            </w:r>
          </w:p>
        </w:tc>
      </w:tr>
      <w:tr w:rsidR="0059163D" w:rsidRPr="00BA1051" w:rsidTr="00B37A9E">
        <w:tc>
          <w:tcPr>
            <w:tcW w:w="3634" w:type="dxa"/>
            <w:shd w:val="clear" w:color="auto" w:fill="auto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 единый сельскохозяйственный налог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4 350 000,00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4 350 000,00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100,0</w:t>
            </w:r>
          </w:p>
        </w:tc>
      </w:tr>
      <w:tr w:rsidR="0059163D" w:rsidRPr="00BA1051" w:rsidTr="00B37A9E">
        <w:tc>
          <w:tcPr>
            <w:tcW w:w="3634" w:type="dxa"/>
            <w:shd w:val="clear" w:color="auto" w:fill="auto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 налог, взимаемый в связи с применением патентной системы налогообложения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4 091 000,00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4 091 000,00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100,0</w:t>
            </w:r>
          </w:p>
        </w:tc>
      </w:tr>
      <w:tr w:rsidR="0059163D" w:rsidRPr="00BA1051" w:rsidTr="00B37A9E">
        <w:tc>
          <w:tcPr>
            <w:tcW w:w="3634" w:type="dxa"/>
            <w:shd w:val="clear" w:color="auto" w:fill="auto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 xml:space="preserve">Государственная пошлина, </w:t>
            </w:r>
            <w:r w:rsidRPr="00BA1051">
              <w:rPr>
                <w:sz w:val="19"/>
                <w:szCs w:val="19"/>
              </w:rPr>
              <w:t>в том числе: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3 900 000,00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3 900 000,00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100,0</w:t>
            </w:r>
          </w:p>
        </w:tc>
      </w:tr>
      <w:tr w:rsidR="0059163D" w:rsidRPr="00BA1051" w:rsidTr="00B37A9E">
        <w:tc>
          <w:tcPr>
            <w:tcW w:w="3634" w:type="dxa"/>
            <w:shd w:val="clear" w:color="auto" w:fill="auto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3 900 000,00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3 900 000,00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100,0</w:t>
            </w:r>
          </w:p>
        </w:tc>
      </w:tr>
      <w:tr w:rsidR="006A3108" w:rsidRPr="00BA1051" w:rsidTr="00B37A9E">
        <w:tc>
          <w:tcPr>
            <w:tcW w:w="9853" w:type="dxa"/>
            <w:gridSpan w:val="5"/>
            <w:shd w:val="clear" w:color="auto" w:fill="auto"/>
          </w:tcPr>
          <w:p w:rsidR="006A3108" w:rsidRPr="00BA1051" w:rsidRDefault="006A3108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</w:p>
        </w:tc>
      </w:tr>
      <w:tr w:rsidR="006A3108" w:rsidRPr="00BA1051" w:rsidTr="00B37A9E">
        <w:tc>
          <w:tcPr>
            <w:tcW w:w="3634" w:type="dxa"/>
            <w:shd w:val="clear" w:color="auto" w:fill="auto"/>
          </w:tcPr>
          <w:p w:rsidR="006A3108" w:rsidRPr="00BA1051" w:rsidRDefault="006A3108" w:rsidP="00B37A9E">
            <w:pPr>
              <w:pStyle w:val="a3"/>
              <w:spacing w:before="0" w:beforeAutospacing="0" w:after="0" w:afterAutospacing="0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Неналоговые доходы,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A3108" w:rsidRPr="00BA1051" w:rsidRDefault="006A3108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13 619 627,43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6A3108" w:rsidRPr="00BA1051" w:rsidRDefault="00A50BBB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13 724 736,32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6A3108" w:rsidRPr="00BA1051" w:rsidRDefault="006A3108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6A3108" w:rsidRPr="00BA1051" w:rsidRDefault="006A3108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</w:p>
        </w:tc>
      </w:tr>
      <w:tr w:rsidR="006A3108" w:rsidRPr="00BA1051" w:rsidTr="00B37A9E">
        <w:tc>
          <w:tcPr>
            <w:tcW w:w="9853" w:type="dxa"/>
            <w:gridSpan w:val="5"/>
            <w:shd w:val="clear" w:color="auto" w:fill="auto"/>
          </w:tcPr>
          <w:p w:rsidR="006A3108" w:rsidRPr="00BA1051" w:rsidRDefault="006A3108" w:rsidP="00B37A9E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в том числе:</w:t>
            </w:r>
          </w:p>
        </w:tc>
      </w:tr>
      <w:tr w:rsidR="0059163D" w:rsidRPr="00BA1051" w:rsidTr="00B37A9E">
        <w:tc>
          <w:tcPr>
            <w:tcW w:w="3634" w:type="dxa"/>
            <w:shd w:val="clear" w:color="auto" w:fill="auto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 xml:space="preserve">Доходы от использования имущества, находящегося в государственной и муниципальной собственности, </w:t>
            </w:r>
            <w:r w:rsidRPr="00BA1051">
              <w:rPr>
                <w:sz w:val="19"/>
                <w:szCs w:val="19"/>
              </w:rPr>
              <w:t>в том числе: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9 750 520,12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9 750 520,12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100,0</w:t>
            </w:r>
          </w:p>
        </w:tc>
      </w:tr>
      <w:tr w:rsidR="0059163D" w:rsidRPr="00BA1051" w:rsidTr="00B37A9E">
        <w:tc>
          <w:tcPr>
            <w:tcW w:w="3634" w:type="dxa"/>
            <w:shd w:val="clear" w:color="auto" w:fill="auto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 проценты, полученные от предоставления бюджетных кредитов внутри страны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852,12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852,12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100,0</w:t>
            </w:r>
          </w:p>
        </w:tc>
      </w:tr>
      <w:tr w:rsidR="0059163D" w:rsidRPr="00BA1051" w:rsidTr="00B37A9E">
        <w:tc>
          <w:tcPr>
            <w:tcW w:w="3634" w:type="dxa"/>
            <w:shd w:val="clear" w:color="auto" w:fill="auto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9 709 442,00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9 709 442,00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100,0</w:t>
            </w:r>
          </w:p>
        </w:tc>
      </w:tr>
      <w:tr w:rsidR="0059163D" w:rsidRPr="00BA1051" w:rsidTr="00B37A9E">
        <w:tc>
          <w:tcPr>
            <w:tcW w:w="3634" w:type="dxa"/>
            <w:shd w:val="clear" w:color="auto" w:fill="auto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 xml:space="preserve">- прочие доходы от использования имущества и прав, находящихся в государственной и муниципальной собственности (за исключением </w:t>
            </w:r>
            <w:r w:rsidRPr="00BA1051">
              <w:rPr>
                <w:sz w:val="19"/>
                <w:szCs w:val="19"/>
              </w:rPr>
              <w:lastRenderedPageBreak/>
              <w:t>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lastRenderedPageBreak/>
              <w:t>40 226,00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40 226,00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100,0</w:t>
            </w:r>
          </w:p>
        </w:tc>
      </w:tr>
      <w:tr w:rsidR="0059163D" w:rsidRPr="00BA1051" w:rsidTr="00B37A9E">
        <w:tc>
          <w:tcPr>
            <w:tcW w:w="3634" w:type="dxa"/>
            <w:shd w:val="clear" w:color="auto" w:fill="auto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lastRenderedPageBreak/>
              <w:t xml:space="preserve">Платежи при пользовании природными ресурсами, </w:t>
            </w:r>
            <w:r w:rsidRPr="00BA1051">
              <w:rPr>
                <w:sz w:val="19"/>
                <w:szCs w:val="19"/>
              </w:rPr>
              <w:t>в том числе: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1 178 426,75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1 178 426,75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100,0</w:t>
            </w:r>
          </w:p>
        </w:tc>
      </w:tr>
      <w:tr w:rsidR="0059163D" w:rsidRPr="00BA1051" w:rsidTr="00B37A9E">
        <w:tc>
          <w:tcPr>
            <w:tcW w:w="3634" w:type="dxa"/>
            <w:shd w:val="clear" w:color="auto" w:fill="auto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 плата за негативное воздействие на окружающую среду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1 178 426,75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1 178 426,75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100,0</w:t>
            </w:r>
          </w:p>
        </w:tc>
      </w:tr>
      <w:tr w:rsidR="0059163D" w:rsidRPr="00BA1051" w:rsidTr="00B37A9E">
        <w:tc>
          <w:tcPr>
            <w:tcW w:w="3634" w:type="dxa"/>
            <w:shd w:val="clear" w:color="auto" w:fill="auto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 xml:space="preserve">Доходы от оказания платных услуг и компенсации затрат государства, </w:t>
            </w:r>
            <w:r w:rsidRPr="00BA1051">
              <w:rPr>
                <w:sz w:val="19"/>
                <w:szCs w:val="19"/>
              </w:rPr>
              <w:t>в том числе: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1 309 736,45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1 309 736,45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100,0</w:t>
            </w:r>
          </w:p>
        </w:tc>
      </w:tr>
      <w:tr w:rsidR="0059163D" w:rsidRPr="00BA1051" w:rsidTr="00B37A9E">
        <w:tc>
          <w:tcPr>
            <w:tcW w:w="3634" w:type="dxa"/>
            <w:shd w:val="clear" w:color="auto" w:fill="auto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 доходы от оказания платных услуг (работ)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1 309 736,45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1 309 736,45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100,0</w:t>
            </w:r>
          </w:p>
        </w:tc>
      </w:tr>
      <w:tr w:rsidR="0059163D" w:rsidRPr="00BA1051" w:rsidTr="00B37A9E">
        <w:tc>
          <w:tcPr>
            <w:tcW w:w="3634" w:type="dxa"/>
            <w:shd w:val="clear" w:color="auto" w:fill="auto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 xml:space="preserve">Доходы от продажи материальных и нематериальных активов, </w:t>
            </w:r>
            <w:r w:rsidRPr="00BA1051">
              <w:rPr>
                <w:sz w:val="19"/>
                <w:szCs w:val="19"/>
              </w:rPr>
              <w:t>в том числе: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815 953,00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815 953,00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100,0</w:t>
            </w:r>
          </w:p>
        </w:tc>
      </w:tr>
      <w:tr w:rsidR="0059163D" w:rsidRPr="00BA1051" w:rsidTr="00B37A9E">
        <w:tc>
          <w:tcPr>
            <w:tcW w:w="3634" w:type="dxa"/>
            <w:shd w:val="clear" w:color="auto" w:fill="auto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208 642,00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208 642,00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100,0</w:t>
            </w:r>
          </w:p>
        </w:tc>
      </w:tr>
      <w:tr w:rsidR="0059163D" w:rsidRPr="00BA1051" w:rsidTr="00B37A9E">
        <w:tc>
          <w:tcPr>
            <w:tcW w:w="3634" w:type="dxa"/>
            <w:shd w:val="clear" w:color="auto" w:fill="auto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 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607 311,00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607 311,00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100,0</w:t>
            </w:r>
          </w:p>
        </w:tc>
      </w:tr>
      <w:tr w:rsidR="0059163D" w:rsidRPr="00BA1051" w:rsidTr="00B37A9E">
        <w:tc>
          <w:tcPr>
            <w:tcW w:w="3634" w:type="dxa"/>
            <w:shd w:val="clear" w:color="auto" w:fill="auto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 xml:space="preserve">Штрафы, санкции, возмещение ущерба, </w:t>
            </w:r>
            <w:r w:rsidRPr="00BA1051">
              <w:rPr>
                <w:sz w:val="19"/>
                <w:szCs w:val="19"/>
              </w:rPr>
              <w:t>в том числе: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565 300,00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565 300,00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100,0</w:t>
            </w:r>
          </w:p>
        </w:tc>
      </w:tr>
      <w:tr w:rsidR="0059163D" w:rsidRPr="00BA1051" w:rsidTr="00B37A9E">
        <w:tc>
          <w:tcPr>
            <w:tcW w:w="3634" w:type="dxa"/>
            <w:shd w:val="clear" w:color="auto" w:fill="auto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565 300,00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565 300,00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100,0</w:t>
            </w:r>
          </w:p>
        </w:tc>
      </w:tr>
      <w:tr w:rsidR="0059163D" w:rsidRPr="00BA1051" w:rsidTr="00B37A9E">
        <w:tc>
          <w:tcPr>
            <w:tcW w:w="3634" w:type="dxa"/>
            <w:shd w:val="clear" w:color="auto" w:fill="auto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 xml:space="preserve">Прочие неналоговые доходы, </w:t>
            </w:r>
            <w:r w:rsidRPr="00BA1051">
              <w:rPr>
                <w:sz w:val="19"/>
                <w:szCs w:val="19"/>
              </w:rPr>
              <w:t>в том числе: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104 800,00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104 800,00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100,0</w:t>
            </w:r>
          </w:p>
        </w:tc>
      </w:tr>
      <w:tr w:rsidR="0059163D" w:rsidRPr="00BA1051" w:rsidTr="00B37A9E">
        <w:tc>
          <w:tcPr>
            <w:tcW w:w="3634" w:type="dxa"/>
            <w:shd w:val="clear" w:color="auto" w:fill="auto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 инициативные платежи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104 800,00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104 800,00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9163D" w:rsidRPr="00BA1051" w:rsidRDefault="0059163D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100,0</w:t>
            </w:r>
          </w:p>
        </w:tc>
      </w:tr>
    </w:tbl>
    <w:p w:rsidR="00740F80" w:rsidRDefault="005146D7" w:rsidP="00B37A9E">
      <w:pPr>
        <w:pStyle w:val="a3"/>
        <w:spacing w:before="60" w:beforeAutospacing="0" w:after="60" w:afterAutospacing="0"/>
        <w:ind w:firstLine="709"/>
        <w:jc w:val="both"/>
        <w:rPr>
          <w:sz w:val="28"/>
          <w:szCs w:val="28"/>
        </w:rPr>
      </w:pPr>
      <w:r w:rsidRPr="00E66AAF">
        <w:rPr>
          <w:sz w:val="28"/>
          <w:szCs w:val="28"/>
        </w:rPr>
        <w:t>Прогнозный объём</w:t>
      </w:r>
      <w:r w:rsidR="00C127D7" w:rsidRPr="00E66AAF">
        <w:rPr>
          <w:sz w:val="28"/>
          <w:szCs w:val="28"/>
        </w:rPr>
        <w:t xml:space="preserve"> безвозмездных поступлений</w:t>
      </w:r>
      <w:r w:rsidR="001B7604" w:rsidRPr="00E66AAF">
        <w:rPr>
          <w:rStyle w:val="af3"/>
          <w:sz w:val="28"/>
          <w:szCs w:val="28"/>
        </w:rPr>
        <w:footnoteReference w:id="2"/>
      </w:r>
      <w:r w:rsidR="00C127D7" w:rsidRPr="00E66AAF">
        <w:rPr>
          <w:sz w:val="28"/>
          <w:szCs w:val="28"/>
        </w:rPr>
        <w:t xml:space="preserve"> в районный бюджет на 202</w:t>
      </w:r>
      <w:r w:rsidR="0071645F">
        <w:rPr>
          <w:sz w:val="28"/>
          <w:szCs w:val="28"/>
        </w:rPr>
        <w:t>4</w:t>
      </w:r>
      <w:r w:rsidR="00C127D7" w:rsidRPr="00E66AAF">
        <w:rPr>
          <w:sz w:val="28"/>
          <w:szCs w:val="28"/>
        </w:rPr>
        <w:t xml:space="preserve"> год увеличен на </w:t>
      </w:r>
      <w:r w:rsidR="00026A15">
        <w:rPr>
          <w:sz w:val="28"/>
          <w:szCs w:val="28"/>
        </w:rPr>
        <w:t>12 046628,13</w:t>
      </w:r>
      <w:r w:rsidR="00C127D7" w:rsidRPr="00E66AAF">
        <w:rPr>
          <w:sz w:val="28"/>
          <w:szCs w:val="28"/>
        </w:rPr>
        <w:t xml:space="preserve"> рублей, или на</w:t>
      </w:r>
      <w:r w:rsidR="0071645F">
        <w:rPr>
          <w:sz w:val="28"/>
          <w:szCs w:val="28"/>
        </w:rPr>
        <w:t xml:space="preserve"> </w:t>
      </w:r>
      <w:r w:rsidR="00026A15">
        <w:rPr>
          <w:sz w:val="28"/>
          <w:szCs w:val="28"/>
        </w:rPr>
        <w:t>1,8</w:t>
      </w:r>
      <w:r w:rsidR="00C127D7" w:rsidRPr="00E66AAF">
        <w:rPr>
          <w:sz w:val="28"/>
          <w:szCs w:val="28"/>
        </w:rPr>
        <w:t xml:space="preserve"> процента. Уточнение безвозмездных поступлений предусмотрено по следующим видам доходных источников:</w:t>
      </w:r>
    </w:p>
    <w:tbl>
      <w:tblPr>
        <w:tblStyle w:val="ab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124"/>
        <w:gridCol w:w="1404"/>
        <w:gridCol w:w="1504"/>
        <w:gridCol w:w="1332"/>
        <w:gridCol w:w="1489"/>
      </w:tblGrid>
      <w:tr w:rsidR="00032F3D" w:rsidRPr="00BA1051" w:rsidTr="00B37A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EF" w:rsidRPr="00BA1051" w:rsidRDefault="003425EF" w:rsidP="00B37A9E">
            <w:pPr>
              <w:jc w:val="center"/>
              <w:rPr>
                <w:rFonts w:ascii="Times New Roman" w:hAnsi="Times New Roman" w:cs="Times New Roman"/>
                <w:bCs/>
                <w:kern w:val="2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bCs/>
                <w:kern w:val="2"/>
                <w:sz w:val="19"/>
                <w:szCs w:val="19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425EF" w:rsidRPr="00BA1051" w:rsidRDefault="003425EF" w:rsidP="00B37A9E">
            <w:pPr>
              <w:jc w:val="center"/>
              <w:rPr>
                <w:rFonts w:ascii="Times New Roman" w:hAnsi="Times New Roman" w:cs="Times New Roman"/>
                <w:bCs/>
                <w:iCs/>
                <w:kern w:val="2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bCs/>
                <w:iCs/>
                <w:kern w:val="2"/>
                <w:sz w:val="19"/>
                <w:szCs w:val="19"/>
              </w:rPr>
              <w:t>Утверждено,</w:t>
            </w:r>
          </w:p>
          <w:p w:rsidR="003425EF" w:rsidRPr="00BA1051" w:rsidRDefault="003425EF" w:rsidP="00B37A9E">
            <w:pPr>
              <w:jc w:val="center"/>
              <w:rPr>
                <w:rFonts w:ascii="Times New Roman" w:hAnsi="Times New Roman" w:cs="Times New Roman"/>
                <w:bCs/>
                <w:iCs/>
                <w:kern w:val="2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bCs/>
                <w:iCs/>
                <w:kern w:val="2"/>
                <w:sz w:val="19"/>
                <w:szCs w:val="19"/>
              </w:rPr>
              <w:t>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EF" w:rsidRPr="00BA1051" w:rsidRDefault="003425EF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Предусмотрено</w:t>
            </w:r>
          </w:p>
          <w:p w:rsidR="003425EF" w:rsidRPr="00BA1051" w:rsidRDefault="003425EF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проектом решения,</w:t>
            </w:r>
          </w:p>
          <w:p w:rsidR="003425EF" w:rsidRPr="00BA1051" w:rsidRDefault="003425EF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EF" w:rsidRPr="00BA1051" w:rsidRDefault="003425EF" w:rsidP="00B37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Отклонение (+/-),</w:t>
            </w:r>
          </w:p>
          <w:p w:rsidR="003425EF" w:rsidRPr="00BA1051" w:rsidRDefault="003425EF" w:rsidP="00B37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5EF" w:rsidRPr="00BA1051" w:rsidRDefault="003425EF" w:rsidP="00B37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Отношение к</w:t>
            </w:r>
          </w:p>
          <w:p w:rsidR="003425EF" w:rsidRPr="00BA1051" w:rsidRDefault="003425EF" w:rsidP="00B37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утверждённому</w:t>
            </w:r>
          </w:p>
          <w:p w:rsidR="003425EF" w:rsidRPr="00BA1051" w:rsidRDefault="003425EF" w:rsidP="00B37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объёму,</w:t>
            </w:r>
          </w:p>
          <w:p w:rsidR="003425EF" w:rsidRPr="00BA1051" w:rsidRDefault="003425EF" w:rsidP="00B37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процент</w:t>
            </w:r>
          </w:p>
        </w:tc>
      </w:tr>
      <w:tr w:rsidR="0001534F" w:rsidRPr="00BA1051" w:rsidTr="00B37A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34F" w:rsidRPr="00BA1051" w:rsidRDefault="0001534F" w:rsidP="00B37A9E">
            <w:pPr>
              <w:rPr>
                <w:rFonts w:ascii="Times New Roman" w:hAnsi="Times New Roman" w:cs="Times New Roman"/>
                <w:b/>
                <w:bCs/>
                <w:kern w:val="2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b/>
                <w:bCs/>
                <w:kern w:val="2"/>
                <w:sz w:val="19"/>
                <w:szCs w:val="19"/>
              </w:rPr>
              <w:t>Безвозмездные поступления, 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534F" w:rsidRPr="00BA1051" w:rsidRDefault="0001534F" w:rsidP="00B37A9E">
            <w:pPr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b/>
                <w:bCs/>
                <w:iCs/>
                <w:kern w:val="2"/>
                <w:sz w:val="19"/>
                <w:szCs w:val="19"/>
              </w:rPr>
              <w:t>676 404 567,14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34F" w:rsidRPr="00BA1051" w:rsidRDefault="0001534F" w:rsidP="00B37A9E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688 451 195,27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534F" w:rsidRPr="00BA1051" w:rsidRDefault="0001534F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12 046 628,1</w:t>
            </w:r>
            <w:r w:rsidR="00026A15"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34F" w:rsidRPr="00BA1051" w:rsidRDefault="0001534F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101,8</w:t>
            </w:r>
          </w:p>
        </w:tc>
      </w:tr>
      <w:tr w:rsidR="0001534F" w:rsidRPr="00BA1051" w:rsidTr="00B37A9E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534F" w:rsidRPr="00BA1051" w:rsidRDefault="0001534F" w:rsidP="00B37A9E">
            <w:pPr>
              <w:suppressAutoHyphens w:val="0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в том числе:</w:t>
            </w:r>
          </w:p>
        </w:tc>
      </w:tr>
      <w:tr w:rsidR="00B95E88" w:rsidRPr="00BA1051" w:rsidTr="00B37A9E">
        <w:tc>
          <w:tcPr>
            <w:tcW w:w="0" w:type="auto"/>
            <w:shd w:val="clear" w:color="auto" w:fill="auto"/>
          </w:tcPr>
          <w:p w:rsidR="00B95E88" w:rsidRPr="00BA1051" w:rsidRDefault="00B95E88" w:rsidP="00B37A9E">
            <w:pPr>
              <w:pStyle w:val="a3"/>
              <w:spacing w:before="0" w:beforeAutospacing="0" w:after="0" w:afterAutospacing="0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B95E88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94 397 893,24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1534F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94 397 893,24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26A15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26A15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100,0</w:t>
            </w:r>
          </w:p>
        </w:tc>
      </w:tr>
      <w:tr w:rsidR="006A3108" w:rsidRPr="00BA1051" w:rsidTr="00B37A9E">
        <w:tc>
          <w:tcPr>
            <w:tcW w:w="0" w:type="auto"/>
            <w:gridSpan w:val="5"/>
            <w:shd w:val="clear" w:color="auto" w:fill="auto"/>
          </w:tcPr>
          <w:p w:rsidR="006A3108" w:rsidRPr="00BA1051" w:rsidRDefault="006A3108" w:rsidP="00B37A9E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в том числе:</w:t>
            </w:r>
          </w:p>
        </w:tc>
      </w:tr>
      <w:tr w:rsidR="00B95E88" w:rsidRPr="00BA1051" w:rsidTr="00B37A9E">
        <w:tc>
          <w:tcPr>
            <w:tcW w:w="0" w:type="auto"/>
            <w:shd w:val="clear" w:color="auto" w:fill="auto"/>
          </w:tcPr>
          <w:p w:rsidR="00B95E88" w:rsidRPr="00BA1051" w:rsidRDefault="00B95E88" w:rsidP="00B37A9E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 дотации на выравнивание бюджетной обеспеченности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B95E88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41 085 310,00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1534F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41 085 310,00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26A15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26A15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100,0</w:t>
            </w:r>
          </w:p>
        </w:tc>
      </w:tr>
      <w:tr w:rsidR="00B95E88" w:rsidRPr="00BA1051" w:rsidTr="00B37A9E">
        <w:tc>
          <w:tcPr>
            <w:tcW w:w="0" w:type="auto"/>
            <w:shd w:val="clear" w:color="auto" w:fill="auto"/>
          </w:tcPr>
          <w:p w:rsidR="00B95E88" w:rsidRPr="00BA1051" w:rsidRDefault="00B95E88" w:rsidP="00B37A9E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 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B95E88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25 936 323,00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1534F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25 936 323,00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26A15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26A15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100,0</w:t>
            </w:r>
          </w:p>
        </w:tc>
      </w:tr>
      <w:tr w:rsidR="00B95E88" w:rsidRPr="00BA1051" w:rsidTr="00B37A9E">
        <w:tc>
          <w:tcPr>
            <w:tcW w:w="0" w:type="auto"/>
            <w:shd w:val="clear" w:color="auto" w:fill="auto"/>
          </w:tcPr>
          <w:p w:rsidR="00B95E88" w:rsidRPr="00BA1051" w:rsidRDefault="00B95E88" w:rsidP="00B37A9E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 прочие дотации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B95E88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27 376 260,24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1534F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27 376 260,24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26A15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26A15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100,0</w:t>
            </w:r>
          </w:p>
        </w:tc>
      </w:tr>
      <w:tr w:rsidR="00B95E88" w:rsidRPr="00BA1051" w:rsidTr="00B37A9E">
        <w:tc>
          <w:tcPr>
            <w:tcW w:w="0" w:type="auto"/>
            <w:shd w:val="clear" w:color="auto" w:fill="auto"/>
          </w:tcPr>
          <w:p w:rsidR="00B95E88" w:rsidRPr="00BA1051" w:rsidRDefault="00B95E88" w:rsidP="00B37A9E">
            <w:pPr>
              <w:pStyle w:val="a3"/>
              <w:spacing w:before="0" w:beforeAutospacing="0" w:after="0" w:afterAutospacing="0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B95E88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130 785 681,49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1534F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127 269 413,62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26A15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-3 516 267,87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26A15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97,3</w:t>
            </w:r>
          </w:p>
        </w:tc>
      </w:tr>
      <w:tr w:rsidR="006A3108" w:rsidRPr="00BA1051" w:rsidTr="00B37A9E">
        <w:tc>
          <w:tcPr>
            <w:tcW w:w="0" w:type="auto"/>
            <w:gridSpan w:val="5"/>
            <w:shd w:val="clear" w:color="auto" w:fill="auto"/>
          </w:tcPr>
          <w:p w:rsidR="006A3108" w:rsidRPr="00BA1051" w:rsidRDefault="006A3108" w:rsidP="00B37A9E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в том числе:</w:t>
            </w:r>
          </w:p>
        </w:tc>
      </w:tr>
      <w:tr w:rsidR="00B95E88" w:rsidRPr="00BA1051" w:rsidTr="00B37A9E">
        <w:tc>
          <w:tcPr>
            <w:tcW w:w="0" w:type="auto"/>
            <w:shd w:val="clear" w:color="auto" w:fill="auto"/>
          </w:tcPr>
          <w:p w:rsidR="00B95E88" w:rsidRPr="00BA1051" w:rsidRDefault="00B95E88" w:rsidP="00B37A9E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lastRenderedPageBreak/>
              <w:t>- 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B95E88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3 532 302,84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1534F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3 532 302,84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26A15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26A15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100,0</w:t>
            </w:r>
          </w:p>
        </w:tc>
      </w:tr>
      <w:tr w:rsidR="00B95E88" w:rsidRPr="00BA1051" w:rsidTr="00B37A9E">
        <w:tc>
          <w:tcPr>
            <w:tcW w:w="0" w:type="auto"/>
            <w:shd w:val="clear" w:color="auto" w:fill="auto"/>
          </w:tcPr>
          <w:p w:rsidR="00B95E88" w:rsidRPr="00BA1051" w:rsidRDefault="00B95E88" w:rsidP="00B37A9E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B95E88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14 968 827,00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1534F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10 788 300,00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26A15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-4 180 527,00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26A15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72,1</w:t>
            </w:r>
          </w:p>
        </w:tc>
      </w:tr>
      <w:tr w:rsidR="00B95E88" w:rsidRPr="00BA1051" w:rsidTr="00B37A9E">
        <w:tc>
          <w:tcPr>
            <w:tcW w:w="0" w:type="auto"/>
            <w:shd w:val="clear" w:color="auto" w:fill="auto"/>
          </w:tcPr>
          <w:p w:rsidR="00B95E88" w:rsidRPr="00BA1051" w:rsidRDefault="00B95E88" w:rsidP="00B37A9E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 субсидии бюджетам муниципальных районов на поддержку отрасли культуры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B95E88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189 746,21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1534F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189 746,21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26A15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26A15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100,0</w:t>
            </w:r>
          </w:p>
        </w:tc>
      </w:tr>
      <w:tr w:rsidR="00B95E88" w:rsidRPr="00BA1051" w:rsidTr="00B37A9E">
        <w:tc>
          <w:tcPr>
            <w:tcW w:w="0" w:type="auto"/>
            <w:shd w:val="clear" w:color="auto" w:fill="auto"/>
          </w:tcPr>
          <w:p w:rsidR="00B95E88" w:rsidRPr="00BA1051" w:rsidRDefault="00B95E88" w:rsidP="00B37A9E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 прочие субсидии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B95E88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112 094 805,44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1534F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112 759 064,57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26A15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664 259,13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26A15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100,6</w:t>
            </w:r>
          </w:p>
        </w:tc>
      </w:tr>
      <w:tr w:rsidR="00B95E88" w:rsidRPr="00BA1051" w:rsidTr="00B37A9E">
        <w:tc>
          <w:tcPr>
            <w:tcW w:w="0" w:type="auto"/>
            <w:shd w:val="clear" w:color="auto" w:fill="auto"/>
          </w:tcPr>
          <w:p w:rsidR="00B95E88" w:rsidRPr="00BA1051" w:rsidRDefault="00B95E88" w:rsidP="00B37A9E">
            <w:pPr>
              <w:pStyle w:val="a3"/>
              <w:spacing w:before="0" w:beforeAutospacing="0" w:after="0" w:afterAutospacing="0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B95E88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413 041 994,27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1534F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428 175 592,27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26A15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15 133 598,00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26A15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103,7</w:t>
            </w:r>
          </w:p>
        </w:tc>
      </w:tr>
      <w:tr w:rsidR="000E4A58" w:rsidRPr="00BA1051" w:rsidTr="00B37A9E">
        <w:tc>
          <w:tcPr>
            <w:tcW w:w="0" w:type="auto"/>
            <w:gridSpan w:val="5"/>
            <w:shd w:val="clear" w:color="auto" w:fill="auto"/>
          </w:tcPr>
          <w:p w:rsidR="000E4A58" w:rsidRPr="00BA1051" w:rsidRDefault="000E4A58" w:rsidP="00B37A9E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в том числе:</w:t>
            </w:r>
          </w:p>
        </w:tc>
      </w:tr>
      <w:tr w:rsidR="00B95E88" w:rsidRPr="00BA1051" w:rsidTr="00B37A9E">
        <w:tc>
          <w:tcPr>
            <w:tcW w:w="0" w:type="auto"/>
            <w:shd w:val="clear" w:color="auto" w:fill="auto"/>
          </w:tcPr>
          <w:p w:rsidR="00B95E88" w:rsidRPr="00BA1051" w:rsidRDefault="00B95E88" w:rsidP="00B37A9E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B95E88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396 437 765,45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1534F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413 560 071,45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26A15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17 122 306,00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26A15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104,3</w:t>
            </w:r>
          </w:p>
        </w:tc>
      </w:tr>
      <w:tr w:rsidR="00B95E88" w:rsidRPr="00BA1051" w:rsidTr="00B37A9E">
        <w:tc>
          <w:tcPr>
            <w:tcW w:w="0" w:type="auto"/>
            <w:shd w:val="clear" w:color="auto" w:fill="auto"/>
          </w:tcPr>
          <w:p w:rsidR="00B95E88" w:rsidRPr="00BA1051" w:rsidRDefault="00B95E88" w:rsidP="00B37A9E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 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B95E88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15 763 123,00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1534F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14 098 123,00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26A15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-1 665 000,00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26A15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89,4</w:t>
            </w:r>
          </w:p>
        </w:tc>
      </w:tr>
      <w:tr w:rsidR="00B95E88" w:rsidRPr="00BA1051" w:rsidTr="00B37A9E">
        <w:tc>
          <w:tcPr>
            <w:tcW w:w="0" w:type="auto"/>
            <w:shd w:val="clear" w:color="auto" w:fill="auto"/>
          </w:tcPr>
          <w:p w:rsidR="00B95E88" w:rsidRPr="00BA1051" w:rsidRDefault="00B95E88" w:rsidP="00B37A9E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 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B95E88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840 753,00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1534F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517 045,00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26A15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-323 708,00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26A15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61,5</w:t>
            </w:r>
          </w:p>
        </w:tc>
      </w:tr>
      <w:tr w:rsidR="00B95E88" w:rsidRPr="00BA1051" w:rsidTr="00B37A9E">
        <w:tc>
          <w:tcPr>
            <w:tcW w:w="0" w:type="auto"/>
            <w:shd w:val="clear" w:color="auto" w:fill="auto"/>
          </w:tcPr>
          <w:p w:rsidR="00B95E88" w:rsidRPr="00BA1051" w:rsidRDefault="00B95E88" w:rsidP="00B37A9E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 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B95E88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352,82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1534F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352,82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26A15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26A15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100,0</w:t>
            </w:r>
          </w:p>
        </w:tc>
      </w:tr>
      <w:tr w:rsidR="00B95E88" w:rsidRPr="00BA1051" w:rsidTr="00B37A9E">
        <w:tc>
          <w:tcPr>
            <w:tcW w:w="0" w:type="auto"/>
            <w:shd w:val="clear" w:color="auto" w:fill="auto"/>
          </w:tcPr>
          <w:p w:rsidR="00B95E88" w:rsidRPr="00BA1051" w:rsidRDefault="00B95E88" w:rsidP="00B37A9E">
            <w:pPr>
              <w:pStyle w:val="a3"/>
              <w:spacing w:before="0" w:beforeAutospacing="0" w:after="0" w:afterAutospacing="0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Иные межбюджетные трансферты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B95E88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38 178 998,14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1534F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38 608 296,14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26A15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429 298,00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26A15" w:rsidP="00B37A9E">
            <w:pPr>
              <w:pStyle w:val="a3"/>
              <w:spacing w:before="0" w:beforeAutospacing="0" w:after="0" w:afterAutospacing="0"/>
              <w:jc w:val="right"/>
              <w:rPr>
                <w:b/>
                <w:sz w:val="19"/>
                <w:szCs w:val="19"/>
              </w:rPr>
            </w:pPr>
            <w:r w:rsidRPr="00BA1051">
              <w:rPr>
                <w:b/>
                <w:sz w:val="19"/>
                <w:szCs w:val="19"/>
              </w:rPr>
              <w:t>101,1</w:t>
            </w:r>
          </w:p>
        </w:tc>
      </w:tr>
      <w:tr w:rsidR="000E4A58" w:rsidRPr="00BA1051" w:rsidTr="00B37A9E">
        <w:tc>
          <w:tcPr>
            <w:tcW w:w="0" w:type="auto"/>
            <w:gridSpan w:val="5"/>
            <w:shd w:val="clear" w:color="auto" w:fill="auto"/>
          </w:tcPr>
          <w:p w:rsidR="000E4A58" w:rsidRPr="00BA1051" w:rsidRDefault="000E4A58" w:rsidP="00B37A9E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в том числе:</w:t>
            </w:r>
          </w:p>
        </w:tc>
      </w:tr>
      <w:tr w:rsidR="00B95E88" w:rsidRPr="00BA1051" w:rsidTr="00B37A9E">
        <w:tc>
          <w:tcPr>
            <w:tcW w:w="0" w:type="auto"/>
            <w:shd w:val="clear" w:color="auto" w:fill="auto"/>
          </w:tcPr>
          <w:p w:rsidR="00B95E88" w:rsidRPr="00BA1051" w:rsidRDefault="00B95E88" w:rsidP="00B37A9E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B95E88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731 188,74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1534F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731 188,74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26A15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26A15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100,0</w:t>
            </w:r>
          </w:p>
        </w:tc>
      </w:tr>
      <w:tr w:rsidR="00B95E88" w:rsidRPr="00BA1051" w:rsidTr="00B37A9E">
        <w:tc>
          <w:tcPr>
            <w:tcW w:w="0" w:type="auto"/>
            <w:shd w:val="clear" w:color="auto" w:fill="auto"/>
          </w:tcPr>
          <w:p w:rsidR="00B95E88" w:rsidRPr="00BA1051" w:rsidRDefault="00B95E88" w:rsidP="00B37A9E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B95E88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31 787 679,00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1534F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31 787 679,00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26A15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26A15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100,0</w:t>
            </w:r>
          </w:p>
        </w:tc>
      </w:tr>
      <w:tr w:rsidR="00B95E88" w:rsidRPr="00BA1051" w:rsidTr="00B37A9E">
        <w:tc>
          <w:tcPr>
            <w:tcW w:w="0" w:type="auto"/>
            <w:shd w:val="clear" w:color="auto" w:fill="auto"/>
          </w:tcPr>
          <w:p w:rsidR="00B95E88" w:rsidRPr="00BA1051" w:rsidRDefault="00B95E88" w:rsidP="00B37A9E">
            <w:pPr>
              <w:pStyle w:val="a3"/>
              <w:spacing w:before="0" w:beforeAutospacing="0" w:after="0" w:afterAutospacing="0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- прочие межбюджетные трансферты, передаваемые бюджетам муниципальных районов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B95E88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5 660 130,40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1534F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5 700 130,40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26A15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40 000,00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95E88" w:rsidRPr="00BA1051" w:rsidRDefault="00026A15" w:rsidP="00B37A9E">
            <w:pPr>
              <w:pStyle w:val="a3"/>
              <w:spacing w:before="0" w:beforeAutospacing="0" w:after="0" w:afterAutospacing="0"/>
              <w:jc w:val="right"/>
              <w:rPr>
                <w:sz w:val="19"/>
                <w:szCs w:val="19"/>
              </w:rPr>
            </w:pPr>
            <w:r w:rsidRPr="00BA1051">
              <w:rPr>
                <w:sz w:val="19"/>
                <w:szCs w:val="19"/>
              </w:rPr>
              <w:t>100,7</w:t>
            </w:r>
          </w:p>
        </w:tc>
      </w:tr>
    </w:tbl>
    <w:p w:rsidR="00EF1222" w:rsidRDefault="00C65D8D" w:rsidP="00B37A9E">
      <w:pPr>
        <w:pStyle w:val="a3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 w:rsidRPr="00E66AAF">
        <w:rPr>
          <w:sz w:val="28"/>
          <w:szCs w:val="28"/>
        </w:rPr>
        <w:lastRenderedPageBreak/>
        <w:t>Расходы районного бюджета в 202</w:t>
      </w:r>
      <w:r w:rsidR="00493FFB">
        <w:rPr>
          <w:sz w:val="28"/>
          <w:szCs w:val="28"/>
        </w:rPr>
        <w:t>4</w:t>
      </w:r>
      <w:r w:rsidR="00F6426D" w:rsidRPr="00E66AAF">
        <w:rPr>
          <w:sz w:val="28"/>
          <w:szCs w:val="28"/>
        </w:rPr>
        <w:t xml:space="preserve"> году с учётом предусмотренных проектом решения изменений</w:t>
      </w:r>
      <w:r w:rsidR="00E20492" w:rsidRPr="00E66AAF">
        <w:rPr>
          <w:sz w:val="28"/>
          <w:szCs w:val="28"/>
        </w:rPr>
        <w:t xml:space="preserve"> </w:t>
      </w:r>
      <w:r w:rsidR="00B54668">
        <w:rPr>
          <w:sz w:val="28"/>
          <w:szCs w:val="28"/>
        </w:rPr>
        <w:t xml:space="preserve">увеличатся на сумму </w:t>
      </w:r>
      <w:r w:rsidR="009A36CC" w:rsidRPr="009A36CC">
        <w:rPr>
          <w:bCs/>
          <w:iCs/>
          <w:kern w:val="2"/>
          <w:sz w:val="28"/>
          <w:szCs w:val="28"/>
        </w:rPr>
        <w:t>12 046 628,13</w:t>
      </w:r>
      <w:r w:rsidR="00B54668">
        <w:rPr>
          <w:sz w:val="28"/>
          <w:szCs w:val="28"/>
        </w:rPr>
        <w:t xml:space="preserve"> рублей</w:t>
      </w:r>
      <w:r w:rsidR="00E20492" w:rsidRPr="00E66AAF">
        <w:rPr>
          <w:sz w:val="28"/>
          <w:szCs w:val="28"/>
        </w:rPr>
        <w:t>, в том числе за счет</w:t>
      </w:r>
      <w:r w:rsidR="00EF1222">
        <w:rPr>
          <w:sz w:val="28"/>
          <w:szCs w:val="28"/>
        </w:rPr>
        <w:t>:</w:t>
      </w:r>
    </w:p>
    <w:p w:rsidR="000C505D" w:rsidRPr="003425EF" w:rsidRDefault="00EF1222" w:rsidP="00B37A9E">
      <w:pPr>
        <w:pStyle w:val="a3"/>
        <w:spacing w:before="0" w:beforeAutospacing="0" w:after="0" w:afterAutospacing="0"/>
        <w:ind w:firstLine="709"/>
        <w:jc w:val="both"/>
      </w:pPr>
      <w:r w:rsidRPr="003425EF">
        <w:t xml:space="preserve">- </w:t>
      </w:r>
      <w:r w:rsidR="00E20492" w:rsidRPr="003425EF">
        <w:t>поступлений целевого характера</w:t>
      </w:r>
      <w:r w:rsidR="00E20492" w:rsidRPr="003425EF">
        <w:rPr>
          <w:rStyle w:val="af3"/>
        </w:rPr>
        <w:footnoteReference w:id="3"/>
      </w:r>
      <w:r w:rsidR="00E20492" w:rsidRPr="003425EF">
        <w:t xml:space="preserve"> – </w:t>
      </w:r>
      <w:r w:rsidR="009A36CC" w:rsidRPr="009A36CC">
        <w:rPr>
          <w:bCs/>
          <w:iCs/>
          <w:kern w:val="2"/>
        </w:rPr>
        <w:t>12 046 628,13</w:t>
      </w:r>
      <w:r w:rsidR="002B3D9A" w:rsidRPr="003425EF">
        <w:t xml:space="preserve"> рублей</w:t>
      </w:r>
      <w:r w:rsidR="000C505D" w:rsidRPr="003425EF">
        <w:t>.</w:t>
      </w:r>
    </w:p>
    <w:p w:rsidR="00694CB8" w:rsidRDefault="000859AB" w:rsidP="00B37A9E">
      <w:pPr>
        <w:tabs>
          <w:tab w:val="left" w:pos="-897"/>
          <w:tab w:val="left" w:pos="-641"/>
          <w:tab w:val="left" w:pos="-499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859AB">
        <w:rPr>
          <w:rFonts w:ascii="Times New Roman" w:hAnsi="Times New Roman" w:cs="Times New Roman"/>
          <w:kern w:val="2"/>
          <w:sz w:val="28"/>
          <w:szCs w:val="28"/>
        </w:rPr>
        <w:t>В расходной части районного бюджета учтены изменения сумм уточнения прогнозного объёма по безвозмездным поступлениям, отражённым в доходах районного бюджета</w:t>
      </w:r>
      <w:r w:rsidR="00694CB8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0859AB" w:rsidRDefault="000859AB" w:rsidP="00B37A9E">
      <w:pPr>
        <w:tabs>
          <w:tab w:val="left" w:pos="-897"/>
          <w:tab w:val="left" w:pos="-641"/>
          <w:tab w:val="left" w:pos="-499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859AB">
        <w:rPr>
          <w:rFonts w:ascii="Times New Roman" w:hAnsi="Times New Roman" w:cs="Times New Roman"/>
          <w:kern w:val="2"/>
          <w:sz w:val="28"/>
          <w:szCs w:val="28"/>
        </w:rPr>
        <w:t>Уточнение бюджетных назначений по безвозмездным поступлениям целевого характера отражено в расходной части районного бюджета по целевому назначению.</w:t>
      </w:r>
    </w:p>
    <w:p w:rsidR="00E150BF" w:rsidRPr="00E66AAF" w:rsidRDefault="00FA56A4" w:rsidP="00B37A9E">
      <w:pPr>
        <w:tabs>
          <w:tab w:val="left" w:pos="-897"/>
          <w:tab w:val="left" w:pos="-641"/>
          <w:tab w:val="left" w:pos="-499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6AAF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6F67EF" w:rsidRPr="00E66AAF">
        <w:rPr>
          <w:rFonts w:ascii="Times New Roman" w:hAnsi="Times New Roman" w:cs="Times New Roman"/>
          <w:kern w:val="2"/>
          <w:sz w:val="28"/>
          <w:szCs w:val="28"/>
        </w:rPr>
        <w:t xml:space="preserve"> соответствии с пунктом </w:t>
      </w:r>
      <w:r w:rsidR="00413E73" w:rsidRPr="00E66AAF">
        <w:rPr>
          <w:rFonts w:ascii="Times New Roman" w:hAnsi="Times New Roman" w:cs="Times New Roman"/>
          <w:kern w:val="2"/>
          <w:sz w:val="28"/>
          <w:szCs w:val="28"/>
        </w:rPr>
        <w:t xml:space="preserve">8 статьи 217 Бюджетного кодекса Российской Федерации, пунктом 4 статьи 3 решения Совета </w:t>
      </w:r>
      <w:r w:rsidRPr="00E66AAF">
        <w:rPr>
          <w:rFonts w:ascii="Times New Roman" w:hAnsi="Times New Roman" w:cs="Times New Roman"/>
          <w:kern w:val="2"/>
          <w:sz w:val="28"/>
          <w:szCs w:val="28"/>
        </w:rPr>
        <w:t>Кормиловского муниципального района от 22 декабря 202</w:t>
      </w:r>
      <w:r w:rsidR="00387E66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E66AA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87E66">
        <w:rPr>
          <w:rFonts w:ascii="Times New Roman" w:hAnsi="Times New Roman" w:cs="Times New Roman"/>
          <w:kern w:val="2"/>
          <w:sz w:val="28"/>
          <w:szCs w:val="28"/>
        </w:rPr>
        <w:t>года № 73</w:t>
      </w:r>
      <w:r w:rsidRPr="00E66AA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9678B2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E66AAF">
        <w:rPr>
          <w:rFonts w:ascii="Times New Roman" w:hAnsi="Times New Roman" w:cs="Times New Roman"/>
          <w:kern w:val="2"/>
          <w:sz w:val="28"/>
          <w:szCs w:val="28"/>
        </w:rPr>
        <w:t xml:space="preserve">О бюджете Кормиловского муниципального района </w:t>
      </w:r>
      <w:r w:rsidR="009A36CC">
        <w:rPr>
          <w:rFonts w:ascii="Times New Roman" w:hAnsi="Times New Roman" w:cs="Times New Roman"/>
          <w:kern w:val="2"/>
          <w:sz w:val="28"/>
          <w:szCs w:val="28"/>
        </w:rPr>
        <w:t xml:space="preserve">Омской области </w:t>
      </w:r>
      <w:r w:rsidRPr="00E66AAF">
        <w:rPr>
          <w:rFonts w:ascii="Times New Roman" w:hAnsi="Times New Roman" w:cs="Times New Roman"/>
          <w:kern w:val="2"/>
          <w:sz w:val="28"/>
          <w:szCs w:val="28"/>
        </w:rPr>
        <w:t>на 202</w:t>
      </w:r>
      <w:r w:rsidR="00387E66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E66AAF">
        <w:rPr>
          <w:rFonts w:ascii="Times New Roman" w:hAnsi="Times New Roman" w:cs="Times New Roman"/>
          <w:kern w:val="2"/>
          <w:sz w:val="28"/>
          <w:szCs w:val="28"/>
        </w:rPr>
        <w:t xml:space="preserve"> год и на плановый период 202</w:t>
      </w:r>
      <w:r w:rsidR="00387E66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E66AAF">
        <w:rPr>
          <w:rFonts w:ascii="Times New Roman" w:hAnsi="Times New Roman" w:cs="Times New Roman"/>
          <w:kern w:val="2"/>
          <w:sz w:val="28"/>
          <w:szCs w:val="28"/>
        </w:rPr>
        <w:t xml:space="preserve"> и 202</w:t>
      </w:r>
      <w:r w:rsidR="00387E66"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E66AAF">
        <w:rPr>
          <w:rFonts w:ascii="Times New Roman" w:hAnsi="Times New Roman" w:cs="Times New Roman"/>
          <w:kern w:val="2"/>
          <w:sz w:val="28"/>
          <w:szCs w:val="28"/>
        </w:rPr>
        <w:t xml:space="preserve"> годов</w:t>
      </w:r>
      <w:r w:rsidR="009678B2">
        <w:rPr>
          <w:rFonts w:ascii="Times New Roman" w:hAnsi="Times New Roman" w:cs="Times New Roman"/>
          <w:kern w:val="2"/>
          <w:sz w:val="28"/>
          <w:szCs w:val="28"/>
        </w:rPr>
        <w:t>»</w:t>
      </w:r>
      <w:r w:rsidRPr="00E66AA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13E73" w:rsidRPr="00E66AAF">
        <w:rPr>
          <w:rFonts w:ascii="Times New Roman" w:hAnsi="Times New Roman" w:cs="Times New Roman"/>
          <w:kern w:val="2"/>
          <w:sz w:val="28"/>
          <w:szCs w:val="28"/>
        </w:rPr>
        <w:t xml:space="preserve">в расходной части районного бюджета учтены перераспределения бюджетных ассигнований между главными распорядителями средств </w:t>
      </w:r>
      <w:r w:rsidR="00AC6D08" w:rsidRPr="00E66AAF">
        <w:rPr>
          <w:rFonts w:ascii="Times New Roman" w:hAnsi="Times New Roman" w:cs="Times New Roman"/>
          <w:kern w:val="2"/>
          <w:sz w:val="28"/>
          <w:szCs w:val="28"/>
        </w:rPr>
        <w:t xml:space="preserve">районного </w:t>
      </w:r>
      <w:r w:rsidR="00413E73" w:rsidRPr="00E66AAF">
        <w:rPr>
          <w:rFonts w:ascii="Times New Roman" w:hAnsi="Times New Roman" w:cs="Times New Roman"/>
          <w:kern w:val="2"/>
          <w:sz w:val="28"/>
          <w:szCs w:val="28"/>
        </w:rPr>
        <w:t>бюджета и кодами классификации расходов районного бюджета.</w:t>
      </w:r>
    </w:p>
    <w:p w:rsidR="000F220A" w:rsidRDefault="00DE6704" w:rsidP="00B37A9E">
      <w:pPr>
        <w:tabs>
          <w:tab w:val="left" w:pos="-897"/>
          <w:tab w:val="left" w:pos="-641"/>
          <w:tab w:val="left" w:pos="-499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6AAF">
        <w:rPr>
          <w:rFonts w:ascii="Times New Roman" w:hAnsi="Times New Roman" w:cs="Times New Roman"/>
          <w:kern w:val="2"/>
          <w:sz w:val="28"/>
          <w:szCs w:val="28"/>
        </w:rPr>
        <w:t>Изменени</w:t>
      </w:r>
      <w:r w:rsidR="000649B5" w:rsidRPr="00E66AAF">
        <w:rPr>
          <w:rFonts w:ascii="Times New Roman" w:hAnsi="Times New Roman" w:cs="Times New Roman"/>
          <w:kern w:val="2"/>
          <w:sz w:val="28"/>
          <w:szCs w:val="28"/>
        </w:rPr>
        <w:t>е бюджетных ассигнований районного бюджета на 202</w:t>
      </w:r>
      <w:r w:rsidR="00387E66">
        <w:rPr>
          <w:rFonts w:ascii="Times New Roman" w:hAnsi="Times New Roman" w:cs="Times New Roman"/>
          <w:kern w:val="2"/>
          <w:sz w:val="28"/>
          <w:szCs w:val="28"/>
        </w:rPr>
        <w:t>4</w:t>
      </w:r>
      <w:r w:rsidR="000649B5" w:rsidRPr="00E66AAF">
        <w:rPr>
          <w:rFonts w:ascii="Times New Roman" w:hAnsi="Times New Roman" w:cs="Times New Roman"/>
          <w:kern w:val="2"/>
          <w:sz w:val="28"/>
          <w:szCs w:val="28"/>
        </w:rPr>
        <w:t xml:space="preserve"> год в разрезе разделов классификации расходов бюджетов</w:t>
      </w:r>
      <w:r w:rsidR="00C65D8D" w:rsidRPr="00E66AAF">
        <w:rPr>
          <w:rFonts w:ascii="Times New Roman" w:hAnsi="Times New Roman" w:cs="Times New Roman"/>
          <w:kern w:val="2"/>
          <w:sz w:val="28"/>
          <w:szCs w:val="28"/>
        </w:rPr>
        <w:t xml:space="preserve"> хар</w:t>
      </w:r>
      <w:r w:rsidR="00201D7A" w:rsidRPr="00E66AAF">
        <w:rPr>
          <w:rFonts w:ascii="Times New Roman" w:hAnsi="Times New Roman" w:cs="Times New Roman"/>
          <w:kern w:val="2"/>
          <w:sz w:val="28"/>
          <w:szCs w:val="28"/>
        </w:rPr>
        <w:t xml:space="preserve">актеризуется </w:t>
      </w:r>
      <w:r w:rsidR="00F85511">
        <w:rPr>
          <w:rFonts w:ascii="Times New Roman" w:hAnsi="Times New Roman" w:cs="Times New Roman"/>
          <w:kern w:val="2"/>
          <w:sz w:val="28"/>
          <w:szCs w:val="28"/>
        </w:rPr>
        <w:t>данными отражёнными в Таблице № 1.</w:t>
      </w:r>
    </w:p>
    <w:p w:rsidR="00C35734" w:rsidRPr="00C35734" w:rsidRDefault="00C35734" w:rsidP="00B37A9E">
      <w:pPr>
        <w:tabs>
          <w:tab w:val="left" w:pos="-897"/>
          <w:tab w:val="left" w:pos="-641"/>
          <w:tab w:val="left" w:pos="-499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35734">
        <w:rPr>
          <w:rFonts w:ascii="Times New Roman" w:hAnsi="Times New Roman" w:cs="Times New Roman"/>
          <w:kern w:val="2"/>
          <w:sz w:val="28"/>
          <w:szCs w:val="28"/>
        </w:rPr>
        <w:t xml:space="preserve">Проектом решения планируется изменение бюджетных ассигнований по </w:t>
      </w:r>
      <w:r w:rsidR="00FB4FDE">
        <w:rPr>
          <w:rFonts w:ascii="Times New Roman" w:hAnsi="Times New Roman" w:cs="Times New Roman"/>
          <w:kern w:val="2"/>
          <w:sz w:val="28"/>
          <w:szCs w:val="28"/>
        </w:rPr>
        <w:t>восьми</w:t>
      </w:r>
      <w:r w:rsidRPr="00C35734">
        <w:rPr>
          <w:rFonts w:ascii="Times New Roman" w:hAnsi="Times New Roman" w:cs="Times New Roman"/>
          <w:kern w:val="2"/>
          <w:sz w:val="28"/>
          <w:szCs w:val="28"/>
        </w:rPr>
        <w:t xml:space="preserve"> разделам бюджетной классификации расходов из одиннадцати.</w:t>
      </w:r>
    </w:p>
    <w:p w:rsidR="00FB4FDE" w:rsidRDefault="00C35734" w:rsidP="00B37A9E">
      <w:pPr>
        <w:tabs>
          <w:tab w:val="left" w:pos="-897"/>
          <w:tab w:val="left" w:pos="-641"/>
          <w:tab w:val="left" w:pos="-499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C35734">
        <w:rPr>
          <w:rFonts w:ascii="Times New Roman" w:hAnsi="Times New Roman" w:cs="Times New Roman"/>
          <w:kern w:val="2"/>
          <w:sz w:val="28"/>
          <w:szCs w:val="28"/>
        </w:rPr>
        <w:t xml:space="preserve">Изменений бюджетных ассигнований </w:t>
      </w:r>
      <w:r w:rsidR="00FB4FDE" w:rsidRPr="00FB4FDE">
        <w:rPr>
          <w:rFonts w:ascii="Times New Roman" w:hAnsi="Times New Roman" w:cs="Times New Roman"/>
          <w:kern w:val="2"/>
          <w:sz w:val="28"/>
          <w:szCs w:val="28"/>
        </w:rPr>
        <w:t>не предусмотрено</w:t>
      </w:r>
      <w:r w:rsidR="00FB4FDE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FB4FDE" w:rsidRDefault="00FB4FDE" w:rsidP="00B37A9E">
      <w:pPr>
        <w:tabs>
          <w:tab w:val="left" w:pos="-897"/>
          <w:tab w:val="left" w:pos="-641"/>
          <w:tab w:val="left" w:pos="-499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-</w:t>
      </w:r>
      <w:r w:rsidRPr="00FB4FDE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C35734" w:rsidRPr="00C35734">
        <w:rPr>
          <w:rFonts w:ascii="Times New Roman" w:hAnsi="Times New Roman" w:cs="Times New Roman"/>
          <w:kern w:val="2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kern w:val="2"/>
          <w:sz w:val="28"/>
          <w:szCs w:val="28"/>
        </w:rPr>
        <w:t>02 «</w:t>
      </w:r>
      <w:r w:rsidRPr="00FB4FDE">
        <w:rPr>
          <w:rFonts w:ascii="Times New Roman" w:hAnsi="Times New Roman" w:cs="Times New Roman"/>
          <w:kern w:val="2"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kern w:val="2"/>
          <w:sz w:val="28"/>
          <w:szCs w:val="28"/>
        </w:rPr>
        <w:t>»;</w:t>
      </w:r>
    </w:p>
    <w:p w:rsidR="00FB4FDE" w:rsidRDefault="00FB4FDE" w:rsidP="00B37A9E">
      <w:pPr>
        <w:tabs>
          <w:tab w:val="left" w:pos="-897"/>
          <w:tab w:val="left" w:pos="-641"/>
          <w:tab w:val="left" w:pos="-499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по разделу </w:t>
      </w:r>
      <w:r w:rsidR="00C35734" w:rsidRPr="00C35734">
        <w:rPr>
          <w:rFonts w:ascii="Times New Roman" w:hAnsi="Times New Roman" w:cs="Times New Roman"/>
          <w:kern w:val="2"/>
          <w:sz w:val="28"/>
          <w:szCs w:val="28"/>
        </w:rPr>
        <w:t>06 «Охрана окружающей среды» проектом решения</w:t>
      </w:r>
      <w:r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C35734" w:rsidRPr="00C35734" w:rsidRDefault="00FB4FDE" w:rsidP="00B37A9E">
      <w:pPr>
        <w:tabs>
          <w:tab w:val="left" w:pos="-897"/>
          <w:tab w:val="left" w:pos="-641"/>
          <w:tab w:val="left" w:pos="-499"/>
        </w:tabs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- по разделу 11 «</w:t>
      </w:r>
      <w:r w:rsidRPr="00FB4FDE">
        <w:rPr>
          <w:rFonts w:ascii="Times New Roman" w:hAnsi="Times New Roman" w:cs="Times New Roman"/>
          <w:kern w:val="2"/>
          <w:sz w:val="28"/>
          <w:szCs w:val="28"/>
        </w:rPr>
        <w:t>Физическая культура и спорт</w:t>
      </w:r>
      <w:r>
        <w:rPr>
          <w:rFonts w:ascii="Times New Roman" w:hAnsi="Times New Roman" w:cs="Times New Roman"/>
          <w:kern w:val="2"/>
          <w:sz w:val="28"/>
          <w:szCs w:val="28"/>
        </w:rPr>
        <w:t>»</w:t>
      </w:r>
      <w:r w:rsidR="00C35734" w:rsidRPr="00C35734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C35734" w:rsidRPr="00C35734" w:rsidRDefault="00C35734" w:rsidP="00B37A9E">
      <w:pPr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ectPr w:rsidR="00C35734" w:rsidRPr="00C35734" w:rsidSect="00AD507C">
          <w:headerReference w:type="default" r:id="rId8"/>
          <w:footerReference w:type="default" r:id="rId9"/>
          <w:pgSz w:w="11906" w:h="16838"/>
          <w:pgMar w:top="1077" w:right="851" w:bottom="1077" w:left="1418" w:header="567" w:footer="567" w:gutter="0"/>
          <w:cols w:space="708"/>
          <w:titlePg/>
          <w:docGrid w:linePitch="360"/>
        </w:sectPr>
      </w:pPr>
    </w:p>
    <w:p w:rsidR="00F85511" w:rsidRPr="00F85511" w:rsidRDefault="00F85511" w:rsidP="00B37A9E">
      <w:pPr>
        <w:pStyle w:val="af4"/>
        <w:keepNext/>
        <w:jc w:val="right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F85511">
        <w:rPr>
          <w:rFonts w:ascii="Times New Roman" w:hAnsi="Times New Roman" w:cs="Times New Roman"/>
          <w:i w:val="0"/>
          <w:color w:val="auto"/>
          <w:sz w:val="28"/>
          <w:szCs w:val="28"/>
        </w:rPr>
        <w:lastRenderedPageBreak/>
        <w:t xml:space="preserve">Таблица </w:t>
      </w:r>
      <w:r w:rsidRPr="00F85511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begin"/>
      </w:r>
      <w:r w:rsidRPr="00F85511">
        <w:rPr>
          <w:rFonts w:ascii="Times New Roman" w:hAnsi="Times New Roman" w:cs="Times New Roman"/>
          <w:i w:val="0"/>
          <w:color w:val="auto"/>
          <w:sz w:val="28"/>
          <w:szCs w:val="28"/>
        </w:rPr>
        <w:instrText xml:space="preserve"> SEQ Таблица \* ARABIC </w:instrText>
      </w:r>
      <w:r w:rsidRPr="00F85511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separate"/>
      </w:r>
      <w:r w:rsidR="00BA1051">
        <w:rPr>
          <w:rFonts w:ascii="Times New Roman" w:hAnsi="Times New Roman" w:cs="Times New Roman"/>
          <w:i w:val="0"/>
          <w:noProof/>
          <w:color w:val="auto"/>
          <w:sz w:val="28"/>
          <w:szCs w:val="28"/>
        </w:rPr>
        <w:t>1</w:t>
      </w:r>
      <w:r w:rsidRPr="00F85511">
        <w:rPr>
          <w:rFonts w:ascii="Times New Roman" w:hAnsi="Times New Roman" w:cs="Times New Roman"/>
          <w:i w:val="0"/>
          <w:color w:val="auto"/>
          <w:sz w:val="28"/>
          <w:szCs w:val="28"/>
        </w:rPr>
        <w:fldChar w:fldCharType="end"/>
      </w:r>
    </w:p>
    <w:p w:rsidR="00F85511" w:rsidRDefault="00F85511" w:rsidP="00B37A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5511">
        <w:rPr>
          <w:rFonts w:ascii="Times New Roman" w:hAnsi="Times New Roman" w:cs="Times New Roman"/>
          <w:sz w:val="28"/>
          <w:szCs w:val="28"/>
        </w:rPr>
        <w:t>Изменение бюджетных ассигнований бюджета</w:t>
      </w:r>
      <w:r>
        <w:rPr>
          <w:rFonts w:ascii="Times New Roman" w:hAnsi="Times New Roman" w:cs="Times New Roman"/>
          <w:sz w:val="28"/>
          <w:szCs w:val="28"/>
        </w:rPr>
        <w:t xml:space="preserve"> Кормиловского муниципального района</w:t>
      </w:r>
      <w:r w:rsidRPr="00F85511">
        <w:rPr>
          <w:rFonts w:ascii="Times New Roman" w:hAnsi="Times New Roman" w:cs="Times New Roman"/>
          <w:sz w:val="28"/>
          <w:szCs w:val="28"/>
        </w:rPr>
        <w:t xml:space="preserve"> на 2024 год</w:t>
      </w:r>
    </w:p>
    <w:p w:rsidR="00F85511" w:rsidRPr="00F85511" w:rsidRDefault="00F85511" w:rsidP="00B37A9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5511">
        <w:rPr>
          <w:rFonts w:ascii="Times New Roman" w:hAnsi="Times New Roman" w:cs="Times New Roman"/>
          <w:sz w:val="28"/>
          <w:szCs w:val="28"/>
        </w:rPr>
        <w:t>в разрезе разделов классификации расходов бюджетов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371"/>
        <w:gridCol w:w="598"/>
        <w:gridCol w:w="1345"/>
        <w:gridCol w:w="1244"/>
        <w:gridCol w:w="1210"/>
        <w:gridCol w:w="1520"/>
        <w:gridCol w:w="1226"/>
        <w:gridCol w:w="1524"/>
        <w:gridCol w:w="537"/>
        <w:gridCol w:w="1194"/>
      </w:tblGrid>
      <w:tr w:rsidR="00FB4FDE" w:rsidRPr="00C427F0" w:rsidTr="00B37A9E">
        <w:trPr>
          <w:trHeight w:val="527"/>
          <w:jc w:val="center"/>
        </w:trPr>
        <w:tc>
          <w:tcPr>
            <w:tcW w:w="0" w:type="auto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F220A" w:rsidRPr="00C427F0" w:rsidRDefault="000F220A" w:rsidP="00B37A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Наименование кодов классификации</w:t>
            </w:r>
          </w:p>
          <w:p w:rsidR="000F220A" w:rsidRPr="00C427F0" w:rsidRDefault="000F220A" w:rsidP="00B37A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расходов районного бюджета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0F220A" w:rsidRPr="00C427F0" w:rsidRDefault="000F220A" w:rsidP="00B37A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0F220A" w:rsidRPr="00C427F0" w:rsidRDefault="000F220A" w:rsidP="00B37A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Утверждено,</w:t>
            </w:r>
          </w:p>
          <w:p w:rsidR="000F220A" w:rsidRPr="00C427F0" w:rsidRDefault="000F220A" w:rsidP="00B3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73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0F220A" w:rsidRPr="00C427F0" w:rsidRDefault="000F220A" w:rsidP="00B3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Предусмотрено</w:t>
            </w:r>
            <w:r w:rsidR="00F85511"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</w:t>
            </w: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проектом</w:t>
            </w:r>
            <w:r w:rsidR="00F85511"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</w:t>
            </w: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решения,</w:t>
            </w:r>
          </w:p>
          <w:p w:rsidR="000F220A" w:rsidRPr="00C427F0" w:rsidRDefault="000F220A" w:rsidP="00B3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2750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0F220A" w:rsidRPr="00C427F0" w:rsidRDefault="000F220A" w:rsidP="00B3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Отклонение</w:t>
            </w:r>
            <w:r w:rsidR="00F85511"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</w:t>
            </w: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(+/-),</w:t>
            </w:r>
          </w:p>
          <w:p w:rsidR="000F220A" w:rsidRPr="00C427F0" w:rsidRDefault="000F220A" w:rsidP="00B37A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0" w:type="auto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85511" w:rsidRPr="00C427F0" w:rsidRDefault="00F85511" w:rsidP="00B37A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Отношение</w:t>
            </w:r>
          </w:p>
          <w:p w:rsidR="000F220A" w:rsidRPr="00C427F0" w:rsidRDefault="000F220A" w:rsidP="00B37A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к</w:t>
            </w:r>
            <w:r w:rsidR="00F85511"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</w:t>
            </w: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утверждённому</w:t>
            </w:r>
            <w:r w:rsidR="00F85511"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 </w:t>
            </w: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объёму,</w:t>
            </w:r>
          </w:p>
          <w:p w:rsidR="000F220A" w:rsidRPr="00C427F0" w:rsidRDefault="000F220A" w:rsidP="00B37A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процент</w:t>
            </w:r>
          </w:p>
        </w:tc>
      </w:tr>
      <w:tr w:rsidR="00FE316B" w:rsidRPr="00C427F0" w:rsidTr="00B37A9E">
        <w:trPr>
          <w:trHeight w:val="949"/>
          <w:jc w:val="center"/>
        </w:trPr>
        <w:tc>
          <w:tcPr>
            <w:tcW w:w="0" w:type="auto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0F220A" w:rsidRPr="00C427F0" w:rsidRDefault="000F220A" w:rsidP="00B37A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0F220A" w:rsidRPr="00C427F0" w:rsidRDefault="000F220A" w:rsidP="00B37A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0F220A" w:rsidRPr="00C427F0" w:rsidRDefault="000F220A" w:rsidP="00B37A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316B" w:rsidRDefault="000F220A" w:rsidP="00B3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в том числе</w:t>
            </w:r>
          </w:p>
          <w:p w:rsidR="00FE316B" w:rsidRDefault="000F220A" w:rsidP="00B3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за счёт поступлений</w:t>
            </w:r>
          </w:p>
          <w:p w:rsidR="000F220A" w:rsidRPr="00C427F0" w:rsidRDefault="000F220A" w:rsidP="00B3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целевого характера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0F220A" w:rsidRPr="00C427F0" w:rsidRDefault="000F220A" w:rsidP="00B37A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FE316B" w:rsidRDefault="000F220A" w:rsidP="00B3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в том числе</w:t>
            </w:r>
          </w:p>
          <w:p w:rsidR="00FE316B" w:rsidRDefault="000F220A" w:rsidP="00B3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за счёт поступлений</w:t>
            </w:r>
          </w:p>
          <w:p w:rsidR="000F220A" w:rsidRPr="00C427F0" w:rsidRDefault="000F220A" w:rsidP="00B3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целевого характера</w:t>
            </w:r>
          </w:p>
        </w:tc>
        <w:tc>
          <w:tcPr>
            <w:tcW w:w="1226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0F220A" w:rsidRPr="00C427F0" w:rsidRDefault="000F220A" w:rsidP="00B37A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316B" w:rsidRDefault="000F220A" w:rsidP="00B3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в том числе</w:t>
            </w:r>
          </w:p>
          <w:p w:rsidR="00FE316B" w:rsidRDefault="000F220A" w:rsidP="00B3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за счёт поступлений</w:t>
            </w:r>
          </w:p>
          <w:p w:rsidR="000F220A" w:rsidRPr="00C427F0" w:rsidRDefault="000F220A" w:rsidP="00B3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целевого характера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0F220A" w:rsidRPr="00C427F0" w:rsidRDefault="000F220A" w:rsidP="00B37A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E316B" w:rsidRDefault="000F220A" w:rsidP="00B3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в том числе</w:t>
            </w:r>
          </w:p>
          <w:p w:rsidR="00FE316B" w:rsidRDefault="000F220A" w:rsidP="00B3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за счёт поступлений</w:t>
            </w:r>
          </w:p>
          <w:p w:rsidR="000F220A" w:rsidRPr="00C427F0" w:rsidRDefault="000F220A" w:rsidP="00B3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целевого характера</w:t>
            </w:r>
          </w:p>
        </w:tc>
      </w:tr>
      <w:tr w:rsidR="00FE316B" w:rsidRPr="00C427F0" w:rsidTr="00B37A9E">
        <w:trPr>
          <w:trHeight w:val="249"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0" w:type="auto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83 539 453,06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2 529 058,74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85 916 096,14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2 529 058,74</w:t>
            </w:r>
          </w:p>
        </w:tc>
        <w:tc>
          <w:tcPr>
            <w:tcW w:w="1226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FE316B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2 376 643,08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36CC" w:rsidRPr="00C427F0" w:rsidRDefault="00FE316B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FE316B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36CC" w:rsidRPr="00C427F0" w:rsidRDefault="00FE316B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FE316B" w:rsidRPr="00C427F0" w:rsidTr="00B37A9E">
        <w:trPr>
          <w:trHeight w:val="249"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0" w:type="auto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55 944,17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55 944,17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FE316B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FE316B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</w:tr>
      <w:tr w:rsidR="00FE316B" w:rsidRPr="00C427F0" w:rsidTr="00B37A9E">
        <w:trPr>
          <w:trHeight w:val="249"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0" w:type="auto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7 691 902,26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8 237 935,04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1 000 000,00</w:t>
            </w:r>
          </w:p>
        </w:tc>
        <w:tc>
          <w:tcPr>
            <w:tcW w:w="1226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FE316B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546 032,78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36CC" w:rsidRPr="00C427F0" w:rsidRDefault="00FE316B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FE316B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107,1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36CC" w:rsidRPr="00C427F0" w:rsidRDefault="00FE316B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FE316B" w:rsidRPr="00C427F0" w:rsidTr="00B37A9E">
        <w:trPr>
          <w:trHeight w:val="249"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0" w:type="auto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24 567 681,60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8 931 818,22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45 018 094,35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8 971 818,22</w:t>
            </w:r>
          </w:p>
        </w:tc>
        <w:tc>
          <w:tcPr>
            <w:tcW w:w="1226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FE316B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20 450 412,75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36CC" w:rsidRPr="00C427F0" w:rsidRDefault="00FE316B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FE316B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183,2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36CC" w:rsidRPr="00C427F0" w:rsidRDefault="00FE316B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FE316B" w:rsidRPr="00C427F0" w:rsidTr="00B37A9E">
        <w:trPr>
          <w:trHeight w:val="249"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0" w:type="auto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47 373 806,32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10 560 960,00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24 052 505,49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10 560 960,00</w:t>
            </w:r>
          </w:p>
        </w:tc>
        <w:tc>
          <w:tcPr>
            <w:tcW w:w="1226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FE316B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-23 321 300,83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36CC" w:rsidRPr="00C427F0" w:rsidRDefault="00FE316B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FE316B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50,8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36CC" w:rsidRPr="00C427F0" w:rsidRDefault="00FE316B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FE316B" w:rsidRPr="00C427F0" w:rsidTr="00B37A9E">
        <w:trPr>
          <w:trHeight w:val="249"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0" w:type="auto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4 534 594,48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4 534 594,48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FE316B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FE316B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</w:tr>
      <w:tr w:rsidR="00FE316B" w:rsidRPr="00C427F0" w:rsidTr="00B37A9E">
        <w:trPr>
          <w:trHeight w:val="249"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0" w:type="auto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673 786 949,32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458 891 152,84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686 205 540,06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472 734 992,84</w:t>
            </w:r>
          </w:p>
        </w:tc>
        <w:tc>
          <w:tcPr>
            <w:tcW w:w="1226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FB4FDE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12 418 590,74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36CC" w:rsidRPr="00C427F0" w:rsidRDefault="00FB4FDE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13 843 840,00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FB4FDE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101,8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36CC" w:rsidRPr="00C427F0" w:rsidRDefault="00FB4FDE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103,0</w:t>
            </w:r>
          </w:p>
        </w:tc>
      </w:tr>
      <w:tr w:rsidR="00FE316B" w:rsidRPr="00C427F0" w:rsidTr="00B37A9E">
        <w:trPr>
          <w:trHeight w:val="249"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Культура, кинематография 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0" w:type="auto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98 593 427,21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36 377 025,61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98 631 888,69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36 377 025,61</w:t>
            </w:r>
          </w:p>
        </w:tc>
        <w:tc>
          <w:tcPr>
            <w:tcW w:w="1226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FB4FDE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38 461,48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36CC" w:rsidRPr="00C427F0" w:rsidRDefault="00FE316B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FB4FDE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36CC" w:rsidRPr="00C427F0" w:rsidRDefault="00FE316B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FE316B" w:rsidRPr="00C427F0" w:rsidTr="00B37A9E">
        <w:trPr>
          <w:trHeight w:val="249"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26 676 364,29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21 417 101,49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24 714 152,42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19 579 889,62</w:t>
            </w:r>
          </w:p>
        </w:tc>
        <w:tc>
          <w:tcPr>
            <w:tcW w:w="1226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FB4FDE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-1 962 211,87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36CC" w:rsidRPr="00C427F0" w:rsidRDefault="00FB4FDE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-1 837 211,87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FB4FDE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92,6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36CC" w:rsidRPr="00C427F0" w:rsidRDefault="00FB4FDE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91,4</w:t>
            </w:r>
          </w:p>
        </w:tc>
      </w:tr>
      <w:tr w:rsidR="00FE316B" w:rsidRPr="00C427F0" w:rsidTr="00B37A9E">
        <w:trPr>
          <w:trHeight w:val="249"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2 150 496,00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2 150 496,00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1226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FE316B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FE316B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</w:p>
        </w:tc>
      </w:tr>
      <w:tr w:rsidR="00FE316B" w:rsidRPr="00C427F0" w:rsidTr="00B37A9E">
        <w:trPr>
          <w:trHeight w:val="249"/>
          <w:jc w:val="center"/>
        </w:trPr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52 444 296,05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42 299 557,00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53 944 296,05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42 299 557,00</w:t>
            </w:r>
          </w:p>
        </w:tc>
        <w:tc>
          <w:tcPr>
            <w:tcW w:w="1226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FB4FDE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1 500 000,00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36CC" w:rsidRPr="00C427F0" w:rsidRDefault="00FE316B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FB4FDE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36CC" w:rsidRPr="00C427F0" w:rsidRDefault="00FE316B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</w:rPr>
              <w:t>100,0</w:t>
            </w:r>
          </w:p>
        </w:tc>
      </w:tr>
      <w:tr w:rsidR="00FE316B" w:rsidRPr="00E66AAF" w:rsidTr="00B37A9E">
        <w:trPr>
          <w:trHeight w:val="249"/>
          <w:jc w:val="center"/>
        </w:trPr>
        <w:tc>
          <w:tcPr>
            <w:tcW w:w="0" w:type="auto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C427F0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0" w:type="auto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9A36CC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1 021 414 914,76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9A36CC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582 006 673,90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</w:pPr>
            <w:r w:rsidRPr="009A36CC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1 033 461 542,89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9A36CC" w:rsidRPr="00C427F0" w:rsidRDefault="009A36CC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</w:pPr>
            <w:r w:rsidRPr="009A36CC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594 053 302,03</w:t>
            </w:r>
          </w:p>
        </w:tc>
        <w:tc>
          <w:tcPr>
            <w:tcW w:w="1226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FE316B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12 046 628,13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36CC" w:rsidRPr="00C427F0" w:rsidRDefault="00FE316B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</w:pPr>
            <w:r w:rsidRPr="00FE316B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12 046 628,13</w:t>
            </w:r>
          </w:p>
        </w:tc>
        <w:tc>
          <w:tcPr>
            <w:tcW w:w="0" w:type="auto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9A36CC" w:rsidRPr="00C427F0" w:rsidRDefault="00FB4FDE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101,2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36CC" w:rsidRPr="00D92CCB" w:rsidRDefault="00FB4FDE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ru-RU"/>
              </w:rPr>
              <w:t>102,1</w:t>
            </w:r>
          </w:p>
        </w:tc>
      </w:tr>
    </w:tbl>
    <w:p w:rsidR="000F220A" w:rsidRDefault="000F220A" w:rsidP="00B37A9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sectPr w:rsidR="000F220A" w:rsidSect="000F220A">
          <w:pgSz w:w="16838" w:h="11906" w:orient="landscape"/>
          <w:pgMar w:top="1418" w:right="1077" w:bottom="851" w:left="1077" w:header="567" w:footer="567" w:gutter="0"/>
          <w:cols w:space="708"/>
          <w:titlePg/>
          <w:docGrid w:linePitch="360"/>
        </w:sectPr>
      </w:pPr>
    </w:p>
    <w:p w:rsidR="00401237" w:rsidRPr="00C427F0" w:rsidRDefault="00401237" w:rsidP="00B37A9E">
      <w:pPr>
        <w:spacing w:before="120" w:after="6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42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Бюджетные ассигнования по разделу 01 </w:t>
      </w:r>
      <w:r w:rsidR="009678B2" w:rsidRPr="00C42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</w:t>
      </w:r>
      <w:r w:rsidRPr="00C42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Общегосударственные вопросы</w:t>
      </w:r>
      <w:r w:rsidR="009678B2" w:rsidRPr="00C42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</w:t>
      </w:r>
      <w:r w:rsidRPr="00C42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DC5C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увеличены</w:t>
      </w:r>
      <w:r w:rsidRPr="00C42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</w:t>
      </w:r>
      <w:r w:rsidR="00DC5CAC" w:rsidRPr="00DC5C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2 376 643,08</w:t>
      </w:r>
      <w:r w:rsidRPr="00C42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рублей, в том числе:</w:t>
      </w:r>
    </w:p>
    <w:tbl>
      <w:tblPr>
        <w:tblStyle w:val="ab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67"/>
        <w:gridCol w:w="1309"/>
        <w:gridCol w:w="1483"/>
        <w:gridCol w:w="1405"/>
        <w:gridCol w:w="1489"/>
      </w:tblGrid>
      <w:tr w:rsidR="00360045" w:rsidRPr="00BA1051" w:rsidTr="00B37A9E">
        <w:trPr>
          <w:trHeight w:val="520"/>
        </w:trPr>
        <w:tc>
          <w:tcPr>
            <w:tcW w:w="0" w:type="auto"/>
            <w:shd w:val="clear" w:color="auto" w:fill="auto"/>
            <w:vAlign w:val="center"/>
          </w:tcPr>
          <w:p w:rsidR="0065617A" w:rsidRPr="00BA1051" w:rsidRDefault="0065617A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Наименование расходов районного бюджета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17A" w:rsidRPr="00BA1051" w:rsidRDefault="0065617A" w:rsidP="00B37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Утверждено,</w:t>
            </w:r>
          </w:p>
          <w:p w:rsidR="0065617A" w:rsidRPr="00BA1051" w:rsidRDefault="0065617A" w:rsidP="00B37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5617A" w:rsidRPr="00BA1051" w:rsidRDefault="0065617A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Предусмотрено</w:t>
            </w:r>
          </w:p>
          <w:p w:rsidR="0065617A" w:rsidRPr="00BA1051" w:rsidRDefault="0065617A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проектом</w:t>
            </w:r>
          </w:p>
          <w:p w:rsidR="0065617A" w:rsidRPr="00BA1051" w:rsidRDefault="0065617A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решения,</w:t>
            </w:r>
          </w:p>
          <w:p w:rsidR="0065617A" w:rsidRPr="00BA1051" w:rsidRDefault="0065617A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65617A" w:rsidRPr="00BA1051" w:rsidRDefault="0065617A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Отклонение</w:t>
            </w:r>
          </w:p>
          <w:p w:rsidR="0065617A" w:rsidRPr="00BA1051" w:rsidRDefault="0065617A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(+/-),</w:t>
            </w:r>
          </w:p>
          <w:p w:rsidR="0065617A" w:rsidRPr="00BA1051" w:rsidRDefault="0065617A" w:rsidP="00B37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422" w:type="dxa"/>
            <w:shd w:val="clear" w:color="auto" w:fill="auto"/>
          </w:tcPr>
          <w:p w:rsidR="0065617A" w:rsidRPr="00BA1051" w:rsidRDefault="0065617A" w:rsidP="00B37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Отношение</w:t>
            </w:r>
          </w:p>
          <w:p w:rsidR="0065617A" w:rsidRPr="00BA1051" w:rsidRDefault="0065617A" w:rsidP="00B37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к утверждённому объёму,</w:t>
            </w:r>
          </w:p>
          <w:p w:rsidR="0065617A" w:rsidRPr="00BA1051" w:rsidRDefault="0065617A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процент</w:t>
            </w:r>
          </w:p>
        </w:tc>
      </w:tr>
      <w:tr w:rsidR="009510FC" w:rsidRPr="00BA1051" w:rsidTr="00B37A9E">
        <w:trPr>
          <w:trHeight w:val="28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9510FC" w:rsidRPr="00BA1051" w:rsidRDefault="009510FC" w:rsidP="00B37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i/>
                <w:kern w:val="0"/>
                <w:sz w:val="19"/>
                <w:szCs w:val="19"/>
                <w:lang w:eastAsia="ru-RU"/>
              </w:rPr>
              <w:t>Совет Кормиловского муниципального района</w:t>
            </w:r>
          </w:p>
        </w:tc>
      </w:tr>
      <w:tr w:rsidR="009510FC" w:rsidRPr="00BA1051" w:rsidTr="00B37A9E">
        <w:trPr>
          <w:trHeight w:val="28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9510FC" w:rsidRPr="00BA1051" w:rsidRDefault="009510FC" w:rsidP="00B37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Непрограммные расходы органов местного самоуправления</w:t>
            </w:r>
          </w:p>
        </w:tc>
      </w:tr>
      <w:tr w:rsidR="009510FC" w:rsidRPr="00BA1051" w:rsidTr="00B37A9E">
        <w:trPr>
          <w:trHeight w:val="520"/>
        </w:trPr>
        <w:tc>
          <w:tcPr>
            <w:tcW w:w="0" w:type="auto"/>
            <w:shd w:val="clear" w:color="auto" w:fill="auto"/>
            <w:vAlign w:val="center"/>
          </w:tcPr>
          <w:p w:rsidR="009510FC" w:rsidRPr="00BA1051" w:rsidRDefault="009510FC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образований, в том числе:</w:t>
            </w:r>
          </w:p>
          <w:p w:rsidR="009510FC" w:rsidRPr="00BA1051" w:rsidRDefault="009510FC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 Расходы на выплаты персоналу государственных (муниципальных) органов</w:t>
            </w:r>
          </w:p>
          <w:p w:rsidR="009510FC" w:rsidRPr="00BA1051" w:rsidRDefault="009510FC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9510FC" w:rsidRPr="00BA1051" w:rsidRDefault="009510FC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1 264 398,26</w:t>
            </w:r>
          </w:p>
          <w:p w:rsidR="009510FC" w:rsidRPr="00BA1051" w:rsidRDefault="009510FC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9510FC" w:rsidRPr="00BA1051" w:rsidRDefault="009510FC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9510FC" w:rsidRPr="00BA1051" w:rsidRDefault="009510FC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9510FC" w:rsidRPr="00BA1051" w:rsidRDefault="009510FC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800 282,92</w:t>
            </w:r>
          </w:p>
          <w:p w:rsidR="009510FC" w:rsidRPr="00BA1051" w:rsidRDefault="009510FC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9510FC" w:rsidRPr="00BA1051" w:rsidRDefault="009510FC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464 115,34</w:t>
            </w:r>
          </w:p>
        </w:tc>
        <w:tc>
          <w:tcPr>
            <w:tcW w:w="0" w:type="auto"/>
            <w:shd w:val="clear" w:color="auto" w:fill="auto"/>
          </w:tcPr>
          <w:p w:rsidR="009510FC" w:rsidRPr="00BA1051" w:rsidRDefault="009510F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1 301 704,96</w:t>
            </w:r>
          </w:p>
          <w:p w:rsidR="009510FC" w:rsidRPr="00BA1051" w:rsidRDefault="009510F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9510FC" w:rsidRPr="00BA1051" w:rsidRDefault="009510F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9510FC" w:rsidRPr="00BA1051" w:rsidRDefault="009510F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9510FC" w:rsidRPr="00BA1051" w:rsidRDefault="009510F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951 725,46</w:t>
            </w:r>
          </w:p>
          <w:p w:rsidR="009510FC" w:rsidRPr="00BA1051" w:rsidRDefault="009510F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9510FC" w:rsidRPr="00BA1051" w:rsidRDefault="009510F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349 979,50</w:t>
            </w:r>
          </w:p>
        </w:tc>
        <w:tc>
          <w:tcPr>
            <w:tcW w:w="1405" w:type="dxa"/>
            <w:shd w:val="clear" w:color="auto" w:fill="auto"/>
          </w:tcPr>
          <w:p w:rsidR="009510FC" w:rsidRPr="00BA1051" w:rsidRDefault="009510F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37 306,70</w:t>
            </w:r>
          </w:p>
          <w:p w:rsidR="009510FC" w:rsidRPr="00BA1051" w:rsidRDefault="009510F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9510FC" w:rsidRPr="00BA1051" w:rsidRDefault="009510F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9510FC" w:rsidRPr="00BA1051" w:rsidRDefault="009510F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9510FC" w:rsidRPr="00BA1051" w:rsidRDefault="009510F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151 442,54</w:t>
            </w:r>
          </w:p>
          <w:p w:rsidR="009510FC" w:rsidRPr="00BA1051" w:rsidRDefault="009510F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9510FC" w:rsidRPr="00BA1051" w:rsidRDefault="009510F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-114 135,84</w:t>
            </w:r>
          </w:p>
        </w:tc>
        <w:tc>
          <w:tcPr>
            <w:tcW w:w="1422" w:type="dxa"/>
            <w:shd w:val="clear" w:color="auto" w:fill="auto"/>
          </w:tcPr>
          <w:p w:rsidR="009510FC" w:rsidRPr="00BA1051" w:rsidRDefault="009510FC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102,9</w:t>
            </w:r>
          </w:p>
          <w:p w:rsidR="009510FC" w:rsidRPr="00BA1051" w:rsidRDefault="009510FC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9510FC" w:rsidRPr="00BA1051" w:rsidRDefault="009510FC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9510FC" w:rsidRPr="00BA1051" w:rsidRDefault="009510FC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9510FC" w:rsidRPr="00BA1051" w:rsidRDefault="009510FC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118,9</w:t>
            </w:r>
          </w:p>
          <w:p w:rsidR="009510FC" w:rsidRPr="00BA1051" w:rsidRDefault="009510FC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9510FC" w:rsidRPr="00BA1051" w:rsidRDefault="009510FC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75,4</w:t>
            </w:r>
          </w:p>
        </w:tc>
      </w:tr>
      <w:tr w:rsidR="009510FC" w:rsidRPr="00BA1051" w:rsidTr="00B37A9E">
        <w:trPr>
          <w:trHeight w:val="520"/>
        </w:trPr>
        <w:tc>
          <w:tcPr>
            <w:tcW w:w="0" w:type="auto"/>
            <w:shd w:val="clear" w:color="auto" w:fill="auto"/>
            <w:vAlign w:val="center"/>
          </w:tcPr>
          <w:p w:rsidR="009510FC" w:rsidRPr="00BA1051" w:rsidRDefault="009510FC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надзора, в том числе:</w:t>
            </w:r>
          </w:p>
          <w:p w:rsidR="009510FC" w:rsidRPr="00BA1051" w:rsidRDefault="009510FC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 Расходы на выплаты персоналу государственных (муниципальных) органов</w:t>
            </w:r>
          </w:p>
          <w:p w:rsidR="009510FC" w:rsidRPr="00BA1051" w:rsidRDefault="009510FC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shd w:val="clear" w:color="auto" w:fill="auto"/>
          </w:tcPr>
          <w:p w:rsidR="009510FC" w:rsidRPr="00BA1051" w:rsidRDefault="009510FC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1 277 596,81</w:t>
            </w:r>
          </w:p>
          <w:p w:rsidR="009510FC" w:rsidRPr="00BA1051" w:rsidRDefault="009510FC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9510FC" w:rsidRPr="00BA1051" w:rsidRDefault="009510FC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9510FC" w:rsidRPr="00BA1051" w:rsidRDefault="009510FC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9510FC" w:rsidRPr="00BA1051" w:rsidRDefault="009510FC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1 272 796,81</w:t>
            </w:r>
          </w:p>
          <w:p w:rsidR="009510FC" w:rsidRPr="00BA1051" w:rsidRDefault="009510FC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9510FC" w:rsidRPr="00BA1051" w:rsidRDefault="009510FC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4 800,00</w:t>
            </w:r>
          </w:p>
        </w:tc>
        <w:tc>
          <w:tcPr>
            <w:tcW w:w="0" w:type="auto"/>
            <w:shd w:val="clear" w:color="auto" w:fill="auto"/>
          </w:tcPr>
          <w:p w:rsidR="009510FC" w:rsidRPr="00BA1051" w:rsidRDefault="009510F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1 256 790,11</w:t>
            </w:r>
          </w:p>
          <w:p w:rsidR="009510FC" w:rsidRPr="00BA1051" w:rsidRDefault="009510F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9510FC" w:rsidRPr="00BA1051" w:rsidRDefault="009510F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9510FC" w:rsidRPr="00BA1051" w:rsidRDefault="009510F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9510FC" w:rsidRPr="00BA1051" w:rsidRDefault="009510F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1 252 420,11</w:t>
            </w:r>
          </w:p>
          <w:p w:rsidR="009510FC" w:rsidRPr="00BA1051" w:rsidRDefault="009510F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9510FC" w:rsidRPr="00BA1051" w:rsidRDefault="009510F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4 370,00</w:t>
            </w:r>
          </w:p>
        </w:tc>
        <w:tc>
          <w:tcPr>
            <w:tcW w:w="1405" w:type="dxa"/>
            <w:shd w:val="clear" w:color="auto" w:fill="auto"/>
          </w:tcPr>
          <w:p w:rsidR="009510FC" w:rsidRPr="00BA1051" w:rsidRDefault="009510F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-20 806,70</w:t>
            </w:r>
          </w:p>
          <w:p w:rsidR="009510FC" w:rsidRPr="00BA1051" w:rsidRDefault="009510F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9510FC" w:rsidRPr="00BA1051" w:rsidRDefault="009510F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9510FC" w:rsidRPr="00BA1051" w:rsidRDefault="009510F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9510FC" w:rsidRPr="00BA1051" w:rsidRDefault="009510F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-20 376,70</w:t>
            </w:r>
          </w:p>
          <w:p w:rsidR="009510FC" w:rsidRPr="00BA1051" w:rsidRDefault="009510F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9510FC" w:rsidRPr="00BA1051" w:rsidRDefault="009510F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-430,00</w:t>
            </w:r>
          </w:p>
        </w:tc>
        <w:tc>
          <w:tcPr>
            <w:tcW w:w="1422" w:type="dxa"/>
            <w:shd w:val="clear" w:color="auto" w:fill="auto"/>
          </w:tcPr>
          <w:p w:rsidR="009510FC" w:rsidRPr="00BA1051" w:rsidRDefault="009510FC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98,4</w:t>
            </w:r>
          </w:p>
          <w:p w:rsidR="009510FC" w:rsidRPr="00BA1051" w:rsidRDefault="009510FC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9510FC" w:rsidRPr="00BA1051" w:rsidRDefault="009510FC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9510FC" w:rsidRPr="00BA1051" w:rsidRDefault="009510FC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9510FC" w:rsidRPr="00BA1051" w:rsidRDefault="009510FC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98,4</w:t>
            </w:r>
          </w:p>
          <w:p w:rsidR="009510FC" w:rsidRPr="00BA1051" w:rsidRDefault="009510FC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9510FC" w:rsidRPr="00BA1051" w:rsidRDefault="009510FC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91,0</w:t>
            </w:r>
          </w:p>
        </w:tc>
      </w:tr>
      <w:tr w:rsidR="0065617A" w:rsidRPr="00BA1051" w:rsidTr="00B37A9E">
        <w:trPr>
          <w:trHeight w:val="35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65617A" w:rsidRPr="00BA1051" w:rsidRDefault="0065617A" w:rsidP="00B37A9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i/>
                <w:kern w:val="0"/>
                <w:sz w:val="19"/>
                <w:szCs w:val="19"/>
                <w:lang w:eastAsia="ru-RU"/>
              </w:rPr>
              <w:t>Администрация Кормиловского муниципального района</w:t>
            </w:r>
          </w:p>
        </w:tc>
      </w:tr>
      <w:tr w:rsidR="0065617A" w:rsidRPr="00BA1051" w:rsidTr="00B37A9E">
        <w:trPr>
          <w:trHeight w:val="35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4A3B0C" w:rsidRPr="00BA1051" w:rsidRDefault="0065617A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Муниципальная программа Кормиловского муниципального района «Совершенствование муниципального управления Кормиловского муниципального района на 2021 – 202</w:t>
            </w:r>
            <w:r w:rsidR="004A3B0C"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7 годы»</w:t>
            </w:r>
          </w:p>
          <w:p w:rsidR="0065617A" w:rsidRPr="00BA1051" w:rsidRDefault="0065617A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Подпрограмма «Обеспечение эффективного осуществления своих полномочий Администрацией Кормиловского муниципального района»</w:t>
            </w:r>
          </w:p>
        </w:tc>
      </w:tr>
      <w:tr w:rsidR="00360045" w:rsidRPr="00BA1051" w:rsidTr="00B37A9E">
        <w:trPr>
          <w:trHeight w:val="423"/>
        </w:trPr>
        <w:tc>
          <w:tcPr>
            <w:tcW w:w="0" w:type="auto"/>
            <w:shd w:val="clear" w:color="auto" w:fill="auto"/>
          </w:tcPr>
          <w:p w:rsidR="00F17895" w:rsidRPr="00BA1051" w:rsidRDefault="00F17895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образования, в том числе:</w:t>
            </w:r>
          </w:p>
          <w:p w:rsidR="00F17895" w:rsidRPr="00BA1051" w:rsidRDefault="00F17895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 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895" w:rsidRPr="00BA1051" w:rsidRDefault="00F17895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2 875 000,82</w:t>
            </w:r>
          </w:p>
          <w:p w:rsidR="004A3B0C" w:rsidRPr="00BA1051" w:rsidRDefault="004A3B0C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4A3B0C" w:rsidRPr="00BA1051" w:rsidRDefault="004A3B0C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4A3B0C" w:rsidRPr="00BA1051" w:rsidRDefault="004A3B0C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2 875 000,82</w:t>
            </w:r>
          </w:p>
          <w:p w:rsidR="004A3B0C" w:rsidRPr="00BA1051" w:rsidRDefault="004A3B0C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7895" w:rsidRPr="00BA1051" w:rsidRDefault="00F17895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sz w:val="19"/>
                <w:szCs w:val="19"/>
              </w:rPr>
              <w:t>2 939 379,74</w:t>
            </w:r>
          </w:p>
          <w:p w:rsidR="004A3B0C" w:rsidRPr="00BA1051" w:rsidRDefault="004A3B0C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A3B0C" w:rsidRPr="00BA1051" w:rsidRDefault="004A3B0C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A3B0C" w:rsidRPr="00BA1051" w:rsidRDefault="004A3B0C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sz w:val="19"/>
                <w:szCs w:val="19"/>
              </w:rPr>
              <w:t>2 939 379,74</w:t>
            </w:r>
          </w:p>
          <w:p w:rsidR="004A3B0C" w:rsidRPr="00BA1051" w:rsidRDefault="004A3B0C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895" w:rsidRPr="00BA1051" w:rsidRDefault="00F17895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64 378,92</w:t>
            </w:r>
          </w:p>
          <w:p w:rsidR="004A3B0C" w:rsidRPr="00BA1051" w:rsidRDefault="004A3B0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4A3B0C" w:rsidRPr="00BA1051" w:rsidRDefault="004A3B0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4A3B0C" w:rsidRPr="00BA1051" w:rsidRDefault="004A3B0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64 378,92</w:t>
            </w:r>
          </w:p>
          <w:p w:rsidR="004A3B0C" w:rsidRPr="00BA1051" w:rsidRDefault="004A3B0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895" w:rsidRPr="00BA1051" w:rsidRDefault="00DD3963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102,2</w:t>
            </w:r>
          </w:p>
        </w:tc>
      </w:tr>
      <w:tr w:rsidR="00360045" w:rsidRPr="00BA1051" w:rsidTr="00B37A9E">
        <w:trPr>
          <w:trHeight w:val="423"/>
        </w:trPr>
        <w:tc>
          <w:tcPr>
            <w:tcW w:w="0" w:type="auto"/>
            <w:shd w:val="clear" w:color="auto" w:fill="auto"/>
          </w:tcPr>
          <w:p w:rsidR="00F17895" w:rsidRPr="00BA1051" w:rsidRDefault="00F17895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администраций, в том числе:</w:t>
            </w:r>
          </w:p>
          <w:p w:rsidR="00F17895" w:rsidRPr="00BA1051" w:rsidRDefault="00F17895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 Расходы на выплаты персоналу государственных (муниципальных) органов</w:t>
            </w:r>
          </w:p>
          <w:p w:rsidR="00F17895" w:rsidRPr="00BA1051" w:rsidRDefault="00F17895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895" w:rsidRPr="00BA1051" w:rsidRDefault="00F17895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28 785 418,58</w:t>
            </w:r>
          </w:p>
          <w:p w:rsidR="00F17895" w:rsidRPr="00BA1051" w:rsidRDefault="00F17895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F17895" w:rsidRPr="00BA1051" w:rsidRDefault="00F17895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F17895" w:rsidRPr="00BA1051" w:rsidRDefault="00F17895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F17895" w:rsidRPr="00BA1051" w:rsidRDefault="00F17895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27 440 587,12</w:t>
            </w:r>
          </w:p>
          <w:p w:rsidR="00F17895" w:rsidRPr="00BA1051" w:rsidRDefault="00F17895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F17895" w:rsidRPr="00BA1051" w:rsidRDefault="00F17895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1 293 550,00</w:t>
            </w:r>
          </w:p>
          <w:p w:rsidR="00F17895" w:rsidRPr="00BA1051" w:rsidRDefault="00F17895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F17895" w:rsidRPr="00BA1051" w:rsidRDefault="00F17895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7895" w:rsidRPr="00BA1051" w:rsidRDefault="00F17895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sz w:val="19"/>
                <w:szCs w:val="19"/>
              </w:rPr>
              <w:t>30 922 926,84</w:t>
            </w:r>
          </w:p>
          <w:p w:rsidR="00F17895" w:rsidRPr="00BA1051" w:rsidRDefault="00F17895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17895" w:rsidRPr="00BA1051" w:rsidRDefault="00F17895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17895" w:rsidRPr="00BA1051" w:rsidRDefault="00F17895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17895" w:rsidRPr="00BA1051" w:rsidRDefault="00F17895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sz w:val="19"/>
                <w:szCs w:val="19"/>
              </w:rPr>
              <w:t>29 440 587,12</w:t>
            </w:r>
          </w:p>
          <w:p w:rsidR="00F17895" w:rsidRPr="00BA1051" w:rsidRDefault="00F17895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17895" w:rsidRPr="00BA1051" w:rsidRDefault="00F17895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sz w:val="19"/>
                <w:szCs w:val="19"/>
              </w:rPr>
              <w:t>1 431 058,26</w:t>
            </w:r>
          </w:p>
          <w:p w:rsidR="00F17895" w:rsidRPr="00BA1051" w:rsidRDefault="00F17895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17895" w:rsidRPr="00BA1051" w:rsidRDefault="00F17895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895" w:rsidRPr="00BA1051" w:rsidRDefault="00F17895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2 137 508,26</w:t>
            </w:r>
          </w:p>
          <w:p w:rsidR="00F17895" w:rsidRPr="00BA1051" w:rsidRDefault="00F17895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F17895" w:rsidRPr="00BA1051" w:rsidRDefault="00F17895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F17895" w:rsidRPr="00BA1051" w:rsidRDefault="00F17895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F17895" w:rsidRPr="00BA1051" w:rsidRDefault="00F17895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2 000 000,00</w:t>
            </w:r>
          </w:p>
          <w:p w:rsidR="00F17895" w:rsidRPr="00BA1051" w:rsidRDefault="00F17895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F17895" w:rsidRPr="00BA1051" w:rsidRDefault="00F17895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137 508,26</w:t>
            </w:r>
          </w:p>
          <w:p w:rsidR="00F17895" w:rsidRPr="00BA1051" w:rsidRDefault="00F17895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F17895" w:rsidRPr="00BA1051" w:rsidRDefault="00F17895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7895" w:rsidRDefault="00DD3963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107,4</w:t>
            </w:r>
          </w:p>
          <w:p w:rsidR="00DD3963" w:rsidRDefault="00DD3963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DD3963" w:rsidRDefault="00DD3963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DD3963" w:rsidRDefault="00DD3963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DD3963" w:rsidRDefault="00DD3963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107,3</w:t>
            </w:r>
          </w:p>
          <w:p w:rsidR="00DD3963" w:rsidRDefault="00DD3963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DD3963" w:rsidRDefault="00DD3963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110,6</w:t>
            </w:r>
          </w:p>
          <w:p w:rsidR="00DD3963" w:rsidRDefault="00DD3963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DD3963" w:rsidRPr="00BA1051" w:rsidRDefault="00DD3963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360045" w:rsidRPr="00BA1051" w:rsidTr="00B37A9E">
        <w:trPr>
          <w:trHeight w:val="423"/>
        </w:trPr>
        <w:tc>
          <w:tcPr>
            <w:tcW w:w="0" w:type="auto"/>
            <w:shd w:val="clear" w:color="auto" w:fill="auto"/>
          </w:tcPr>
          <w:p w:rsidR="00D530C8" w:rsidRPr="00BA1051" w:rsidRDefault="004A3B0C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Обеспечение хозяйственного обслуживания Администрации Кормиловского муниципального района</w:t>
            </w:r>
            <w:r w:rsidR="00D530C8"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, в том числе:</w:t>
            </w:r>
          </w:p>
          <w:p w:rsidR="00D530C8" w:rsidRPr="00BA1051" w:rsidRDefault="00D530C8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 Расходы на выплаты персоналу казенных учреждений</w:t>
            </w:r>
          </w:p>
          <w:p w:rsidR="00D530C8" w:rsidRPr="00BA1051" w:rsidRDefault="00D530C8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- </w:t>
            </w:r>
            <w:r w:rsidR="004A3B0C"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494" w:rsidRPr="00BA1051" w:rsidRDefault="004A3B0C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15 973 023,65</w:t>
            </w:r>
          </w:p>
          <w:p w:rsidR="004A3B0C" w:rsidRPr="00BA1051" w:rsidRDefault="004A3B0C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4A3B0C" w:rsidRPr="00BA1051" w:rsidRDefault="004A3B0C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4A3B0C" w:rsidRPr="00BA1051" w:rsidRDefault="004A3B0C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10 380 786,30</w:t>
            </w:r>
          </w:p>
          <w:p w:rsidR="004A3B0C" w:rsidRPr="00BA1051" w:rsidRDefault="004A3B0C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4A3B0C" w:rsidRPr="00BA1051" w:rsidRDefault="004A3B0C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5 487 837,35</w:t>
            </w:r>
          </w:p>
          <w:p w:rsidR="004A3B0C" w:rsidRPr="00BA1051" w:rsidRDefault="004A3B0C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4A3B0C" w:rsidRPr="00BA1051" w:rsidRDefault="004A3B0C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C2494" w:rsidRPr="00BA1051" w:rsidRDefault="004A3B0C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sz w:val="19"/>
                <w:szCs w:val="19"/>
              </w:rPr>
              <w:t>14 901 278,65</w:t>
            </w:r>
          </w:p>
          <w:p w:rsidR="004A3B0C" w:rsidRPr="00BA1051" w:rsidRDefault="004A3B0C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A3B0C" w:rsidRPr="00BA1051" w:rsidRDefault="004A3B0C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A3B0C" w:rsidRPr="00BA1051" w:rsidRDefault="004A3B0C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sz w:val="19"/>
                <w:szCs w:val="19"/>
              </w:rPr>
              <w:t>9 230 786,30</w:t>
            </w:r>
          </w:p>
          <w:p w:rsidR="004A3B0C" w:rsidRPr="00BA1051" w:rsidRDefault="004A3B0C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A3B0C" w:rsidRPr="00BA1051" w:rsidRDefault="004A3B0C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sz w:val="19"/>
                <w:szCs w:val="19"/>
              </w:rPr>
              <w:t>5 566 092,35</w:t>
            </w:r>
          </w:p>
          <w:p w:rsidR="004A3B0C" w:rsidRPr="00BA1051" w:rsidRDefault="004A3B0C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4A3B0C" w:rsidRPr="00BA1051" w:rsidRDefault="004A3B0C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2494" w:rsidRPr="00BA1051" w:rsidRDefault="004A3B0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-1 071 745,00</w:t>
            </w:r>
          </w:p>
          <w:p w:rsidR="004A3B0C" w:rsidRPr="00BA1051" w:rsidRDefault="004A3B0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4A3B0C" w:rsidRPr="00BA1051" w:rsidRDefault="004A3B0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4A3B0C" w:rsidRPr="00BA1051" w:rsidRDefault="004A3B0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-1 150 000,00</w:t>
            </w:r>
          </w:p>
          <w:p w:rsidR="004A3B0C" w:rsidRPr="00BA1051" w:rsidRDefault="004A3B0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4A3B0C" w:rsidRPr="00BA1051" w:rsidRDefault="004A3B0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78 255,00</w:t>
            </w:r>
          </w:p>
          <w:p w:rsidR="004A3B0C" w:rsidRPr="00BA1051" w:rsidRDefault="004A3B0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4A3B0C" w:rsidRPr="00BA1051" w:rsidRDefault="004A3B0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2494" w:rsidRDefault="00DD3963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93,3</w:t>
            </w:r>
          </w:p>
          <w:p w:rsidR="00DD3963" w:rsidRDefault="00DD3963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DD3963" w:rsidRDefault="00DD3963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DD3963" w:rsidRDefault="00DD3963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88,9</w:t>
            </w:r>
          </w:p>
          <w:p w:rsidR="00DD3963" w:rsidRDefault="00DD3963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DD3963" w:rsidRDefault="00DD3963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101,4</w:t>
            </w:r>
          </w:p>
          <w:p w:rsidR="00DD3963" w:rsidRDefault="00DD3963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DD3963" w:rsidRPr="00BA1051" w:rsidRDefault="00DD3963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B12AE5" w:rsidRPr="00BA1051" w:rsidTr="00B37A9E">
        <w:trPr>
          <w:trHeight w:val="28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B12AE5" w:rsidRPr="00BA1051" w:rsidRDefault="00B12AE5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Непрограммные расходы органов местного самоуправления</w:t>
            </w:r>
          </w:p>
        </w:tc>
      </w:tr>
      <w:tr w:rsidR="00360045" w:rsidRPr="00BA1051" w:rsidTr="00B37A9E">
        <w:trPr>
          <w:trHeight w:val="423"/>
        </w:trPr>
        <w:tc>
          <w:tcPr>
            <w:tcW w:w="0" w:type="auto"/>
            <w:shd w:val="clear" w:color="auto" w:fill="auto"/>
            <w:vAlign w:val="center"/>
          </w:tcPr>
          <w:p w:rsidR="00B12AE5" w:rsidRPr="00BA1051" w:rsidRDefault="00B12AE5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Резервный фонд Администрации Кормиловского муниципального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AE5" w:rsidRPr="00BA1051" w:rsidRDefault="00CD4EC4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5 716 903,85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2AE5" w:rsidRPr="00BA1051" w:rsidRDefault="00CD4EC4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sz w:val="19"/>
                <w:szCs w:val="19"/>
              </w:rPr>
              <w:t>6 946 904,75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AE5" w:rsidRPr="00BA1051" w:rsidRDefault="00CD4EC4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1 230 000,90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2AE5" w:rsidRPr="00BA1051" w:rsidRDefault="00DD3963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121,5</w:t>
            </w:r>
            <w:bookmarkStart w:id="0" w:name="_GoBack"/>
            <w:bookmarkEnd w:id="0"/>
          </w:p>
        </w:tc>
      </w:tr>
    </w:tbl>
    <w:p w:rsidR="00AB1077" w:rsidRPr="00C427F0" w:rsidRDefault="00AB1077" w:rsidP="00B37A9E">
      <w:pPr>
        <w:spacing w:before="120" w:after="6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42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Бюджетные ассигнования по разделу 03 </w:t>
      </w:r>
      <w:r w:rsidR="009678B2" w:rsidRPr="00C42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</w:t>
      </w:r>
      <w:r w:rsidRPr="00C42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Национальная безопасность и правоохранительная деятельность</w:t>
      </w:r>
      <w:r w:rsidR="009678B2" w:rsidRPr="00C42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</w:t>
      </w:r>
      <w:r w:rsidRPr="00C42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</w:t>
      </w:r>
      <w:r w:rsidR="008921E2" w:rsidRPr="00C42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величены </w:t>
      </w:r>
      <w:r w:rsidRPr="00C42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 </w:t>
      </w:r>
      <w:r w:rsidR="003B2E2D" w:rsidRPr="003B2E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546 032,78</w:t>
      </w:r>
      <w:r w:rsidRPr="00C42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рублей, в том числе:</w:t>
      </w:r>
    </w:p>
    <w:tbl>
      <w:tblPr>
        <w:tblStyle w:val="ab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46"/>
        <w:gridCol w:w="1301"/>
        <w:gridCol w:w="1531"/>
        <w:gridCol w:w="1231"/>
        <w:gridCol w:w="1644"/>
      </w:tblGrid>
      <w:tr w:rsidR="001B22EF" w:rsidRPr="00BA1051" w:rsidTr="00B37A9E">
        <w:trPr>
          <w:trHeight w:val="520"/>
        </w:trPr>
        <w:tc>
          <w:tcPr>
            <w:tcW w:w="0" w:type="auto"/>
            <w:shd w:val="clear" w:color="auto" w:fill="auto"/>
            <w:vAlign w:val="center"/>
          </w:tcPr>
          <w:p w:rsidR="001B22EF" w:rsidRPr="00BA1051" w:rsidRDefault="001B22EF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Наименование расходов районного бюджета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22EF" w:rsidRPr="00BA1051" w:rsidRDefault="001B22EF" w:rsidP="00B37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Утверждено,</w:t>
            </w:r>
          </w:p>
          <w:p w:rsidR="001B22EF" w:rsidRPr="00BA1051" w:rsidRDefault="001B22EF" w:rsidP="00B37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22EF" w:rsidRPr="00BA1051" w:rsidRDefault="001B22EF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Предусмотрено</w:t>
            </w:r>
          </w:p>
          <w:p w:rsidR="001B22EF" w:rsidRPr="00BA1051" w:rsidRDefault="001B22EF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проектом</w:t>
            </w:r>
          </w:p>
          <w:p w:rsidR="001B22EF" w:rsidRPr="00BA1051" w:rsidRDefault="001B22EF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решения,</w:t>
            </w:r>
          </w:p>
          <w:p w:rsidR="001B22EF" w:rsidRPr="00BA1051" w:rsidRDefault="001B22EF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B22EF" w:rsidRPr="00BA1051" w:rsidRDefault="001B22EF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Отклонение</w:t>
            </w:r>
          </w:p>
          <w:p w:rsidR="001B22EF" w:rsidRPr="00BA1051" w:rsidRDefault="001B22EF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(+/-),</w:t>
            </w:r>
          </w:p>
          <w:p w:rsidR="001B22EF" w:rsidRPr="00BA1051" w:rsidRDefault="001B22EF" w:rsidP="00B37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0" w:type="auto"/>
            <w:shd w:val="clear" w:color="auto" w:fill="auto"/>
          </w:tcPr>
          <w:p w:rsidR="001B22EF" w:rsidRPr="00BA1051" w:rsidRDefault="001B22EF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Отношение</w:t>
            </w:r>
          </w:p>
          <w:p w:rsidR="001B22EF" w:rsidRPr="00BA1051" w:rsidRDefault="001B22EF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к утверждённому объёму,</w:t>
            </w:r>
          </w:p>
          <w:p w:rsidR="001B22EF" w:rsidRPr="00BA1051" w:rsidRDefault="001B22EF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процент</w:t>
            </w:r>
          </w:p>
        </w:tc>
      </w:tr>
      <w:tr w:rsidR="00B568F1" w:rsidRPr="00BA1051" w:rsidTr="00B37A9E">
        <w:trPr>
          <w:trHeight w:val="35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B568F1" w:rsidRPr="00BA1051" w:rsidRDefault="00B568F1" w:rsidP="00B37A9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i/>
                <w:kern w:val="0"/>
                <w:sz w:val="19"/>
                <w:szCs w:val="19"/>
                <w:lang w:eastAsia="ru-RU"/>
              </w:rPr>
              <w:t>Администрация Кормиловского муниципального района</w:t>
            </w:r>
          </w:p>
        </w:tc>
      </w:tr>
      <w:tr w:rsidR="00B568F1" w:rsidRPr="00BA1051" w:rsidTr="00B37A9E">
        <w:trPr>
          <w:trHeight w:val="35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B568F1" w:rsidRPr="00BA1051" w:rsidRDefault="00B568F1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Муниципальная программа Кормиловского муниципального района «Безопасность жизнедеятельности населения Кормиловского муниципального района на 2021 – 2026 годы» Подпрограмма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в Кормиловском муниципальном районе»</w:t>
            </w:r>
          </w:p>
        </w:tc>
      </w:tr>
      <w:tr w:rsidR="00CD4EC4" w:rsidRPr="00BA1051" w:rsidTr="00B37A9E">
        <w:trPr>
          <w:trHeight w:val="683"/>
        </w:trPr>
        <w:tc>
          <w:tcPr>
            <w:tcW w:w="0" w:type="auto"/>
            <w:shd w:val="clear" w:color="auto" w:fill="auto"/>
          </w:tcPr>
          <w:p w:rsidR="00CD4EC4" w:rsidRPr="00BA1051" w:rsidRDefault="00CD4EC4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Развитие Единой дежурно-диспетчерской службы Кормиловского муниципального района, в том числе:</w:t>
            </w:r>
          </w:p>
          <w:p w:rsidR="00CD4EC4" w:rsidRPr="00BA1051" w:rsidRDefault="00CD4EC4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 Расходы на выплаты персоналу казенных учреждений</w:t>
            </w:r>
          </w:p>
          <w:p w:rsidR="00CD4EC4" w:rsidRPr="00BA1051" w:rsidRDefault="00CD4EC4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EC4" w:rsidRPr="00BA1051" w:rsidRDefault="00CD4EC4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5 221 537,96</w:t>
            </w:r>
          </w:p>
          <w:p w:rsidR="00CD4EC4" w:rsidRPr="00BA1051" w:rsidRDefault="00CD4EC4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CD4EC4" w:rsidRPr="00BA1051" w:rsidRDefault="00CD4EC4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CD4EC4" w:rsidRPr="00BA1051" w:rsidRDefault="00CD4EC4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4 951 537,96</w:t>
            </w:r>
          </w:p>
          <w:p w:rsidR="00CD4EC4" w:rsidRPr="00BA1051" w:rsidRDefault="00CD4EC4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CD4EC4" w:rsidRPr="00BA1051" w:rsidRDefault="00CD4EC4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270 000,00</w:t>
            </w:r>
          </w:p>
          <w:p w:rsidR="00CD4EC4" w:rsidRPr="00BA1051" w:rsidRDefault="00CD4EC4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CD4EC4" w:rsidRPr="00BA1051" w:rsidRDefault="00CD4EC4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4EC4" w:rsidRPr="00BA1051" w:rsidRDefault="00CD4EC4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sz w:val="19"/>
                <w:szCs w:val="19"/>
              </w:rPr>
              <w:t>5 222 282,96</w:t>
            </w:r>
          </w:p>
          <w:p w:rsidR="00CD4EC4" w:rsidRPr="00BA1051" w:rsidRDefault="00CD4EC4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D4EC4" w:rsidRPr="00BA1051" w:rsidRDefault="00CD4EC4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D4EC4" w:rsidRPr="00BA1051" w:rsidRDefault="00CD4EC4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sz w:val="19"/>
                <w:szCs w:val="19"/>
              </w:rPr>
              <w:t>5 051 537,96</w:t>
            </w:r>
          </w:p>
          <w:p w:rsidR="00CD4EC4" w:rsidRPr="00BA1051" w:rsidRDefault="00CD4EC4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D4EC4" w:rsidRPr="00BA1051" w:rsidRDefault="00CD4EC4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sz w:val="19"/>
                <w:szCs w:val="19"/>
              </w:rPr>
              <w:t>170 745,00</w:t>
            </w:r>
          </w:p>
          <w:p w:rsidR="00CD4EC4" w:rsidRPr="00BA1051" w:rsidRDefault="00CD4EC4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CD4EC4" w:rsidRPr="00BA1051" w:rsidRDefault="00CD4EC4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EC4" w:rsidRPr="00BA1051" w:rsidRDefault="00CD4EC4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745,00</w:t>
            </w:r>
          </w:p>
          <w:p w:rsidR="00CD4EC4" w:rsidRPr="00BA1051" w:rsidRDefault="00CD4EC4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CD4EC4" w:rsidRPr="00BA1051" w:rsidRDefault="00CD4EC4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CD4EC4" w:rsidRPr="00BA1051" w:rsidRDefault="00CD4EC4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100 000,00</w:t>
            </w:r>
          </w:p>
          <w:p w:rsidR="00CD4EC4" w:rsidRPr="00BA1051" w:rsidRDefault="00CD4EC4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CD4EC4" w:rsidRPr="00BA1051" w:rsidRDefault="00CD4EC4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-99 255,00</w:t>
            </w:r>
          </w:p>
          <w:p w:rsidR="00CD4EC4" w:rsidRPr="00BA1051" w:rsidRDefault="00CD4EC4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CD4EC4" w:rsidRPr="00BA1051" w:rsidRDefault="00CD4EC4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D4EC4" w:rsidRPr="00BA1051" w:rsidRDefault="00F636F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100,0</w:t>
            </w:r>
          </w:p>
          <w:p w:rsidR="00F636FC" w:rsidRPr="00BA1051" w:rsidRDefault="00F636F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F636FC" w:rsidRPr="00BA1051" w:rsidRDefault="00F636F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F636FC" w:rsidRPr="00BA1051" w:rsidRDefault="00F636F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102,0</w:t>
            </w:r>
          </w:p>
          <w:p w:rsidR="00F636FC" w:rsidRPr="00BA1051" w:rsidRDefault="00F636F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F636FC" w:rsidRPr="00BA1051" w:rsidRDefault="00F636F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63,2</w:t>
            </w:r>
          </w:p>
          <w:p w:rsidR="00F636FC" w:rsidRPr="00BA1051" w:rsidRDefault="00F636F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F636FC" w:rsidRPr="00BA1051" w:rsidRDefault="00F636F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1B22EF" w:rsidRPr="00BA1051" w:rsidTr="00B37A9E">
        <w:trPr>
          <w:trHeight w:val="33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1B22EF" w:rsidRPr="00BA1051" w:rsidRDefault="001B22EF" w:rsidP="00B37A9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i/>
                <w:kern w:val="0"/>
                <w:sz w:val="19"/>
                <w:szCs w:val="19"/>
                <w:lang w:eastAsia="ru-RU"/>
              </w:rPr>
              <w:t xml:space="preserve">Комитет по </w:t>
            </w:r>
            <w:r w:rsidR="00F86FC9" w:rsidRPr="00BA1051">
              <w:rPr>
                <w:rFonts w:ascii="Times New Roman" w:eastAsia="Times New Roman" w:hAnsi="Times New Roman" w:cs="Times New Roman"/>
                <w:b/>
                <w:i/>
                <w:kern w:val="0"/>
                <w:sz w:val="19"/>
                <w:szCs w:val="19"/>
                <w:lang w:eastAsia="ru-RU"/>
              </w:rPr>
              <w:t>культуре</w:t>
            </w:r>
            <w:r w:rsidRPr="00BA1051">
              <w:rPr>
                <w:rFonts w:ascii="Times New Roman" w:eastAsia="Times New Roman" w:hAnsi="Times New Roman" w:cs="Times New Roman"/>
                <w:b/>
                <w:i/>
                <w:kern w:val="0"/>
                <w:sz w:val="19"/>
                <w:szCs w:val="19"/>
                <w:lang w:eastAsia="ru-RU"/>
              </w:rPr>
              <w:t xml:space="preserve"> Администрации Кормиловского муниципального района</w:t>
            </w:r>
          </w:p>
        </w:tc>
      </w:tr>
      <w:tr w:rsidR="001B22EF" w:rsidRPr="00BA1051" w:rsidTr="00B37A9E">
        <w:trPr>
          <w:trHeight w:val="21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1B22EF" w:rsidRPr="00BA1051" w:rsidRDefault="00F86FC9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Муниципальная программа Кормиловского муниципального района «Безопасность жизнедеятельности населения Кормиловского муниципального района на 2021 – 2027 годы» Подпрограмма «Обеспечение общественной безопасности, профилактика наркомании, противодействие экстремизму и терроризму»</w:t>
            </w:r>
          </w:p>
        </w:tc>
      </w:tr>
      <w:tr w:rsidR="001B22EF" w:rsidRPr="00BA1051" w:rsidTr="00B37A9E">
        <w:trPr>
          <w:cantSplit/>
          <w:trHeight w:val="28"/>
        </w:trPr>
        <w:tc>
          <w:tcPr>
            <w:tcW w:w="0" w:type="auto"/>
            <w:shd w:val="clear" w:color="auto" w:fill="auto"/>
            <w:vAlign w:val="center"/>
          </w:tcPr>
          <w:p w:rsidR="001B22EF" w:rsidRPr="00BA1051" w:rsidRDefault="00F86FC9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Обеспечение оборудованием и другими средствами антитеррористической защищенности муниципальных учреждений, включая их обслуживание (субсидия)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2EF" w:rsidRPr="00BA1051" w:rsidRDefault="00F86FC9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96 497,50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22EF" w:rsidRPr="00BA1051" w:rsidRDefault="00F86FC9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sz w:val="19"/>
                <w:szCs w:val="19"/>
              </w:rPr>
              <w:t>66 785,28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2EF" w:rsidRPr="00BA1051" w:rsidRDefault="00F86FC9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-29 712,22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22EF" w:rsidRPr="00BA1051" w:rsidRDefault="00F636F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69,2</w:t>
            </w:r>
          </w:p>
        </w:tc>
      </w:tr>
      <w:tr w:rsidR="0048516C" w:rsidRPr="00BA1051" w:rsidTr="00B37A9E">
        <w:trPr>
          <w:cantSplit/>
          <w:trHeight w:val="107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48516C" w:rsidRPr="00BA1051" w:rsidRDefault="0048516C" w:rsidP="00B37A9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i/>
                <w:kern w:val="0"/>
                <w:sz w:val="19"/>
                <w:szCs w:val="19"/>
                <w:lang w:eastAsia="ru-RU"/>
              </w:rPr>
              <w:t>Комитет по образованию Администрации Кормиловского муниципального района</w:t>
            </w:r>
          </w:p>
        </w:tc>
      </w:tr>
      <w:tr w:rsidR="0048516C" w:rsidRPr="00BA1051" w:rsidTr="00B37A9E">
        <w:trPr>
          <w:cantSplit/>
          <w:trHeight w:val="107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48516C" w:rsidRPr="00BA1051" w:rsidRDefault="0048516C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Муниципальная программа Кормиловского муниципального района «Безопасность жизнедеятельности населения Кормиловского муниципального района на 2021 – 2027 годы» Подпрограмма «Обеспечение общественной безопасности, профилактика наркомании, противодействие экстремизму и терроризму»</w:t>
            </w:r>
          </w:p>
        </w:tc>
      </w:tr>
      <w:tr w:rsidR="0048516C" w:rsidRPr="00BA1051" w:rsidTr="00B37A9E">
        <w:trPr>
          <w:cantSplit/>
          <w:trHeight w:val="107"/>
        </w:trPr>
        <w:tc>
          <w:tcPr>
            <w:tcW w:w="0" w:type="auto"/>
            <w:shd w:val="clear" w:color="auto" w:fill="auto"/>
            <w:vAlign w:val="center"/>
          </w:tcPr>
          <w:p w:rsidR="0048516C" w:rsidRPr="00BA1051" w:rsidRDefault="00966CCF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Мероприятия по подготовке, техническому обслуживанию (ремонту) защитных сооружений (технических систем) гражданской обороны (ПРУ), а также мероприятия по готовности приему укрываемых (субсидия)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16C" w:rsidRPr="00BA1051" w:rsidRDefault="00966CCF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75 000,00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516C" w:rsidRPr="00BA1051" w:rsidRDefault="00966CCF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sz w:val="19"/>
                <w:szCs w:val="19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516C" w:rsidRPr="00BA1051" w:rsidRDefault="00966CCF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25 000,00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516C" w:rsidRPr="00BA1051" w:rsidRDefault="00F636F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133,3</w:t>
            </w:r>
          </w:p>
        </w:tc>
      </w:tr>
      <w:tr w:rsidR="00966CCF" w:rsidRPr="00BA1051" w:rsidTr="00B37A9E">
        <w:trPr>
          <w:cantSplit/>
          <w:trHeight w:val="107"/>
        </w:trPr>
        <w:tc>
          <w:tcPr>
            <w:tcW w:w="0" w:type="auto"/>
            <w:shd w:val="clear" w:color="auto" w:fill="auto"/>
            <w:vAlign w:val="center"/>
          </w:tcPr>
          <w:p w:rsidR="00966CCF" w:rsidRPr="00BA1051" w:rsidRDefault="00966CCF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Обеспечение оборудованием и другими средствами антитеррористической защищенности муниципальных учреждений, включая их обслуживание (субсидия)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6CCF" w:rsidRPr="00BA1051" w:rsidRDefault="00966CCF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1 212 160,80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6CCF" w:rsidRPr="00BA1051" w:rsidRDefault="00966CCF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sz w:val="19"/>
                <w:szCs w:val="19"/>
              </w:rPr>
              <w:t>1 762 160,80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6CCF" w:rsidRPr="00BA1051" w:rsidRDefault="00966CCF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550 000,00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66CCF" w:rsidRPr="00BA1051" w:rsidRDefault="00F636F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145,4</w:t>
            </w:r>
          </w:p>
        </w:tc>
      </w:tr>
    </w:tbl>
    <w:p w:rsidR="00401237" w:rsidRPr="00C427F0" w:rsidRDefault="00401237" w:rsidP="00B37A9E">
      <w:pPr>
        <w:spacing w:before="120" w:after="6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42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Бюджетные ассигнования по разделу 04 </w:t>
      </w:r>
      <w:r w:rsidR="009678B2" w:rsidRPr="00C42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</w:t>
      </w:r>
      <w:r w:rsidRPr="00C42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Национальная экономика</w:t>
      </w:r>
      <w:r w:rsidR="009678B2" w:rsidRPr="00C42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</w:t>
      </w:r>
      <w:r w:rsidRPr="00C42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увеличены на </w:t>
      </w:r>
      <w:r w:rsidR="003B2E2D" w:rsidRPr="003B2E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20 450 412,75</w:t>
      </w:r>
      <w:r w:rsidR="00E02783" w:rsidRPr="00C42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D70BD3" w:rsidRPr="00C42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рублей</w:t>
      </w:r>
      <w:r w:rsidR="007D5896" w:rsidRPr="00C42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:</w:t>
      </w:r>
    </w:p>
    <w:tbl>
      <w:tblPr>
        <w:tblStyle w:val="ab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96"/>
        <w:gridCol w:w="1314"/>
        <w:gridCol w:w="1556"/>
        <w:gridCol w:w="1431"/>
        <w:gridCol w:w="1556"/>
      </w:tblGrid>
      <w:tr w:rsidR="007D5896" w:rsidRPr="00BA1051" w:rsidTr="00B37A9E">
        <w:trPr>
          <w:trHeight w:val="520"/>
        </w:trPr>
        <w:tc>
          <w:tcPr>
            <w:tcW w:w="3996" w:type="dxa"/>
            <w:shd w:val="clear" w:color="auto" w:fill="auto"/>
            <w:vAlign w:val="center"/>
          </w:tcPr>
          <w:p w:rsidR="007D5896" w:rsidRPr="00BA1051" w:rsidRDefault="007D5896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Наименование расходов районного бюджета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7D5896" w:rsidRPr="00BA1051" w:rsidRDefault="007D5896" w:rsidP="00B37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Утверждено,</w:t>
            </w:r>
          </w:p>
          <w:p w:rsidR="007D5896" w:rsidRPr="00BA1051" w:rsidRDefault="007D5896" w:rsidP="00B37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7D5896" w:rsidRPr="00BA1051" w:rsidRDefault="007D5896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Предусмотрено</w:t>
            </w:r>
          </w:p>
          <w:p w:rsidR="007D5896" w:rsidRPr="00BA1051" w:rsidRDefault="007D5896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проектом</w:t>
            </w:r>
          </w:p>
          <w:p w:rsidR="007D5896" w:rsidRPr="00BA1051" w:rsidRDefault="007D5896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решения,</w:t>
            </w:r>
          </w:p>
          <w:p w:rsidR="007D5896" w:rsidRPr="00BA1051" w:rsidRDefault="007D5896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7D5896" w:rsidRPr="00BA1051" w:rsidRDefault="007D5896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Отклонение</w:t>
            </w:r>
          </w:p>
          <w:p w:rsidR="007D5896" w:rsidRPr="00BA1051" w:rsidRDefault="007D5896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(+/-),</w:t>
            </w:r>
          </w:p>
          <w:p w:rsidR="007D5896" w:rsidRPr="00BA1051" w:rsidRDefault="007D5896" w:rsidP="00B37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556" w:type="dxa"/>
            <w:shd w:val="clear" w:color="auto" w:fill="auto"/>
          </w:tcPr>
          <w:p w:rsidR="00C74E75" w:rsidRPr="00BA1051" w:rsidRDefault="00C74E75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Отношение</w:t>
            </w:r>
          </w:p>
          <w:p w:rsidR="00C74E75" w:rsidRPr="00BA1051" w:rsidRDefault="00C74E75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к утверждённому объёму,</w:t>
            </w:r>
          </w:p>
          <w:p w:rsidR="007D5896" w:rsidRPr="00BA1051" w:rsidRDefault="00C74E75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процент</w:t>
            </w:r>
          </w:p>
        </w:tc>
      </w:tr>
      <w:tr w:rsidR="00FF02EE" w:rsidRPr="00BA1051" w:rsidTr="00B37A9E">
        <w:trPr>
          <w:trHeight w:val="35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FF02EE" w:rsidRPr="00BA1051" w:rsidRDefault="00FF02EE" w:rsidP="00B37A9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i/>
                <w:kern w:val="0"/>
                <w:sz w:val="19"/>
                <w:szCs w:val="19"/>
                <w:lang w:eastAsia="ru-RU"/>
              </w:rPr>
              <w:t>Администрация Кормиловского муниципального района</w:t>
            </w:r>
          </w:p>
        </w:tc>
      </w:tr>
      <w:tr w:rsidR="00FF02EE" w:rsidRPr="00BA1051" w:rsidTr="00B37A9E">
        <w:trPr>
          <w:trHeight w:val="74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FF02EE" w:rsidRPr="00BA1051" w:rsidRDefault="000328E7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Муниципальная программа Кормиловского муниципального района «Жилищное строительство. Развитие коммунальной и транспортной инфраструктуры Кормиловского муниципального района на 2021 – 2027 годы» Подпрограмма «Комплексное развитие системы коммунальной инфраструктуры»</w:t>
            </w:r>
          </w:p>
        </w:tc>
      </w:tr>
      <w:tr w:rsidR="007D5896" w:rsidRPr="00BA1051" w:rsidTr="00B37A9E">
        <w:trPr>
          <w:trHeight w:val="75"/>
        </w:trPr>
        <w:tc>
          <w:tcPr>
            <w:tcW w:w="3996" w:type="dxa"/>
            <w:shd w:val="clear" w:color="auto" w:fill="auto"/>
            <w:vAlign w:val="center"/>
          </w:tcPr>
          <w:p w:rsidR="007D5896" w:rsidRPr="00BA1051" w:rsidRDefault="000328E7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Субсидирование части затрат предприятиям, оказывающим услуги теплоснабжения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96" w:rsidRPr="00BA1051" w:rsidRDefault="007D5896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5896" w:rsidRPr="00BA1051" w:rsidRDefault="000328E7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sz w:val="19"/>
                <w:szCs w:val="19"/>
              </w:rPr>
              <w:t>1 680 242,11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896" w:rsidRPr="00BA1051" w:rsidRDefault="000328E7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1 680 242,11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896" w:rsidRPr="00BA1051" w:rsidRDefault="007D5896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7D5896" w:rsidRPr="00BA1051" w:rsidTr="00B37A9E">
        <w:trPr>
          <w:trHeight w:val="252"/>
        </w:trPr>
        <w:tc>
          <w:tcPr>
            <w:tcW w:w="3996" w:type="dxa"/>
            <w:shd w:val="clear" w:color="auto" w:fill="auto"/>
            <w:vAlign w:val="center"/>
          </w:tcPr>
          <w:p w:rsidR="007D5896" w:rsidRPr="00BA1051" w:rsidRDefault="000328E7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lastRenderedPageBreak/>
              <w:t>Иные межбюджетные трансферты на проведение децентрализации центральной котельной с заменой тепловых сетей в р.п.Кормиловка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96" w:rsidRPr="00BA1051" w:rsidRDefault="007D5896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5896" w:rsidRPr="00BA1051" w:rsidRDefault="000328E7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sz w:val="19"/>
                <w:szCs w:val="19"/>
              </w:rPr>
              <w:t>9 639 909,68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896" w:rsidRPr="00BA1051" w:rsidRDefault="000328E7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9 639 909,68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896" w:rsidRPr="00BA1051" w:rsidRDefault="007D5896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D77695" w:rsidRPr="00BA1051" w:rsidTr="00B37A9E">
        <w:trPr>
          <w:trHeight w:val="28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D77695" w:rsidRPr="00BA1051" w:rsidRDefault="00D77695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Подпрограмма «Развитие дорожной деятельности и транспортной системы»</w:t>
            </w:r>
          </w:p>
        </w:tc>
      </w:tr>
      <w:tr w:rsidR="00D77695" w:rsidRPr="00BA1051" w:rsidTr="00B37A9E">
        <w:trPr>
          <w:trHeight w:val="252"/>
        </w:trPr>
        <w:tc>
          <w:tcPr>
            <w:tcW w:w="3996" w:type="dxa"/>
            <w:shd w:val="clear" w:color="auto" w:fill="auto"/>
            <w:vAlign w:val="center"/>
          </w:tcPr>
          <w:p w:rsidR="00D77695" w:rsidRPr="00BA1051" w:rsidRDefault="00D77695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Организация транспортного обслуживания населения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695" w:rsidRPr="00BA1051" w:rsidRDefault="00D77695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9 576 210,22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7695" w:rsidRPr="00BA1051" w:rsidRDefault="00D77695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sz w:val="19"/>
                <w:szCs w:val="19"/>
              </w:rPr>
              <w:t>9 333 323,04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695" w:rsidRPr="00BA1051" w:rsidRDefault="00D77695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-242 887,18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695" w:rsidRPr="00BA1051" w:rsidRDefault="00D77695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97,5</w:t>
            </w:r>
          </w:p>
        </w:tc>
      </w:tr>
      <w:tr w:rsidR="000328E7" w:rsidRPr="00BA1051" w:rsidTr="00B37A9E">
        <w:trPr>
          <w:trHeight w:val="252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0328E7" w:rsidRPr="00BA1051" w:rsidRDefault="000328E7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Непрограммные расходы органов местного самоуправления</w:t>
            </w:r>
          </w:p>
        </w:tc>
      </w:tr>
      <w:tr w:rsidR="000328E7" w:rsidRPr="00BA1051" w:rsidTr="00B37A9E">
        <w:trPr>
          <w:trHeight w:val="252"/>
        </w:trPr>
        <w:tc>
          <w:tcPr>
            <w:tcW w:w="3996" w:type="dxa"/>
            <w:shd w:val="clear" w:color="auto" w:fill="auto"/>
            <w:vAlign w:val="center"/>
          </w:tcPr>
          <w:p w:rsidR="000328E7" w:rsidRPr="00BA1051" w:rsidRDefault="000328E7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Резервный фонд Администрации Кормиловского муниципального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E7" w:rsidRPr="00BA1051" w:rsidRDefault="000328E7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28E7" w:rsidRPr="00BA1051" w:rsidRDefault="000328E7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sz w:val="19"/>
                <w:szCs w:val="19"/>
              </w:rPr>
              <w:t>9 233 148,14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8E7" w:rsidRPr="00BA1051" w:rsidRDefault="000328E7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9 233 148,14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8E7" w:rsidRPr="00BA1051" w:rsidRDefault="000328E7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FF02EE" w:rsidRPr="00BA1051" w:rsidTr="00B37A9E">
        <w:trPr>
          <w:trHeight w:val="423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FF02EE" w:rsidRPr="00BA1051" w:rsidRDefault="00F86FC9" w:rsidP="00B37A9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i/>
                <w:kern w:val="0"/>
                <w:sz w:val="19"/>
                <w:szCs w:val="19"/>
                <w:lang w:eastAsia="ru-RU"/>
              </w:rPr>
              <w:t>Комитет по культуре Администрации Кормиловского муниципального района</w:t>
            </w:r>
          </w:p>
        </w:tc>
      </w:tr>
      <w:tr w:rsidR="00F86FC9" w:rsidRPr="00BA1051" w:rsidTr="00B37A9E">
        <w:trPr>
          <w:trHeight w:val="423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F86FC9" w:rsidRPr="00BA1051" w:rsidRDefault="00F86FC9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Муниципальная программа Кормиловского муниципального района «Развитие социально-культурной сферы Кормиловского муниципального района на 2021 – 2027 годы»</w:t>
            </w:r>
            <w:r w:rsidRPr="00BA1051">
              <w:rPr>
                <w:sz w:val="19"/>
                <w:szCs w:val="19"/>
              </w:rPr>
              <w:t xml:space="preserve"> </w:t>
            </w: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Подпрограмма «Развитие культуры в Кормиловском муниципальном районе»</w:t>
            </w:r>
          </w:p>
        </w:tc>
      </w:tr>
      <w:tr w:rsidR="00FF02EE" w:rsidRPr="00BA1051" w:rsidTr="00B37A9E">
        <w:trPr>
          <w:trHeight w:val="423"/>
        </w:trPr>
        <w:tc>
          <w:tcPr>
            <w:tcW w:w="3996" w:type="dxa"/>
            <w:shd w:val="clear" w:color="auto" w:fill="auto"/>
            <w:vAlign w:val="center"/>
          </w:tcPr>
          <w:p w:rsidR="00FF02EE" w:rsidRPr="00BA1051" w:rsidRDefault="00F86FC9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Поощрение администраций муниципальных образований Омской области за создание условий для развития сферы туризма и разработку лучшего туристического маршрута</w:t>
            </w:r>
            <w:r w:rsidR="0085775D"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 (субсидия)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2EE" w:rsidRPr="00BA1051" w:rsidRDefault="00FF02EE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F02EE" w:rsidRPr="00BA1051" w:rsidRDefault="0085775D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sz w:val="19"/>
                <w:szCs w:val="19"/>
              </w:rPr>
              <w:t>40 000,00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2EE" w:rsidRPr="00BA1051" w:rsidRDefault="0085775D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40 000,00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02EE" w:rsidRPr="00BA1051" w:rsidRDefault="00FF02EE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7D5896" w:rsidRPr="00BA1051" w:rsidTr="00B37A9E">
        <w:trPr>
          <w:trHeight w:val="35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7D5896" w:rsidRPr="00BA1051" w:rsidRDefault="007D5896" w:rsidP="00B37A9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i/>
                <w:kern w:val="0"/>
                <w:sz w:val="19"/>
                <w:szCs w:val="19"/>
                <w:lang w:eastAsia="ru-RU"/>
              </w:rPr>
              <w:t>Управление сельского хозяйства Администрации Кормиловского муниципального района</w:t>
            </w:r>
          </w:p>
        </w:tc>
      </w:tr>
      <w:tr w:rsidR="007D5896" w:rsidRPr="00BA1051" w:rsidTr="00B37A9E">
        <w:trPr>
          <w:trHeight w:val="35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7D5896" w:rsidRPr="00BA1051" w:rsidRDefault="00F57A77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Муниципальная программа Кормиловского муниципального района «Развитие экономического потенциала Кормиловского муниципального района на 2021 – 2027 годы» Подпрограмма «Развитие сельского хозяйства и регулирование рынков сельскохозяйственной продукции, сырья и продовольствия Кормиловского муниципального района»</w:t>
            </w:r>
          </w:p>
        </w:tc>
      </w:tr>
      <w:tr w:rsidR="007D5896" w:rsidRPr="00BA1051" w:rsidTr="00B37A9E">
        <w:trPr>
          <w:trHeight w:val="423"/>
        </w:trPr>
        <w:tc>
          <w:tcPr>
            <w:tcW w:w="3996" w:type="dxa"/>
            <w:shd w:val="clear" w:color="auto" w:fill="auto"/>
            <w:vAlign w:val="center"/>
          </w:tcPr>
          <w:p w:rsidR="007D5896" w:rsidRPr="00BA1051" w:rsidRDefault="00F57A77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Стимулирование развития сельского хозяйства в районе (премии и гранты)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896" w:rsidRPr="00BA1051" w:rsidRDefault="00F57A77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230 000,00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5896" w:rsidRPr="00BA1051" w:rsidRDefault="00F57A77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sz w:val="19"/>
                <w:szCs w:val="19"/>
              </w:rPr>
              <w:t>183 000,00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896" w:rsidRPr="00BA1051" w:rsidRDefault="00F57A77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-47 000,00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5896" w:rsidRPr="00BA1051" w:rsidRDefault="00D77695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79,6</w:t>
            </w:r>
          </w:p>
        </w:tc>
      </w:tr>
      <w:tr w:rsidR="00D77695" w:rsidRPr="00BA1051" w:rsidTr="00B37A9E">
        <w:trPr>
          <w:trHeight w:val="423"/>
        </w:trPr>
        <w:tc>
          <w:tcPr>
            <w:tcW w:w="3996" w:type="dxa"/>
            <w:shd w:val="clear" w:color="auto" w:fill="auto"/>
            <w:vAlign w:val="center"/>
          </w:tcPr>
          <w:p w:rsidR="00D77695" w:rsidRPr="00BA1051" w:rsidRDefault="00D77695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Предоставление субсидий гражданам, ведущим личное подсобное хозяйство, на возмещение части затрат по производству молока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695" w:rsidRPr="00BA1051" w:rsidRDefault="00D77695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7695" w:rsidRPr="00BA1051" w:rsidRDefault="00D77695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sz w:val="19"/>
                <w:szCs w:val="19"/>
              </w:rPr>
              <w:t>2 336,38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695" w:rsidRPr="00BA1051" w:rsidRDefault="00D77695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-2 336,38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695" w:rsidRPr="00BA1051" w:rsidRDefault="00D77695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D77695" w:rsidRPr="00BA1051" w:rsidTr="00B37A9E">
        <w:trPr>
          <w:trHeight w:val="423"/>
        </w:trPr>
        <w:tc>
          <w:tcPr>
            <w:tcW w:w="3996" w:type="dxa"/>
            <w:shd w:val="clear" w:color="auto" w:fill="auto"/>
            <w:vAlign w:val="center"/>
          </w:tcPr>
          <w:p w:rsidR="00D77695" w:rsidRPr="00BA1051" w:rsidRDefault="00D77695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Возмещение части затрат организациям, индивидуальным предпринимателям, осуществляющим переработку и (или) производство сельскохозяйственной продукции, на переподготовку и повышение квалификации руководителей, специалистов и рабочих массовых профессий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695" w:rsidRPr="00BA1051" w:rsidRDefault="00D77695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7695" w:rsidRPr="00BA1051" w:rsidRDefault="00D77695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sz w:val="19"/>
                <w:szCs w:val="19"/>
              </w:rPr>
              <w:t>671,67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695" w:rsidRPr="00BA1051" w:rsidRDefault="00D77695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-671,67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695" w:rsidRPr="00BA1051" w:rsidRDefault="00D77695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F57A77" w:rsidRPr="00BA1051" w:rsidTr="00B37A9E">
        <w:trPr>
          <w:trHeight w:val="423"/>
        </w:trPr>
        <w:tc>
          <w:tcPr>
            <w:tcW w:w="3996" w:type="dxa"/>
            <w:shd w:val="clear" w:color="auto" w:fill="auto"/>
            <w:vAlign w:val="center"/>
          </w:tcPr>
          <w:p w:rsidR="00F57A77" w:rsidRPr="00BA1051" w:rsidRDefault="00F57A77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Руководство и управление в сфере установленных функций органов местного самоуправления, в том числе:</w:t>
            </w:r>
          </w:p>
          <w:p w:rsidR="00F57A77" w:rsidRPr="00BA1051" w:rsidRDefault="00F57A77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 Расходы на выплаты персоналу государственных (муниципальных) органов</w:t>
            </w:r>
          </w:p>
          <w:p w:rsidR="00F57A77" w:rsidRPr="00BA1051" w:rsidRDefault="00F57A77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 Закупка товаров, работ и услуг для обеспечения государственных (муниципальных) нужд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695" w:rsidRPr="00BA1051" w:rsidRDefault="00D77695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3 223 525,53</w:t>
            </w:r>
          </w:p>
          <w:p w:rsidR="00D77695" w:rsidRPr="00BA1051" w:rsidRDefault="00D77695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D77695" w:rsidRPr="00BA1051" w:rsidRDefault="00D77695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F57A77" w:rsidRPr="00BA1051" w:rsidRDefault="00F57A77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3 090 325,53</w:t>
            </w:r>
          </w:p>
          <w:p w:rsidR="00D77695" w:rsidRPr="00BA1051" w:rsidRDefault="00D77695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F57A77" w:rsidRPr="00BA1051" w:rsidRDefault="00F57A77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133 200,00</w:t>
            </w:r>
          </w:p>
          <w:p w:rsidR="00D77695" w:rsidRPr="00BA1051" w:rsidRDefault="00D77695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D77695" w:rsidRPr="00BA1051" w:rsidRDefault="00D77695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7695" w:rsidRPr="00BA1051" w:rsidRDefault="00D77695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sz w:val="19"/>
                <w:szCs w:val="19"/>
              </w:rPr>
              <w:t>3 373 533,58</w:t>
            </w:r>
          </w:p>
          <w:p w:rsidR="00D77695" w:rsidRPr="00BA1051" w:rsidRDefault="00D77695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77695" w:rsidRPr="00BA1051" w:rsidRDefault="00D77695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57A77" w:rsidRPr="00BA1051" w:rsidRDefault="00F57A77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sz w:val="19"/>
                <w:szCs w:val="19"/>
              </w:rPr>
              <w:t>3 190 325,53</w:t>
            </w:r>
          </w:p>
          <w:p w:rsidR="00D77695" w:rsidRPr="00BA1051" w:rsidRDefault="00D77695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57A77" w:rsidRPr="00BA1051" w:rsidRDefault="00F57A77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sz w:val="19"/>
                <w:szCs w:val="19"/>
              </w:rPr>
              <w:t>183 208,05</w:t>
            </w:r>
          </w:p>
          <w:p w:rsidR="00D77695" w:rsidRPr="00BA1051" w:rsidRDefault="00D77695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D77695" w:rsidRPr="00BA1051" w:rsidRDefault="00D77695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7695" w:rsidRPr="00BA1051" w:rsidRDefault="00D77695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150 008,05</w:t>
            </w:r>
          </w:p>
          <w:p w:rsidR="00D77695" w:rsidRPr="00BA1051" w:rsidRDefault="00D77695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D77695" w:rsidRPr="00BA1051" w:rsidRDefault="00D77695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F57A77" w:rsidRPr="00BA1051" w:rsidRDefault="00F57A77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100 000,00</w:t>
            </w:r>
          </w:p>
          <w:p w:rsidR="00D77695" w:rsidRPr="00BA1051" w:rsidRDefault="00D77695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F57A77" w:rsidRPr="00BA1051" w:rsidRDefault="00F57A77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50 008,05</w:t>
            </w:r>
          </w:p>
          <w:p w:rsidR="00D77695" w:rsidRPr="00BA1051" w:rsidRDefault="00D77695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D77695" w:rsidRPr="00BA1051" w:rsidRDefault="00D77695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7A77" w:rsidRPr="00BA1051" w:rsidRDefault="00D77695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104,7</w:t>
            </w:r>
          </w:p>
          <w:p w:rsidR="00D77695" w:rsidRPr="00BA1051" w:rsidRDefault="00D77695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D77695" w:rsidRPr="00BA1051" w:rsidRDefault="00D77695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D77695" w:rsidRPr="00BA1051" w:rsidRDefault="00D77695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103,2</w:t>
            </w:r>
          </w:p>
          <w:p w:rsidR="00D77695" w:rsidRPr="00BA1051" w:rsidRDefault="00D77695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D77695" w:rsidRPr="00BA1051" w:rsidRDefault="00D77695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137,5</w:t>
            </w:r>
          </w:p>
          <w:p w:rsidR="00D77695" w:rsidRPr="00BA1051" w:rsidRDefault="00D77695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  <w:p w:rsidR="00D77695" w:rsidRPr="00BA1051" w:rsidRDefault="00D77695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</w:tr>
    </w:tbl>
    <w:p w:rsidR="00D2419D" w:rsidRPr="00C427F0" w:rsidRDefault="00D2419D" w:rsidP="00B37A9E">
      <w:pPr>
        <w:spacing w:before="120" w:after="6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42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Бюджетные ассигнования по разделу 05 </w:t>
      </w:r>
      <w:r w:rsidR="009678B2" w:rsidRPr="00C42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</w:t>
      </w:r>
      <w:r w:rsidRPr="00C42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Жилищно-коммунальное хозяйство</w:t>
      </w:r>
      <w:r w:rsidR="009678B2" w:rsidRPr="00C42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</w:t>
      </w:r>
      <w:r w:rsidRPr="00C42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</w:t>
      </w:r>
      <w:r w:rsidR="003B2E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меньшены н</w:t>
      </w:r>
      <w:r w:rsidRPr="00C42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а </w:t>
      </w:r>
      <w:r w:rsidR="003B2E2D" w:rsidRPr="003B2E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23 321 300,83</w:t>
      </w:r>
      <w:r w:rsidRPr="00C42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рублей, в том числе:</w:t>
      </w:r>
    </w:p>
    <w:tbl>
      <w:tblPr>
        <w:tblStyle w:val="ab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37"/>
        <w:gridCol w:w="1648"/>
        <w:gridCol w:w="1672"/>
        <w:gridCol w:w="1740"/>
        <w:gridCol w:w="1556"/>
      </w:tblGrid>
      <w:tr w:rsidR="00C74E75" w:rsidRPr="00BA1051" w:rsidTr="00B37A9E">
        <w:trPr>
          <w:trHeight w:val="535"/>
        </w:trPr>
        <w:tc>
          <w:tcPr>
            <w:tcW w:w="3237" w:type="dxa"/>
            <w:shd w:val="clear" w:color="auto" w:fill="auto"/>
            <w:vAlign w:val="center"/>
          </w:tcPr>
          <w:p w:rsidR="00C74E75" w:rsidRPr="00BA1051" w:rsidRDefault="00C74E75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Наименование расходов районного бюджета</w:t>
            </w:r>
          </w:p>
        </w:tc>
        <w:tc>
          <w:tcPr>
            <w:tcW w:w="1648" w:type="dxa"/>
            <w:shd w:val="clear" w:color="auto" w:fill="auto"/>
            <w:vAlign w:val="center"/>
          </w:tcPr>
          <w:p w:rsidR="00C74E75" w:rsidRPr="00BA1051" w:rsidRDefault="00C74E75" w:rsidP="00B37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Утверждено,</w:t>
            </w:r>
          </w:p>
          <w:p w:rsidR="00C74E75" w:rsidRPr="00BA1051" w:rsidRDefault="00C74E75" w:rsidP="00B37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C74E75" w:rsidRPr="00BA1051" w:rsidRDefault="00C74E75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Предусмотрено</w:t>
            </w:r>
          </w:p>
          <w:p w:rsidR="00C74E75" w:rsidRPr="00BA1051" w:rsidRDefault="00C74E75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проектом</w:t>
            </w:r>
          </w:p>
          <w:p w:rsidR="00C74E75" w:rsidRPr="00BA1051" w:rsidRDefault="00C74E75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решения,</w:t>
            </w:r>
          </w:p>
          <w:p w:rsidR="00C74E75" w:rsidRPr="00BA1051" w:rsidRDefault="00C74E75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C74E75" w:rsidRPr="00BA1051" w:rsidRDefault="00C74E75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Отклонение</w:t>
            </w:r>
          </w:p>
          <w:p w:rsidR="00C74E75" w:rsidRPr="00BA1051" w:rsidRDefault="00C74E75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(+/-),</w:t>
            </w:r>
          </w:p>
          <w:p w:rsidR="00C74E75" w:rsidRPr="00BA1051" w:rsidRDefault="00C74E75" w:rsidP="00B37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556" w:type="dxa"/>
            <w:shd w:val="clear" w:color="auto" w:fill="auto"/>
          </w:tcPr>
          <w:p w:rsidR="00C74E75" w:rsidRPr="00BA1051" w:rsidRDefault="00C74E75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Отношение</w:t>
            </w:r>
          </w:p>
          <w:p w:rsidR="00C74E75" w:rsidRPr="00BA1051" w:rsidRDefault="00C74E75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к утверждённому объёму,</w:t>
            </w:r>
          </w:p>
          <w:p w:rsidR="00C74E75" w:rsidRPr="00BA1051" w:rsidRDefault="00C74E75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процент</w:t>
            </w:r>
          </w:p>
        </w:tc>
      </w:tr>
      <w:tr w:rsidR="00F75C1E" w:rsidRPr="00BA1051" w:rsidTr="00B37A9E">
        <w:trPr>
          <w:trHeight w:val="37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F75C1E" w:rsidRPr="00BA1051" w:rsidRDefault="00F75C1E" w:rsidP="00B37A9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i/>
                <w:kern w:val="0"/>
                <w:sz w:val="19"/>
                <w:szCs w:val="19"/>
                <w:lang w:eastAsia="ru-RU"/>
              </w:rPr>
              <w:t>Администрация Кормиловского муниципального района</w:t>
            </w:r>
          </w:p>
        </w:tc>
      </w:tr>
      <w:tr w:rsidR="00F75C1E" w:rsidRPr="00BA1051" w:rsidTr="00B37A9E">
        <w:trPr>
          <w:trHeight w:val="435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F75C1E" w:rsidRPr="00BA1051" w:rsidRDefault="00424C29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lastRenderedPageBreak/>
              <w:t>Муниципальная программа Кормиловского муниципального района «Жилищное строительство. Развитие коммунальной и транспортной инфраструктуры Кормиловского муниципального района на 2021 – 2027 годы» Подпрограмма «Комплексное развитие системы коммунальной инфраструктуры»</w:t>
            </w:r>
          </w:p>
        </w:tc>
      </w:tr>
      <w:tr w:rsidR="00C74E75" w:rsidRPr="00BA1051" w:rsidTr="00B37A9E">
        <w:trPr>
          <w:trHeight w:val="325"/>
        </w:trPr>
        <w:tc>
          <w:tcPr>
            <w:tcW w:w="3237" w:type="dxa"/>
            <w:shd w:val="clear" w:color="auto" w:fill="auto"/>
            <w:vAlign w:val="center"/>
          </w:tcPr>
          <w:p w:rsidR="00C74E75" w:rsidRPr="00BA1051" w:rsidRDefault="00424C29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Проведение комплекса мероприятий по подготовке котельных и тепловых сетей к отопительному периоду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75" w:rsidRPr="00BA1051" w:rsidRDefault="00C74E75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4E75" w:rsidRPr="00BA1051" w:rsidRDefault="00424C29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sz w:val="19"/>
                <w:szCs w:val="19"/>
              </w:rPr>
              <w:t>4 653 387,42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4E75" w:rsidRPr="00BA1051" w:rsidRDefault="00424C29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4 653 387,42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4E75" w:rsidRPr="00BA1051" w:rsidRDefault="00C74E75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C74E75" w:rsidRPr="00BA1051" w:rsidTr="00B37A9E">
        <w:trPr>
          <w:trHeight w:val="435"/>
        </w:trPr>
        <w:tc>
          <w:tcPr>
            <w:tcW w:w="3237" w:type="dxa"/>
            <w:shd w:val="clear" w:color="auto" w:fill="auto"/>
            <w:vAlign w:val="center"/>
          </w:tcPr>
          <w:p w:rsidR="00C74E75" w:rsidRPr="00BA1051" w:rsidRDefault="00424C29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Содержание и ремонт водозаборных скважин, колодцев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E75" w:rsidRPr="00BA1051" w:rsidRDefault="00424C29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150 000,00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4E75" w:rsidRPr="00BA1051" w:rsidRDefault="00424C29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sz w:val="19"/>
                <w:szCs w:val="19"/>
              </w:rPr>
              <w:t>112 000,00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4E75" w:rsidRPr="00BA1051" w:rsidRDefault="00424C29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-38 000,00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74E75" w:rsidRPr="00BA1051" w:rsidRDefault="000328E7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74,7</w:t>
            </w:r>
          </w:p>
        </w:tc>
      </w:tr>
      <w:tr w:rsidR="00424C29" w:rsidRPr="00BA1051" w:rsidTr="00B37A9E">
        <w:trPr>
          <w:trHeight w:val="435"/>
        </w:trPr>
        <w:tc>
          <w:tcPr>
            <w:tcW w:w="3237" w:type="dxa"/>
            <w:shd w:val="clear" w:color="auto" w:fill="auto"/>
            <w:vAlign w:val="center"/>
          </w:tcPr>
          <w:p w:rsidR="00424C29" w:rsidRPr="00BA1051" w:rsidRDefault="00424C29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Иные межбюджетные трансферты на проведение децентрализации центральной котельной с заменой тепловых сетей в р.п.Кормиловка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C29" w:rsidRPr="00BA1051" w:rsidRDefault="00424C29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C29" w:rsidRPr="00BA1051" w:rsidRDefault="00424C29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sz w:val="19"/>
                <w:szCs w:val="19"/>
              </w:rPr>
              <w:t>21 157 297,10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C29" w:rsidRPr="00BA1051" w:rsidRDefault="00424C29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-21 157 297,10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4C29" w:rsidRPr="00BA1051" w:rsidRDefault="00424C29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0328E7" w:rsidRPr="00BA1051" w:rsidTr="00B37A9E">
        <w:trPr>
          <w:trHeight w:val="435"/>
        </w:trPr>
        <w:tc>
          <w:tcPr>
            <w:tcW w:w="3237" w:type="dxa"/>
            <w:shd w:val="clear" w:color="auto" w:fill="auto"/>
            <w:vAlign w:val="center"/>
          </w:tcPr>
          <w:p w:rsidR="000328E7" w:rsidRPr="00BA1051" w:rsidRDefault="000328E7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Субсидирование части затрат предприятиям, оказывающим услуги теплоснабжения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28E7" w:rsidRPr="00BA1051" w:rsidRDefault="000328E7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328E7" w:rsidRPr="00BA1051" w:rsidRDefault="000328E7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sz w:val="19"/>
                <w:szCs w:val="19"/>
              </w:rPr>
              <w:t>1 680 242,11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8E7" w:rsidRPr="00BA1051" w:rsidRDefault="000328E7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-1 680 242,11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28E7" w:rsidRPr="00BA1051" w:rsidRDefault="000328E7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424C29" w:rsidRPr="00BA1051" w:rsidTr="00B37A9E">
        <w:trPr>
          <w:trHeight w:val="28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424C29" w:rsidRPr="00BA1051" w:rsidRDefault="00424C29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Непрограммные расходы органов местного самоуправления</w:t>
            </w:r>
          </w:p>
        </w:tc>
      </w:tr>
      <w:tr w:rsidR="00726FB3" w:rsidRPr="00BA1051" w:rsidTr="00B37A9E">
        <w:trPr>
          <w:trHeight w:val="435"/>
        </w:trPr>
        <w:tc>
          <w:tcPr>
            <w:tcW w:w="3237" w:type="dxa"/>
            <w:shd w:val="clear" w:color="auto" w:fill="auto"/>
            <w:vAlign w:val="center"/>
          </w:tcPr>
          <w:p w:rsidR="00726FB3" w:rsidRPr="00BA1051" w:rsidRDefault="00424C29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Резервный фонд Администрации Кормиловского муниципального района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FB3" w:rsidRPr="00BA1051" w:rsidRDefault="000328E7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5 582 367,79</w:t>
            </w: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FB3" w:rsidRPr="00BA1051" w:rsidRDefault="000328E7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sz w:val="19"/>
                <w:szCs w:val="19"/>
              </w:rPr>
              <w:t>483 218,75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FB3" w:rsidRPr="00BA1051" w:rsidRDefault="00424C29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</w:t>
            </w:r>
            <w:r w:rsidR="000328E7"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5 099 149,04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6FB3" w:rsidRPr="00BA1051" w:rsidRDefault="000328E7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8,7</w:t>
            </w:r>
          </w:p>
        </w:tc>
      </w:tr>
    </w:tbl>
    <w:p w:rsidR="005F2CAA" w:rsidRPr="00E66AAF" w:rsidRDefault="005F2CAA" w:rsidP="00B37A9E">
      <w:pPr>
        <w:spacing w:before="120" w:after="6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Бюджетные ассигнования по разделу 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7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9678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</w:t>
      </w:r>
      <w:r w:rsidRPr="00D241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бразование</w:t>
      </w:r>
      <w:r w:rsidR="009678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увеличены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A804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 </w:t>
      </w:r>
      <w:r w:rsidR="003B2E2D" w:rsidRPr="003B2E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12 418 590,74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рублей, в том числе:</w:t>
      </w:r>
    </w:p>
    <w:tbl>
      <w:tblPr>
        <w:tblStyle w:val="ab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10"/>
        <w:gridCol w:w="1404"/>
        <w:gridCol w:w="1483"/>
        <w:gridCol w:w="1309"/>
        <w:gridCol w:w="1547"/>
      </w:tblGrid>
      <w:tr w:rsidR="00D40F68" w:rsidRPr="00BA1051" w:rsidTr="00D32341">
        <w:trPr>
          <w:trHeight w:val="216"/>
        </w:trPr>
        <w:tc>
          <w:tcPr>
            <w:tcW w:w="0" w:type="auto"/>
            <w:shd w:val="clear" w:color="auto" w:fill="auto"/>
            <w:vAlign w:val="center"/>
          </w:tcPr>
          <w:p w:rsidR="00DA59C3" w:rsidRPr="00BA1051" w:rsidRDefault="00DA59C3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Наименование расходов районного бюджета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59C3" w:rsidRPr="00BA1051" w:rsidRDefault="00DA59C3" w:rsidP="00B37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Утверждено,</w:t>
            </w:r>
          </w:p>
          <w:p w:rsidR="00DA59C3" w:rsidRPr="00BA1051" w:rsidRDefault="00DA59C3" w:rsidP="00B37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59C3" w:rsidRPr="00BA1051" w:rsidRDefault="00DA59C3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Предусмотрено</w:t>
            </w:r>
          </w:p>
          <w:p w:rsidR="00DA59C3" w:rsidRPr="00BA1051" w:rsidRDefault="00DA59C3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проектом</w:t>
            </w:r>
          </w:p>
          <w:p w:rsidR="00DA59C3" w:rsidRPr="00BA1051" w:rsidRDefault="00DA59C3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решения,</w:t>
            </w:r>
          </w:p>
          <w:p w:rsidR="00DA59C3" w:rsidRPr="00BA1051" w:rsidRDefault="00DA59C3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59C3" w:rsidRPr="00BA1051" w:rsidRDefault="00DA59C3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Отклонение</w:t>
            </w:r>
          </w:p>
          <w:p w:rsidR="00DA59C3" w:rsidRPr="00BA1051" w:rsidRDefault="00DA59C3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(+/-),</w:t>
            </w:r>
          </w:p>
          <w:p w:rsidR="00DA59C3" w:rsidRPr="00BA1051" w:rsidRDefault="00DA59C3" w:rsidP="00B37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0" w:type="auto"/>
            <w:shd w:val="clear" w:color="auto" w:fill="auto"/>
          </w:tcPr>
          <w:p w:rsidR="00DA59C3" w:rsidRPr="00BA1051" w:rsidRDefault="00DA59C3" w:rsidP="00B37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Отношение</w:t>
            </w:r>
          </w:p>
          <w:p w:rsidR="00DA59C3" w:rsidRPr="00BA1051" w:rsidRDefault="00DA59C3" w:rsidP="00B37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к утверждённому объёму,</w:t>
            </w:r>
          </w:p>
          <w:p w:rsidR="00DA59C3" w:rsidRPr="00BA1051" w:rsidRDefault="00DA59C3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процент</w:t>
            </w:r>
          </w:p>
        </w:tc>
      </w:tr>
      <w:tr w:rsidR="005F7B5F" w:rsidRPr="00BA1051" w:rsidTr="00D32341">
        <w:trPr>
          <w:trHeight w:val="216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5F7B5F" w:rsidRPr="00BA1051" w:rsidRDefault="005F7B5F" w:rsidP="00B37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i/>
                <w:kern w:val="0"/>
                <w:sz w:val="19"/>
                <w:szCs w:val="19"/>
                <w:lang w:eastAsia="ru-RU"/>
              </w:rPr>
              <w:t>Совет Кормиловского муниципального района</w:t>
            </w:r>
          </w:p>
        </w:tc>
      </w:tr>
      <w:tr w:rsidR="005F7B5F" w:rsidRPr="00BA1051" w:rsidTr="00D32341">
        <w:trPr>
          <w:trHeight w:val="216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5F7B5F" w:rsidRPr="00BA1051" w:rsidRDefault="005F7B5F" w:rsidP="00B37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Муниципальная программа Кормиловского муниципального района «Совершенствование муниципального управления Кормиловского муниципального района на 2021 – 2027 годы» </w:t>
            </w:r>
          </w:p>
        </w:tc>
      </w:tr>
      <w:tr w:rsidR="002C4C15" w:rsidRPr="00BA1051" w:rsidTr="00D32341">
        <w:trPr>
          <w:trHeight w:val="216"/>
        </w:trPr>
        <w:tc>
          <w:tcPr>
            <w:tcW w:w="0" w:type="auto"/>
            <w:shd w:val="clear" w:color="auto" w:fill="auto"/>
            <w:vAlign w:val="center"/>
          </w:tcPr>
          <w:p w:rsidR="005F7B5F" w:rsidRPr="00BA1051" w:rsidRDefault="005F7B5F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Повышение квалификации и переподготовка муниципальных служащих, лиц, замещающих муниципальные должности, работников Администрации Кормиловского муниципального района и её структурных подразделений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B5F" w:rsidRPr="00BA1051" w:rsidRDefault="005F7B5F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16 500,00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B5F" w:rsidRPr="00BA1051" w:rsidRDefault="005F7B5F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B5F" w:rsidRPr="00BA1051" w:rsidRDefault="005F7B5F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-16 500,00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7B5F" w:rsidRPr="00BA1051" w:rsidRDefault="005F7B5F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BD492D" w:rsidRPr="00BA1051" w:rsidTr="00D32341">
        <w:trPr>
          <w:trHeight w:val="35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BD492D" w:rsidRPr="00BA1051" w:rsidRDefault="00BD492D" w:rsidP="00B37A9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i/>
                <w:kern w:val="0"/>
                <w:sz w:val="19"/>
                <w:szCs w:val="19"/>
                <w:lang w:eastAsia="ru-RU"/>
              </w:rPr>
              <w:t>Комитет по культуре Администрации Кормиловского муниципального района</w:t>
            </w:r>
          </w:p>
        </w:tc>
      </w:tr>
      <w:tr w:rsidR="00BD492D" w:rsidRPr="00BA1051" w:rsidTr="00D32341">
        <w:trPr>
          <w:trHeight w:val="35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BD492D" w:rsidRPr="00BA1051" w:rsidRDefault="0036173A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Муниципальная программа Кормиловского муниципального района «Развитие социально-культурной сферы Кормиловского муниципального района на 2021 – 2027 годы» Подпрограмма «Развитие культуры в Кормиловском муниципальном районе»</w:t>
            </w:r>
          </w:p>
        </w:tc>
      </w:tr>
      <w:tr w:rsidR="002C4C15" w:rsidRPr="00BA1051" w:rsidTr="00D32341">
        <w:trPr>
          <w:trHeight w:val="235"/>
        </w:trPr>
        <w:tc>
          <w:tcPr>
            <w:tcW w:w="0" w:type="auto"/>
            <w:shd w:val="clear" w:color="auto" w:fill="auto"/>
            <w:vAlign w:val="center"/>
          </w:tcPr>
          <w:p w:rsidR="00DA59C3" w:rsidRPr="00BA1051" w:rsidRDefault="0036173A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Организация предоставления дополнительного образования в сфере культуры и искусства (субсидия)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59C3" w:rsidRPr="00BA1051" w:rsidRDefault="0036173A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985 799,24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59C3" w:rsidRPr="00BA1051" w:rsidRDefault="0036173A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992 049,98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59C3" w:rsidRPr="00BA1051" w:rsidRDefault="0036173A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6 250,74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59C3" w:rsidRPr="00BA1051" w:rsidRDefault="00D32341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100,6</w:t>
            </w:r>
          </w:p>
        </w:tc>
      </w:tr>
      <w:tr w:rsidR="002C4C15" w:rsidRPr="00BA1051" w:rsidTr="00D32341">
        <w:trPr>
          <w:trHeight w:val="506"/>
        </w:trPr>
        <w:tc>
          <w:tcPr>
            <w:tcW w:w="0" w:type="auto"/>
            <w:shd w:val="clear" w:color="auto" w:fill="auto"/>
            <w:vAlign w:val="center"/>
          </w:tcPr>
          <w:p w:rsidR="00DA59C3" w:rsidRPr="00BA1051" w:rsidRDefault="0036173A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Профессиональная подготовка, переподготовка и повышение квалификации (закупка товаров, работ и услуг)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59C3" w:rsidRPr="00BA1051" w:rsidRDefault="0036173A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32 050,00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59C3" w:rsidRPr="00BA1051" w:rsidRDefault="0036173A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31 050,00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59C3" w:rsidRPr="00BA1051" w:rsidRDefault="0036173A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-1 000,00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A59C3" w:rsidRPr="00BA1051" w:rsidRDefault="00D32341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96,9</w:t>
            </w:r>
          </w:p>
        </w:tc>
      </w:tr>
      <w:tr w:rsidR="006C28FB" w:rsidRPr="00BA1051" w:rsidTr="00D32341">
        <w:trPr>
          <w:trHeight w:val="35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6C28FB" w:rsidRPr="00BA1051" w:rsidRDefault="006C28FB" w:rsidP="00B37A9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i/>
                <w:kern w:val="0"/>
                <w:sz w:val="19"/>
                <w:szCs w:val="19"/>
                <w:lang w:eastAsia="ru-RU"/>
              </w:rPr>
              <w:t>Комитет по образованию Администрации Кормиловского муниципального района</w:t>
            </w:r>
          </w:p>
        </w:tc>
      </w:tr>
      <w:tr w:rsidR="006C55CF" w:rsidRPr="00BA1051" w:rsidTr="00D32341">
        <w:trPr>
          <w:trHeight w:val="411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6C55CF" w:rsidRPr="00BA1051" w:rsidRDefault="006F07F1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Муниципальная программа Кормиловского муниципального района «Развитие социально-культурной сферы Кормиловского муниципального района на 2021 – 2027 годы» Подпрограмма «Развитие системы образования Кормиловского муниципального района»</w:t>
            </w:r>
          </w:p>
        </w:tc>
      </w:tr>
      <w:tr w:rsidR="002C4C15" w:rsidRPr="00BA1051" w:rsidTr="00D32341">
        <w:trPr>
          <w:trHeight w:val="202"/>
        </w:trPr>
        <w:tc>
          <w:tcPr>
            <w:tcW w:w="0" w:type="auto"/>
            <w:shd w:val="clear" w:color="auto" w:fill="auto"/>
            <w:vAlign w:val="center"/>
          </w:tcPr>
          <w:p w:rsidR="00DA59C3" w:rsidRPr="00BA1051" w:rsidRDefault="006F07F1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Обеспечение выполнения функций муниципальных образовательных организаций, реализующих дошкольное образование детей (субсидия)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C3" w:rsidRPr="00BA1051" w:rsidRDefault="006F07F1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13 848 457,42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59C3" w:rsidRPr="00BA1051" w:rsidRDefault="006F07F1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14 174 799,45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59C3" w:rsidRPr="00BA1051" w:rsidRDefault="006F07F1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326 342,03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59C3" w:rsidRPr="00BA1051" w:rsidRDefault="00D32341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102,4</w:t>
            </w:r>
          </w:p>
        </w:tc>
      </w:tr>
      <w:tr w:rsidR="002C4C15" w:rsidRPr="00BA1051" w:rsidTr="00D32341">
        <w:trPr>
          <w:trHeight w:val="202"/>
        </w:trPr>
        <w:tc>
          <w:tcPr>
            <w:tcW w:w="0" w:type="auto"/>
            <w:shd w:val="clear" w:color="auto" w:fill="auto"/>
            <w:vAlign w:val="center"/>
          </w:tcPr>
          <w:p w:rsidR="006C55CF" w:rsidRPr="00BA1051" w:rsidRDefault="006F07F1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lastRenderedPageBreak/>
              <w:t>Присмотр и уход за детьми (субсидия)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CF" w:rsidRPr="00BA1051" w:rsidRDefault="006F07F1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46 662 231,91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55CF" w:rsidRPr="00BA1051" w:rsidRDefault="006F07F1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47 362 823,99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55CF" w:rsidRPr="00BA1051" w:rsidRDefault="006F07F1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700 592,08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55CF" w:rsidRPr="00BA1051" w:rsidRDefault="00D32341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101,5</w:t>
            </w:r>
          </w:p>
        </w:tc>
      </w:tr>
      <w:tr w:rsidR="002C4C15" w:rsidRPr="00BA1051" w:rsidTr="00D32341">
        <w:trPr>
          <w:trHeight w:val="202"/>
        </w:trPr>
        <w:tc>
          <w:tcPr>
            <w:tcW w:w="0" w:type="auto"/>
            <w:shd w:val="clear" w:color="auto" w:fill="auto"/>
            <w:vAlign w:val="center"/>
          </w:tcPr>
          <w:p w:rsidR="006C55CF" w:rsidRPr="00BA1051" w:rsidRDefault="006F07F1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законодательством (субсидия)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55CF" w:rsidRPr="00BA1051" w:rsidRDefault="006F07F1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53 276 960,00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C55CF" w:rsidRPr="00BA1051" w:rsidRDefault="006F07F1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54 920 163,00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55CF" w:rsidRPr="00BA1051" w:rsidRDefault="006F07F1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1 643 203,00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55CF" w:rsidRPr="00BA1051" w:rsidRDefault="00D32341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103,1</w:t>
            </w:r>
          </w:p>
        </w:tc>
      </w:tr>
      <w:tr w:rsidR="002C4C15" w:rsidRPr="00BA1051" w:rsidTr="00D32341">
        <w:trPr>
          <w:trHeight w:val="202"/>
        </w:trPr>
        <w:tc>
          <w:tcPr>
            <w:tcW w:w="0" w:type="auto"/>
            <w:shd w:val="clear" w:color="auto" w:fill="auto"/>
            <w:vAlign w:val="center"/>
          </w:tcPr>
          <w:p w:rsidR="006C55CF" w:rsidRPr="00BA1051" w:rsidRDefault="006F07F1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Материально-техническое оснащение муниципальных образовательных организаций (субсидия)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AD2" w:rsidRPr="00BA1051" w:rsidRDefault="00BE6AD2" w:rsidP="002C4C15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</w:t>
            </w:r>
            <w:r w:rsidR="002C4C15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76</w:t>
            </w: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 207,01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7335" w:rsidRPr="00BA1051" w:rsidRDefault="002C4C15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883 243,01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335" w:rsidRPr="00BA1051" w:rsidRDefault="00516F56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707 036,00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C55CF" w:rsidRPr="00BA1051" w:rsidRDefault="002C4C15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в 5,01 раз</w:t>
            </w:r>
          </w:p>
        </w:tc>
      </w:tr>
      <w:tr w:rsidR="00D40F68" w:rsidRPr="00BA1051" w:rsidTr="00D32341">
        <w:trPr>
          <w:trHeight w:val="202"/>
        </w:trPr>
        <w:tc>
          <w:tcPr>
            <w:tcW w:w="0" w:type="auto"/>
            <w:shd w:val="clear" w:color="auto" w:fill="auto"/>
            <w:vAlign w:val="center"/>
          </w:tcPr>
          <w:p w:rsidR="00176E63" w:rsidRPr="00BA1051" w:rsidRDefault="006F07F1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Ремонт зданий муниципальных образовательных организаций (закупка товаров, работ и услуг, субсидия)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AD2" w:rsidRPr="00BA1051" w:rsidRDefault="00D32341" w:rsidP="002C4C15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2 </w:t>
            </w:r>
            <w:r w:rsidR="002C4C15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22 032,90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AD2" w:rsidRPr="00BA1051" w:rsidRDefault="00D32341" w:rsidP="002C4C15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1 </w:t>
            </w:r>
            <w:r w:rsidR="002C4C15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82 085,00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6AD2" w:rsidRPr="00BA1051" w:rsidRDefault="00516F56" w:rsidP="00D32341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</w:t>
            </w:r>
            <w:r w:rsidR="00D3234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1 139 947,90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6E63" w:rsidRPr="00BA1051" w:rsidRDefault="002C4C15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61,0</w:t>
            </w:r>
          </w:p>
        </w:tc>
      </w:tr>
      <w:tr w:rsidR="00D40F68" w:rsidRPr="00BA1051" w:rsidTr="00D32341">
        <w:trPr>
          <w:trHeight w:val="202"/>
        </w:trPr>
        <w:tc>
          <w:tcPr>
            <w:tcW w:w="0" w:type="auto"/>
            <w:shd w:val="clear" w:color="auto" w:fill="auto"/>
            <w:vAlign w:val="center"/>
          </w:tcPr>
          <w:p w:rsidR="007529F1" w:rsidRPr="00BA1051" w:rsidRDefault="006F07F1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Содержание имущества образовательных организаций (субсидия)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335" w:rsidRPr="00BA1051" w:rsidRDefault="002C4C15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9 548 760,65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7335" w:rsidRPr="00BA1051" w:rsidRDefault="002C4C15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9 008 633,14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335" w:rsidRPr="00BA1051" w:rsidRDefault="006F07F1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</w:t>
            </w:r>
            <w:r w:rsidR="00516F56"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540 126,97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29F1" w:rsidRPr="00BA1051" w:rsidRDefault="002C4C15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94,3</w:t>
            </w:r>
          </w:p>
        </w:tc>
      </w:tr>
      <w:tr w:rsidR="00D40F68" w:rsidRPr="00BA1051" w:rsidTr="00D32341">
        <w:trPr>
          <w:trHeight w:val="202"/>
        </w:trPr>
        <w:tc>
          <w:tcPr>
            <w:tcW w:w="0" w:type="auto"/>
            <w:shd w:val="clear" w:color="auto" w:fill="auto"/>
            <w:vAlign w:val="center"/>
          </w:tcPr>
          <w:p w:rsidR="007529F1" w:rsidRPr="00BA1051" w:rsidRDefault="006F07F1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Обеспечение муниципальных образовательных организаций холодильным и технологическим оборудованием (субсидия)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AD2" w:rsidRPr="00BA1051" w:rsidRDefault="002C4C15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409 701,00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AD2" w:rsidRPr="00BA1051" w:rsidRDefault="002C4C15" w:rsidP="002C4C15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722 673,00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6AD2" w:rsidRPr="00BA1051" w:rsidRDefault="00516F56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312 972,00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29F1" w:rsidRPr="00BA1051" w:rsidRDefault="002C4C15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176,4</w:t>
            </w:r>
          </w:p>
        </w:tc>
      </w:tr>
      <w:tr w:rsidR="00BE6AD2" w:rsidRPr="00BA1051" w:rsidTr="00D32341">
        <w:trPr>
          <w:trHeight w:val="202"/>
        </w:trPr>
        <w:tc>
          <w:tcPr>
            <w:tcW w:w="0" w:type="auto"/>
            <w:shd w:val="clear" w:color="auto" w:fill="auto"/>
            <w:vAlign w:val="center"/>
          </w:tcPr>
          <w:p w:rsidR="00BE6AD2" w:rsidRPr="00BA1051" w:rsidRDefault="00BE6AD2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Обеспечение выполнения функций общеобразовательных организаций, реализующих основную общеобразовательную программу среднего общего образования (субсидия)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AD2" w:rsidRPr="00BA1051" w:rsidRDefault="00BE6AD2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64 765 035,02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AD2" w:rsidRPr="00BA1051" w:rsidRDefault="00BE6AD2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65 381 001,91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6AD2" w:rsidRPr="00BA1051" w:rsidRDefault="00BE6AD2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615 966,89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6AD2" w:rsidRPr="00BA1051" w:rsidRDefault="002C4C15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100,9</w:t>
            </w:r>
          </w:p>
        </w:tc>
      </w:tr>
      <w:tr w:rsidR="00BE6AD2" w:rsidRPr="00BA1051" w:rsidTr="00D32341">
        <w:trPr>
          <w:trHeight w:val="202"/>
        </w:trPr>
        <w:tc>
          <w:tcPr>
            <w:tcW w:w="0" w:type="auto"/>
            <w:shd w:val="clear" w:color="auto" w:fill="auto"/>
            <w:vAlign w:val="center"/>
          </w:tcPr>
          <w:p w:rsidR="00BE6AD2" w:rsidRPr="00BA1051" w:rsidRDefault="00BE6AD2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Организация горячего питания обучающихся в муниципальных общеобразовательных организациях (обеспечение готовой к употреблению пищевой продукцией) (субсидия)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AD2" w:rsidRPr="00BA1051" w:rsidRDefault="002C4C15" w:rsidP="002C4C15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1 2</w:t>
            </w:r>
            <w:r w:rsidR="00BE6AD2"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03 0</w:t>
            </w: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6F56" w:rsidRPr="00BA1051" w:rsidRDefault="002C4C15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510 465,26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F56" w:rsidRPr="00BA1051" w:rsidRDefault="00BE6AD2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</w:t>
            </w:r>
            <w:r w:rsidR="00516F56"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987 475,26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6AD2" w:rsidRPr="00BA1051" w:rsidRDefault="002C4C15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42,4</w:t>
            </w:r>
          </w:p>
        </w:tc>
      </w:tr>
      <w:tr w:rsidR="00BE6AD2" w:rsidRPr="00BA1051" w:rsidTr="00D32341">
        <w:trPr>
          <w:trHeight w:val="202"/>
        </w:trPr>
        <w:tc>
          <w:tcPr>
            <w:tcW w:w="0" w:type="auto"/>
            <w:shd w:val="clear" w:color="auto" w:fill="auto"/>
            <w:vAlign w:val="center"/>
          </w:tcPr>
          <w:p w:rsidR="00BE6AD2" w:rsidRPr="00BA1051" w:rsidRDefault="00BE6AD2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(организация бесплатного горячего питания обучающихся, получающих начальное общее образование в муниципальных образовательных организациях) (субсидия)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AD2" w:rsidRPr="00BA1051" w:rsidRDefault="00BE6AD2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15 756 660,00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AD2" w:rsidRPr="00BA1051" w:rsidRDefault="00BE6AD2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11 576 113,00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6AD2" w:rsidRPr="00BA1051" w:rsidRDefault="00BE6AD2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-4 180 527,00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6AD2" w:rsidRPr="00BA1051" w:rsidRDefault="002C4C15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73,5</w:t>
            </w:r>
          </w:p>
        </w:tc>
      </w:tr>
      <w:tr w:rsidR="00BE6AD2" w:rsidRPr="00BA1051" w:rsidTr="00D32341">
        <w:trPr>
          <w:trHeight w:val="202"/>
        </w:trPr>
        <w:tc>
          <w:tcPr>
            <w:tcW w:w="0" w:type="auto"/>
            <w:shd w:val="clear" w:color="auto" w:fill="auto"/>
            <w:vAlign w:val="center"/>
          </w:tcPr>
          <w:p w:rsidR="00BE6AD2" w:rsidRPr="00BA1051" w:rsidRDefault="00BE6AD2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</w:t>
            </w: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lastRenderedPageBreak/>
              <w:t>обучения, игр, игрушек (за исключением расходов на содержание зданий и оплату коммунальных услуг), в соответствии с законодательством, в том числе:</w:t>
            </w:r>
          </w:p>
          <w:p w:rsidR="00BE6AD2" w:rsidRPr="00BA1051" w:rsidRDefault="00BE6AD2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 Расходы на выплаты персоналу государственных (муниципальных) органов</w:t>
            </w:r>
          </w:p>
          <w:p w:rsidR="00BE6AD2" w:rsidRPr="00BA1051" w:rsidRDefault="00BE6AD2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 Субсидии бюджетным учреждениям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AD2" w:rsidRPr="00BA1051" w:rsidRDefault="002C4C15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lastRenderedPageBreak/>
              <w:t>295 364 437,00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AD2" w:rsidRPr="00BA1051" w:rsidRDefault="002C4C15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310 843 539,95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6AD2" w:rsidRPr="00BA1051" w:rsidRDefault="00516F56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15 479 103,00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6AD2" w:rsidRPr="00BA1051" w:rsidRDefault="002C4C15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105,2</w:t>
            </w:r>
          </w:p>
        </w:tc>
      </w:tr>
      <w:tr w:rsidR="00BE6AD2" w:rsidRPr="00BA1051" w:rsidTr="00D32341">
        <w:trPr>
          <w:trHeight w:val="202"/>
        </w:trPr>
        <w:tc>
          <w:tcPr>
            <w:tcW w:w="0" w:type="auto"/>
            <w:shd w:val="clear" w:color="auto" w:fill="auto"/>
            <w:vAlign w:val="center"/>
          </w:tcPr>
          <w:p w:rsidR="00BE6AD2" w:rsidRPr="00BA1051" w:rsidRDefault="00BE6AD2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lastRenderedPageBreak/>
              <w:t>Организация и проведение районных мероприятий, участие в областных и всероссийских мероприятиях (субсидия)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AD2" w:rsidRPr="00BA1051" w:rsidRDefault="00BE6AD2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15 000,00</w:t>
            </w:r>
          </w:p>
          <w:p w:rsidR="00D97335" w:rsidRPr="00BA1051" w:rsidRDefault="00D97335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7 012,71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AD2" w:rsidRPr="00BA1051" w:rsidRDefault="00BE6AD2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49 253,00</w:t>
            </w:r>
          </w:p>
          <w:p w:rsidR="00D97335" w:rsidRPr="00BA1051" w:rsidRDefault="00D97335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74 312,71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335" w:rsidRPr="00BA1051" w:rsidRDefault="00516F56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101 553,00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6AD2" w:rsidRPr="00BA1051" w:rsidRDefault="00BE6AD2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BE6AD2" w:rsidRPr="00BA1051" w:rsidTr="00D32341">
        <w:trPr>
          <w:trHeight w:val="202"/>
        </w:trPr>
        <w:tc>
          <w:tcPr>
            <w:tcW w:w="0" w:type="auto"/>
            <w:shd w:val="clear" w:color="auto" w:fill="auto"/>
            <w:vAlign w:val="center"/>
          </w:tcPr>
          <w:p w:rsidR="00BE6AD2" w:rsidRPr="00BA1051" w:rsidRDefault="00BE6AD2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Организация и проведение районных конкурсов педагогического мастерства, мастер – классов, конференций, слетов, участие педагогов в областных и всероссийских мероприятиях (закупка товаров, работ и услуг)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AD2" w:rsidRPr="00BA1051" w:rsidRDefault="00BE6AD2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55 285,00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AD2" w:rsidRPr="00BA1051" w:rsidRDefault="00BE6AD2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91 751,00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6AD2" w:rsidRPr="00BA1051" w:rsidRDefault="00BE6AD2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36 466,00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6AD2" w:rsidRPr="00BA1051" w:rsidRDefault="002C4C15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166,0</w:t>
            </w:r>
          </w:p>
        </w:tc>
      </w:tr>
      <w:tr w:rsidR="00D97335" w:rsidRPr="00BA1051" w:rsidTr="00D32341">
        <w:trPr>
          <w:trHeight w:val="202"/>
        </w:trPr>
        <w:tc>
          <w:tcPr>
            <w:tcW w:w="0" w:type="auto"/>
            <w:shd w:val="clear" w:color="auto" w:fill="auto"/>
            <w:vAlign w:val="center"/>
          </w:tcPr>
          <w:p w:rsidR="00D97335" w:rsidRPr="00BA1051" w:rsidRDefault="00D97335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Организация и проведение районной Спартакиады школьников, участие в областных, всероссийских спортивных мероприятиях (субсидия)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335" w:rsidRPr="00BA1051" w:rsidRDefault="00D97335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320 000,00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7335" w:rsidRPr="00BA1051" w:rsidRDefault="00D97335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315 000,00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335" w:rsidRPr="00BA1051" w:rsidRDefault="00D97335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335" w:rsidRPr="00BA1051" w:rsidRDefault="002C4C15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98,4</w:t>
            </w:r>
          </w:p>
        </w:tc>
      </w:tr>
      <w:tr w:rsidR="002C4C15" w:rsidRPr="00BA1051" w:rsidTr="00D32341">
        <w:trPr>
          <w:trHeight w:val="202"/>
        </w:trPr>
        <w:tc>
          <w:tcPr>
            <w:tcW w:w="0" w:type="auto"/>
            <w:shd w:val="clear" w:color="auto" w:fill="auto"/>
            <w:vAlign w:val="center"/>
          </w:tcPr>
          <w:p w:rsidR="00BE6AD2" w:rsidRPr="00BA1051" w:rsidRDefault="00BE6AD2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Ремонт и материально-техническое оснащение помещений центров "Точка роста" (субсидия)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AD2" w:rsidRPr="00BA1051" w:rsidRDefault="00BE6AD2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108 465,46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E6AD2" w:rsidRPr="00BA1051" w:rsidRDefault="00BE6AD2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208 407,76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6AD2" w:rsidRPr="00BA1051" w:rsidRDefault="00BE6AD2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99 942,30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6AD2" w:rsidRPr="00BA1051" w:rsidRDefault="002C4C15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192,1</w:t>
            </w:r>
          </w:p>
        </w:tc>
      </w:tr>
      <w:tr w:rsidR="00D97335" w:rsidRPr="00BA1051" w:rsidTr="00D32341">
        <w:trPr>
          <w:trHeight w:val="202"/>
        </w:trPr>
        <w:tc>
          <w:tcPr>
            <w:tcW w:w="0" w:type="auto"/>
            <w:shd w:val="clear" w:color="auto" w:fill="auto"/>
            <w:vAlign w:val="center"/>
          </w:tcPr>
          <w:p w:rsidR="00D97335" w:rsidRPr="00BA1051" w:rsidRDefault="00D97335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Обеспечение организации дополнительного образования детей в муниципальных учреждениях дополнительного образования (субсидия)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335" w:rsidRPr="00BA1051" w:rsidRDefault="00D97335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11 658 439,86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7335" w:rsidRPr="00BA1051" w:rsidRDefault="00D97335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10 039 028,94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335" w:rsidRPr="00BA1051" w:rsidRDefault="00D97335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-1 619 410,92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335" w:rsidRPr="00BA1051" w:rsidRDefault="002C4C15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86,1</w:t>
            </w:r>
          </w:p>
        </w:tc>
      </w:tr>
      <w:tr w:rsidR="00D97335" w:rsidRPr="00BA1051" w:rsidTr="00D32341">
        <w:trPr>
          <w:trHeight w:val="202"/>
        </w:trPr>
        <w:tc>
          <w:tcPr>
            <w:tcW w:w="0" w:type="auto"/>
            <w:shd w:val="clear" w:color="auto" w:fill="auto"/>
            <w:vAlign w:val="center"/>
          </w:tcPr>
          <w:p w:rsidR="00D97335" w:rsidRPr="00BA1051" w:rsidRDefault="00D97335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Повышение квалификации и переподготовка педагогических и управленческих кадров, медицинских работников и вспомогательного персонала учреждений образования, включая организацию стажировок и обучение в ведущих образовательных учреждениях (субсидия)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335" w:rsidRPr="00BA1051" w:rsidRDefault="00D97335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52 500,00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7335" w:rsidRPr="00BA1051" w:rsidRDefault="00D97335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55 160,00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335" w:rsidRPr="00BA1051" w:rsidRDefault="00D97335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2 660,00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335" w:rsidRPr="00BA1051" w:rsidRDefault="002C4C15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105,1</w:t>
            </w:r>
          </w:p>
        </w:tc>
      </w:tr>
      <w:tr w:rsidR="00D97335" w:rsidRPr="00BA1051" w:rsidTr="00D32341">
        <w:trPr>
          <w:trHeight w:val="202"/>
        </w:trPr>
        <w:tc>
          <w:tcPr>
            <w:tcW w:w="0" w:type="auto"/>
            <w:shd w:val="clear" w:color="auto" w:fill="auto"/>
            <w:vAlign w:val="center"/>
          </w:tcPr>
          <w:p w:rsidR="00D97335" w:rsidRPr="00BA1051" w:rsidRDefault="00D97335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Профессиональная подготовка, переподготовка и повышение квалификации работников МУ "Центр ФЭИМ и ХО"</w:t>
            </w:r>
            <w:r w:rsidR="00F11AA0"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 (закупка товаров, работ и услуг)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335" w:rsidRPr="00BA1051" w:rsidRDefault="00F11AA0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2 000,00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7335" w:rsidRPr="00BA1051" w:rsidRDefault="00F11AA0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4 600,00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335" w:rsidRPr="00BA1051" w:rsidRDefault="00F11AA0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2 600,00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335" w:rsidRPr="00BA1051" w:rsidRDefault="002C4C15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230,0</w:t>
            </w:r>
          </w:p>
        </w:tc>
      </w:tr>
      <w:tr w:rsidR="00F11AA0" w:rsidRPr="00BA1051" w:rsidTr="00D32341">
        <w:trPr>
          <w:trHeight w:val="202"/>
        </w:trPr>
        <w:tc>
          <w:tcPr>
            <w:tcW w:w="0" w:type="auto"/>
            <w:shd w:val="clear" w:color="auto" w:fill="auto"/>
            <w:vAlign w:val="center"/>
          </w:tcPr>
          <w:p w:rsidR="00F11AA0" w:rsidRPr="00BA1051" w:rsidRDefault="00F11AA0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Ежемесячное денежное вознаграждение советникам директоров по воспитанию и взаимодействию с детскими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(субсидия)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A0" w:rsidRPr="00BA1051" w:rsidRDefault="00F11AA0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1AA0" w:rsidRPr="00BA1051" w:rsidRDefault="00F11AA0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389 298,00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AA0" w:rsidRPr="00BA1051" w:rsidRDefault="00F11AA0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389 298,00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AA0" w:rsidRPr="00BA1051" w:rsidRDefault="00F11AA0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F11AA0" w:rsidRPr="00BA1051" w:rsidTr="00D32341">
        <w:trPr>
          <w:trHeight w:val="202"/>
        </w:trPr>
        <w:tc>
          <w:tcPr>
            <w:tcW w:w="0" w:type="auto"/>
            <w:shd w:val="clear" w:color="auto" w:fill="auto"/>
            <w:vAlign w:val="center"/>
          </w:tcPr>
          <w:p w:rsidR="00F11AA0" w:rsidRPr="00BA1051" w:rsidRDefault="00F11AA0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Руководство и управление в сфере установленных функций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A0" w:rsidRPr="00BA1051" w:rsidRDefault="00F11AA0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4 949 593,35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1AA0" w:rsidRPr="00BA1051" w:rsidRDefault="00F11AA0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5 070 860,44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AA0" w:rsidRPr="00BA1051" w:rsidRDefault="00F11AA0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121 267,09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AA0" w:rsidRPr="00BA1051" w:rsidRDefault="002C4C15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102,5</w:t>
            </w:r>
          </w:p>
        </w:tc>
      </w:tr>
      <w:tr w:rsidR="00F11AA0" w:rsidRPr="00BA1051" w:rsidTr="00D32341">
        <w:trPr>
          <w:trHeight w:val="202"/>
        </w:trPr>
        <w:tc>
          <w:tcPr>
            <w:tcW w:w="0" w:type="auto"/>
            <w:shd w:val="clear" w:color="auto" w:fill="auto"/>
            <w:vAlign w:val="center"/>
          </w:tcPr>
          <w:p w:rsidR="00F11AA0" w:rsidRPr="00BA1051" w:rsidRDefault="00F11AA0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Обеспечение организации дополнительного образования детей в муниципальных организациях дополнительного образования, осуществления финансово-экономического, хозяйственного, учебно-методического, информационно-кадрового сопровождения муниципальных образовательных организаций (Расходы на выплаты персоналу </w:t>
            </w: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lastRenderedPageBreak/>
              <w:t>государственных (муниципальных) органов)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A0" w:rsidRPr="00BA1051" w:rsidRDefault="00F11AA0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lastRenderedPageBreak/>
              <w:t>12 355 923,00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1AA0" w:rsidRPr="00BA1051" w:rsidRDefault="00F11AA0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12 473 145,00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AA0" w:rsidRPr="00BA1051" w:rsidRDefault="00F11AA0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117 222,00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AA0" w:rsidRPr="00BA1051" w:rsidRDefault="002C4C15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100,9</w:t>
            </w:r>
          </w:p>
        </w:tc>
      </w:tr>
      <w:tr w:rsidR="00F11AA0" w:rsidRPr="00BA1051" w:rsidTr="00D32341">
        <w:trPr>
          <w:trHeight w:val="202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F11AA0" w:rsidRPr="00BA1051" w:rsidRDefault="00F11AA0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lastRenderedPageBreak/>
              <w:t>Подпрограмма «Реализация мероприятий в сфере молодежной политики, развитие физической культуры и спорта в Кормиловском муниципальном районе»</w:t>
            </w:r>
          </w:p>
        </w:tc>
      </w:tr>
      <w:tr w:rsidR="00F11AA0" w:rsidRPr="00BA1051" w:rsidTr="00D32341">
        <w:trPr>
          <w:trHeight w:val="202"/>
        </w:trPr>
        <w:tc>
          <w:tcPr>
            <w:tcW w:w="0" w:type="auto"/>
            <w:shd w:val="clear" w:color="auto" w:fill="auto"/>
            <w:vAlign w:val="center"/>
          </w:tcPr>
          <w:p w:rsidR="00F11AA0" w:rsidRPr="00BA1051" w:rsidRDefault="00F11AA0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Организация оздоровления и отдыха несовершеннолетних в муниципальном учреждении "Детский оздоровительный лагерь "Юбилейный" (субсидия)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A0" w:rsidRPr="00BA1051" w:rsidRDefault="00F11AA0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3 689 052,06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1AA0" w:rsidRPr="00BA1051" w:rsidRDefault="00F11AA0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3 882 144,29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AA0" w:rsidRPr="00BA1051" w:rsidRDefault="00F11AA0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193 092,23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AA0" w:rsidRPr="00BA1051" w:rsidRDefault="002C4C15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105,2</w:t>
            </w:r>
          </w:p>
        </w:tc>
      </w:tr>
      <w:tr w:rsidR="00F11AA0" w:rsidRPr="00BA1051" w:rsidTr="00D32341">
        <w:trPr>
          <w:trHeight w:val="202"/>
        </w:trPr>
        <w:tc>
          <w:tcPr>
            <w:tcW w:w="0" w:type="auto"/>
            <w:shd w:val="clear" w:color="auto" w:fill="auto"/>
            <w:vAlign w:val="center"/>
          </w:tcPr>
          <w:p w:rsidR="00F11AA0" w:rsidRPr="00BA1051" w:rsidRDefault="00F11AA0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Организация оздоровления и отдыха несовершеннолетних в общеобразовательных организациях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A0" w:rsidRPr="00BA1051" w:rsidRDefault="00F11AA0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1 774 136,03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1AA0" w:rsidRPr="00BA1051" w:rsidRDefault="00F11AA0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1 741 523,86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AA0" w:rsidRPr="00BA1051" w:rsidRDefault="00F11AA0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-32 612,17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AA0" w:rsidRPr="00BA1051" w:rsidRDefault="002C4C15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98,2</w:t>
            </w:r>
          </w:p>
        </w:tc>
      </w:tr>
      <w:tr w:rsidR="00F11AA0" w:rsidRPr="00BA1051" w:rsidTr="00D32341">
        <w:trPr>
          <w:trHeight w:val="202"/>
        </w:trPr>
        <w:tc>
          <w:tcPr>
            <w:tcW w:w="0" w:type="auto"/>
            <w:shd w:val="clear" w:color="auto" w:fill="auto"/>
            <w:vAlign w:val="center"/>
          </w:tcPr>
          <w:p w:rsidR="00F11AA0" w:rsidRPr="00BA1051" w:rsidRDefault="00F11AA0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Содержание имущества муниципального учреждения "Детский оздоровительный лагерь "Юбилейный""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A0" w:rsidRPr="00BA1051" w:rsidRDefault="00F11AA0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79 202,53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1AA0" w:rsidRPr="00BA1051" w:rsidRDefault="00F11AA0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5 090,62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AA0" w:rsidRPr="00BA1051" w:rsidRDefault="00F11AA0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-74 111,91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AA0" w:rsidRPr="00BA1051" w:rsidRDefault="002C4C15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6,4</w:t>
            </w:r>
          </w:p>
        </w:tc>
      </w:tr>
      <w:tr w:rsidR="00F11AA0" w:rsidRPr="00BA1051" w:rsidTr="00D32341">
        <w:trPr>
          <w:trHeight w:val="202"/>
        </w:trPr>
        <w:tc>
          <w:tcPr>
            <w:tcW w:w="0" w:type="auto"/>
            <w:shd w:val="clear" w:color="auto" w:fill="auto"/>
            <w:vAlign w:val="center"/>
          </w:tcPr>
          <w:p w:rsidR="00F11AA0" w:rsidRPr="00BA1051" w:rsidRDefault="00F11AA0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Организация и осуществление мероприятий по работе с детьми и молодежью в каникулярное время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A0" w:rsidRPr="00BA1051" w:rsidRDefault="00F11AA0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4 074 872,00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6F56" w:rsidRPr="00BA1051" w:rsidRDefault="00F11AA0" w:rsidP="00566A1D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3</w:t>
            </w:r>
            <w:r w:rsidR="00566A1D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 </w:t>
            </w: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96</w:t>
            </w:r>
            <w:r w:rsidR="00566A1D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5 656,49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F56" w:rsidRPr="00BA1051" w:rsidRDefault="00F11AA0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</w:t>
            </w:r>
            <w:r w:rsidR="00424C29"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112 704,49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AA0" w:rsidRPr="00BA1051" w:rsidRDefault="00566A1D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97,3</w:t>
            </w:r>
          </w:p>
        </w:tc>
      </w:tr>
      <w:tr w:rsidR="006F07F1" w:rsidRPr="00BA1051" w:rsidTr="00D32341">
        <w:trPr>
          <w:trHeight w:val="202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6F07F1" w:rsidRPr="00BA1051" w:rsidRDefault="006F07F1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Муниципальная программа Кормиловского муниципального района «Жилищное строительство. Развитие коммунальной и транспортной инфраструктуры Кормиловского муниципального района на 2021 – 2027 годы» Подпрограмма «Комплексное развитие системы коммунальной инфраструктуры»</w:t>
            </w:r>
          </w:p>
        </w:tc>
      </w:tr>
      <w:tr w:rsidR="00D40F68" w:rsidRPr="00BA1051" w:rsidTr="00D32341">
        <w:trPr>
          <w:trHeight w:val="202"/>
        </w:trPr>
        <w:tc>
          <w:tcPr>
            <w:tcW w:w="0" w:type="auto"/>
            <w:shd w:val="clear" w:color="auto" w:fill="auto"/>
            <w:vAlign w:val="center"/>
          </w:tcPr>
          <w:p w:rsidR="00E72EB4" w:rsidRPr="00BA1051" w:rsidRDefault="006F07F1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Софинансирование расходов на подготовку и прохождение отопительного периода для оплаты потребления топливно-энергетических ресурсов муниципальных учреждений (субсидия)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EB4" w:rsidRPr="00BA1051" w:rsidRDefault="00D97335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234 219,00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1AA0" w:rsidRPr="00BA1051" w:rsidRDefault="00566A1D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780 727,00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AA0" w:rsidRPr="00BA1051" w:rsidRDefault="00424C29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546 511,00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2EB4" w:rsidRPr="00BA1051" w:rsidRDefault="00566A1D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333,3</w:t>
            </w:r>
          </w:p>
        </w:tc>
      </w:tr>
      <w:tr w:rsidR="006F07F1" w:rsidRPr="00BA1051" w:rsidTr="00D32341">
        <w:trPr>
          <w:trHeight w:val="202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6F07F1" w:rsidRPr="00BA1051" w:rsidRDefault="006F07F1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Подпрограмма «Развитие энергосбережения и повышения энергетической эффективности в Кормиловском муниципальном районе»</w:t>
            </w:r>
          </w:p>
        </w:tc>
      </w:tr>
      <w:tr w:rsidR="00D40F68" w:rsidRPr="00BA1051" w:rsidTr="00D32341">
        <w:trPr>
          <w:trHeight w:val="202"/>
        </w:trPr>
        <w:tc>
          <w:tcPr>
            <w:tcW w:w="0" w:type="auto"/>
            <w:shd w:val="clear" w:color="auto" w:fill="auto"/>
            <w:vAlign w:val="center"/>
          </w:tcPr>
          <w:p w:rsidR="0044154F" w:rsidRPr="00BA1051" w:rsidRDefault="006F07F1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Повышение тепловой защиты зданий, строений, сооружений муниципальных учреждений Кормиловского муниципального района (субсидия)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4F" w:rsidRPr="00BA1051" w:rsidRDefault="0044154F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54F" w:rsidRPr="00BA1051" w:rsidRDefault="006F07F1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54F" w:rsidRPr="00BA1051" w:rsidRDefault="006F07F1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30 000,00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54F" w:rsidRPr="00BA1051" w:rsidRDefault="0044154F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D40F68" w:rsidRPr="00BA1051" w:rsidTr="00D32341">
        <w:trPr>
          <w:trHeight w:val="202"/>
        </w:trPr>
        <w:tc>
          <w:tcPr>
            <w:tcW w:w="0" w:type="auto"/>
            <w:shd w:val="clear" w:color="auto" w:fill="auto"/>
            <w:vAlign w:val="center"/>
          </w:tcPr>
          <w:p w:rsidR="0044154F" w:rsidRPr="00BA1051" w:rsidRDefault="006F07F1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Установка и содержание приборов учета тепловой энергии в муниципальных учреждениях Кормиловского муниципального района (субсидия)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335" w:rsidRPr="00BA1051" w:rsidRDefault="00D97335" w:rsidP="00566A1D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3</w:t>
            </w:r>
            <w:r w:rsidR="00566A1D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6</w:t>
            </w: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4 000,00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6F56" w:rsidRPr="00BA1051" w:rsidRDefault="00566A1D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330 850,00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6F56" w:rsidRPr="00BA1051" w:rsidRDefault="00424C29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-153 150,00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54F" w:rsidRPr="00BA1051" w:rsidRDefault="00566A1D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90,9</w:t>
            </w:r>
          </w:p>
        </w:tc>
      </w:tr>
      <w:tr w:rsidR="00D40F68" w:rsidRPr="00BA1051" w:rsidTr="00D32341">
        <w:trPr>
          <w:trHeight w:val="202"/>
        </w:trPr>
        <w:tc>
          <w:tcPr>
            <w:tcW w:w="0" w:type="auto"/>
            <w:shd w:val="clear" w:color="auto" w:fill="auto"/>
            <w:vAlign w:val="center"/>
          </w:tcPr>
          <w:p w:rsidR="0044154F" w:rsidRPr="00BA1051" w:rsidRDefault="00BE6AD2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Обеспечение снижения энергетических издержек на содержание муниципальных учреждений Кормиловского муниципального района за счет модернизации системы электроснабжения (субсидия)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4F" w:rsidRPr="00BA1051" w:rsidRDefault="0044154F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4154F" w:rsidRPr="00BA1051" w:rsidRDefault="00BE6AD2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54F" w:rsidRPr="00BA1051" w:rsidRDefault="00BE6AD2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20 000,00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54F" w:rsidRPr="00BA1051" w:rsidRDefault="0044154F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BE6AD2" w:rsidRPr="00BA1051" w:rsidTr="00D32341">
        <w:trPr>
          <w:trHeight w:val="202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BE6AD2" w:rsidRPr="00BA1051" w:rsidRDefault="00BE6AD2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Муниципальная программа Кормиловского муниципального района «Безопасность жизнедеятельности населения Кормиловского муниципального района на 2021 – 2027 годы» Подпрограмма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в Кормиловском муниципальном районе»</w:t>
            </w:r>
          </w:p>
        </w:tc>
      </w:tr>
      <w:tr w:rsidR="00D40F68" w:rsidRPr="00BA1051" w:rsidTr="00D32341">
        <w:trPr>
          <w:trHeight w:val="202"/>
        </w:trPr>
        <w:tc>
          <w:tcPr>
            <w:tcW w:w="0" w:type="auto"/>
            <w:shd w:val="clear" w:color="auto" w:fill="auto"/>
            <w:vAlign w:val="center"/>
          </w:tcPr>
          <w:p w:rsidR="0044154F" w:rsidRPr="00BA1051" w:rsidRDefault="00BE6AD2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Обеспечение противопожарным оборудованием и совершенствование противопожарной защиты муниципальных учреждений (субсидия)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AA0" w:rsidRPr="00BA1051" w:rsidRDefault="00566A1D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3 101 078,30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1AA0" w:rsidRPr="00BA1051" w:rsidRDefault="00566A1D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2 642 558,30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11AA0" w:rsidRPr="00BA1051" w:rsidRDefault="00424C29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-458 520,00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54F" w:rsidRPr="00BA1051" w:rsidRDefault="00566A1D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85,2</w:t>
            </w:r>
          </w:p>
        </w:tc>
      </w:tr>
      <w:tr w:rsidR="00D40F68" w:rsidRPr="00BA1051" w:rsidTr="00D32341">
        <w:trPr>
          <w:trHeight w:val="202"/>
        </w:trPr>
        <w:tc>
          <w:tcPr>
            <w:tcW w:w="0" w:type="auto"/>
            <w:shd w:val="clear" w:color="auto" w:fill="auto"/>
            <w:vAlign w:val="center"/>
          </w:tcPr>
          <w:p w:rsidR="0044154F" w:rsidRPr="00BA1051" w:rsidRDefault="00BE6AD2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Мероприятия по выполнению требований пожарной безопасности на объектах защиты и по предотвращению угрозы возникновения пожара (субсидия)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7335" w:rsidRPr="00BA1051" w:rsidRDefault="00566A1D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600 000,00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97335" w:rsidRPr="00BA1051" w:rsidRDefault="00566A1D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885 000,00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97335" w:rsidRPr="00BA1051" w:rsidRDefault="00424C29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285 000,00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154F" w:rsidRPr="00BA1051" w:rsidRDefault="00566A1D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147,5</w:t>
            </w:r>
          </w:p>
        </w:tc>
      </w:tr>
      <w:tr w:rsidR="00F11AA0" w:rsidRPr="00BA1051" w:rsidTr="00D32341">
        <w:trPr>
          <w:trHeight w:val="202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F11AA0" w:rsidRPr="00BA1051" w:rsidRDefault="00F11AA0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Муниципальная программа Кормиловского муниципального района «Совершенствование муниципального управления Кормиловского муниципального района на 2021 – 2027 годы» Подпрограмма «Развитие муниципальной службы в Кормиловском муниципальном районе»</w:t>
            </w:r>
          </w:p>
        </w:tc>
      </w:tr>
      <w:tr w:rsidR="00D40F68" w:rsidRPr="00BA1051" w:rsidTr="00D32341">
        <w:trPr>
          <w:trHeight w:val="202"/>
        </w:trPr>
        <w:tc>
          <w:tcPr>
            <w:tcW w:w="0" w:type="auto"/>
            <w:shd w:val="clear" w:color="auto" w:fill="auto"/>
            <w:vAlign w:val="center"/>
          </w:tcPr>
          <w:p w:rsidR="001B48CA" w:rsidRPr="00BA1051" w:rsidRDefault="00F11AA0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Повышение квалификации и переподготовка муниципальных служащих, лиц, замещающих муниципальные должности, работников </w:t>
            </w: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lastRenderedPageBreak/>
              <w:t>Администрации Кормиловского муниципального района и её структурных подразделений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8CA" w:rsidRPr="00BA1051" w:rsidRDefault="00F11AA0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lastRenderedPageBreak/>
              <w:t>2 400,00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B48CA" w:rsidRPr="00BA1051" w:rsidRDefault="00F11AA0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48CA" w:rsidRPr="00BA1051" w:rsidRDefault="00F11AA0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2 600,00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48CA" w:rsidRPr="00BA1051" w:rsidRDefault="00566A1D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208,3</w:t>
            </w:r>
          </w:p>
        </w:tc>
      </w:tr>
      <w:tr w:rsidR="00DA59C3" w:rsidRPr="00BA1051" w:rsidTr="00D32341">
        <w:trPr>
          <w:trHeight w:val="28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DA59C3" w:rsidRPr="00BA1051" w:rsidRDefault="00DA59C3" w:rsidP="00B37A9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i/>
                <w:kern w:val="0"/>
                <w:sz w:val="19"/>
                <w:szCs w:val="19"/>
                <w:lang w:eastAsia="ru-RU"/>
              </w:rPr>
              <w:lastRenderedPageBreak/>
              <w:t>Отдел по делам молодёжи Администрации Кормиловского муниципального района</w:t>
            </w:r>
          </w:p>
        </w:tc>
      </w:tr>
      <w:tr w:rsidR="00DA59C3" w:rsidRPr="00BA1051" w:rsidTr="00D32341">
        <w:trPr>
          <w:trHeight w:val="216"/>
        </w:trPr>
        <w:tc>
          <w:tcPr>
            <w:tcW w:w="0" w:type="auto"/>
            <w:gridSpan w:val="5"/>
            <w:shd w:val="clear" w:color="auto" w:fill="auto"/>
            <w:vAlign w:val="center"/>
          </w:tcPr>
          <w:p w:rsidR="00DA59C3" w:rsidRPr="00BA1051" w:rsidRDefault="008D7B2F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Муниципальная программа Кормиловского муниципального района «Развитие социально-культурной сферы Кормиловского муниципального района на 2021 – 2027 годы» Подпрограмма «Реализация мероприятий в сфере молодежной политики, развитие физической культуры и спорта в Кормиловском муниципальном районе»</w:t>
            </w:r>
          </w:p>
        </w:tc>
      </w:tr>
      <w:tr w:rsidR="00D40F68" w:rsidRPr="00BA1051" w:rsidTr="00D32341">
        <w:trPr>
          <w:trHeight w:val="411"/>
        </w:trPr>
        <w:tc>
          <w:tcPr>
            <w:tcW w:w="0" w:type="auto"/>
            <w:shd w:val="clear" w:color="auto" w:fill="auto"/>
            <w:vAlign w:val="center"/>
          </w:tcPr>
          <w:p w:rsidR="00DA59C3" w:rsidRPr="00BA1051" w:rsidRDefault="008D7B2F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Поддержка талантливой и способной молодежи, позитивных, социально-значимых молодежных инициатив</w:t>
            </w:r>
            <w:r w:rsidR="00D40F68"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 (закупка товаров, работ и услуг)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C3" w:rsidRPr="00BA1051" w:rsidRDefault="008D7B2F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591 328,13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59C3" w:rsidRPr="00BA1051" w:rsidRDefault="008D7B2F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691 328,13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59C3" w:rsidRPr="00BA1051" w:rsidRDefault="008D7B2F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59C3" w:rsidRPr="00BA1051" w:rsidRDefault="00566A1D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116,9</w:t>
            </w:r>
          </w:p>
        </w:tc>
      </w:tr>
      <w:tr w:rsidR="00D40F68" w:rsidRPr="00BA1051" w:rsidTr="00D32341">
        <w:trPr>
          <w:trHeight w:val="411"/>
        </w:trPr>
        <w:tc>
          <w:tcPr>
            <w:tcW w:w="0" w:type="auto"/>
            <w:shd w:val="clear" w:color="auto" w:fill="auto"/>
            <w:vAlign w:val="center"/>
          </w:tcPr>
          <w:p w:rsidR="00DA59C3" w:rsidRPr="00BA1051" w:rsidRDefault="00D40F68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Обеспечение деятельности молодежного центра (Расходы на выплаты персоналу казенных учреждений)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C3" w:rsidRPr="00BA1051" w:rsidRDefault="00D40F68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5 289 242,05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59C3" w:rsidRPr="00BA1051" w:rsidRDefault="00D40F68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5 099 242,05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59C3" w:rsidRPr="00BA1051" w:rsidRDefault="00D40F68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-190 000,00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59C3" w:rsidRPr="00BA1051" w:rsidRDefault="00566A1D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96,4</w:t>
            </w:r>
          </w:p>
        </w:tc>
      </w:tr>
      <w:tr w:rsidR="00D40F68" w:rsidRPr="00BA1051" w:rsidTr="00D32341">
        <w:trPr>
          <w:trHeight w:val="411"/>
        </w:trPr>
        <w:tc>
          <w:tcPr>
            <w:tcW w:w="0" w:type="auto"/>
            <w:shd w:val="clear" w:color="auto" w:fill="auto"/>
            <w:vAlign w:val="center"/>
          </w:tcPr>
          <w:p w:rsidR="00DA59C3" w:rsidRPr="00BA1051" w:rsidRDefault="00D40F68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Организация оздоровления и отдыха несовершеннолетних в палаточном лагере (закупка товаров, работ и услуг)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9C3" w:rsidRPr="00BA1051" w:rsidRDefault="00D40F68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293 781,48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A59C3" w:rsidRPr="00BA1051" w:rsidRDefault="00D40F68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343 781,48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59C3" w:rsidRPr="00BA1051" w:rsidRDefault="00D40F68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50 000,00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59C3" w:rsidRPr="00BA1051" w:rsidRDefault="00566A1D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117,0</w:t>
            </w:r>
          </w:p>
        </w:tc>
      </w:tr>
      <w:tr w:rsidR="00D40F68" w:rsidRPr="00BA1051" w:rsidTr="00D32341">
        <w:trPr>
          <w:trHeight w:val="411"/>
        </w:trPr>
        <w:tc>
          <w:tcPr>
            <w:tcW w:w="0" w:type="auto"/>
            <w:shd w:val="clear" w:color="auto" w:fill="auto"/>
            <w:vAlign w:val="center"/>
          </w:tcPr>
          <w:p w:rsidR="00D40F68" w:rsidRPr="00BA1051" w:rsidRDefault="00D40F68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Руководство и управление в сфере установленных функций органов местного самоуправления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0F68" w:rsidRPr="00BA1051" w:rsidRDefault="00D40F68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1 659 290,79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40F68" w:rsidRPr="00BA1051" w:rsidRDefault="00D40F68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1 699 290,79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F68" w:rsidRPr="00BA1051" w:rsidRDefault="00D40F68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40 000,00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0F68" w:rsidRPr="00BA1051" w:rsidRDefault="00566A1D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102,4</w:t>
            </w:r>
          </w:p>
        </w:tc>
      </w:tr>
    </w:tbl>
    <w:p w:rsidR="00E07ABE" w:rsidRPr="00C427F0" w:rsidRDefault="00E07ABE" w:rsidP="00B37A9E">
      <w:pPr>
        <w:spacing w:before="120" w:after="6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42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Бюджетные ассигнования по разделу 08 </w:t>
      </w:r>
      <w:r w:rsidR="009678B2" w:rsidRPr="00C42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</w:t>
      </w:r>
      <w:r w:rsidRPr="00C42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Культура, кинематография</w:t>
      </w:r>
      <w:r w:rsidR="009678B2" w:rsidRPr="00C42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</w:t>
      </w:r>
      <w:r w:rsidRPr="00C42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увеличены на </w:t>
      </w:r>
      <w:r w:rsidR="003B2E2D" w:rsidRPr="003B2E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38 461,48</w:t>
      </w:r>
      <w:r w:rsidRPr="00C42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рублей, в том числе:</w:t>
      </w:r>
    </w:p>
    <w:tbl>
      <w:tblPr>
        <w:tblStyle w:val="ab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95"/>
        <w:gridCol w:w="1593"/>
        <w:gridCol w:w="1879"/>
        <w:gridCol w:w="1508"/>
        <w:gridCol w:w="1678"/>
      </w:tblGrid>
      <w:tr w:rsidR="00A37D1D" w:rsidRPr="00BA1051" w:rsidTr="00BA1051">
        <w:trPr>
          <w:trHeight w:val="506"/>
        </w:trPr>
        <w:tc>
          <w:tcPr>
            <w:tcW w:w="3195" w:type="dxa"/>
            <w:shd w:val="clear" w:color="auto" w:fill="auto"/>
            <w:vAlign w:val="center"/>
          </w:tcPr>
          <w:p w:rsidR="00A37D1D" w:rsidRPr="00BA1051" w:rsidRDefault="00A37D1D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Наименование расходов районного бюджета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37D1D" w:rsidRPr="00BA1051" w:rsidRDefault="00A37D1D" w:rsidP="00B37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Утверждено,</w:t>
            </w:r>
          </w:p>
          <w:p w:rsidR="00A37D1D" w:rsidRPr="00BA1051" w:rsidRDefault="00A37D1D" w:rsidP="00B37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A37D1D" w:rsidRPr="00BA1051" w:rsidRDefault="00A37D1D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Предусмотрено</w:t>
            </w:r>
          </w:p>
          <w:p w:rsidR="00A37D1D" w:rsidRPr="00BA1051" w:rsidRDefault="00A37D1D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проектом</w:t>
            </w:r>
          </w:p>
          <w:p w:rsidR="00A37D1D" w:rsidRPr="00BA1051" w:rsidRDefault="00A37D1D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решения,</w:t>
            </w:r>
          </w:p>
          <w:p w:rsidR="00A37D1D" w:rsidRPr="00BA1051" w:rsidRDefault="00A37D1D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A37D1D" w:rsidRPr="00BA1051" w:rsidRDefault="00A37D1D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Отклонение</w:t>
            </w:r>
          </w:p>
          <w:p w:rsidR="00A37D1D" w:rsidRPr="00BA1051" w:rsidRDefault="00A37D1D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(+/-),</w:t>
            </w:r>
          </w:p>
          <w:p w:rsidR="00A37D1D" w:rsidRPr="00BA1051" w:rsidRDefault="00A37D1D" w:rsidP="00B37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678" w:type="dxa"/>
            <w:shd w:val="clear" w:color="auto" w:fill="auto"/>
          </w:tcPr>
          <w:p w:rsidR="00A37D1D" w:rsidRPr="00BA1051" w:rsidRDefault="00A37D1D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Отношение к</w:t>
            </w:r>
          </w:p>
          <w:p w:rsidR="00A37D1D" w:rsidRPr="00BA1051" w:rsidRDefault="00A37D1D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утверждённому</w:t>
            </w:r>
          </w:p>
          <w:p w:rsidR="00A37D1D" w:rsidRPr="00BA1051" w:rsidRDefault="00A37D1D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объёму,</w:t>
            </w:r>
          </w:p>
          <w:p w:rsidR="00A37D1D" w:rsidRPr="00BA1051" w:rsidRDefault="00A37D1D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процент</w:t>
            </w:r>
          </w:p>
        </w:tc>
      </w:tr>
      <w:tr w:rsidR="00A37D1D" w:rsidRPr="00BA1051" w:rsidTr="00BA1051">
        <w:trPr>
          <w:trHeight w:val="67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A37D1D" w:rsidRPr="00BA1051" w:rsidRDefault="00A37D1D" w:rsidP="00B37A9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i/>
                <w:kern w:val="0"/>
                <w:sz w:val="19"/>
                <w:szCs w:val="19"/>
                <w:lang w:eastAsia="ru-RU"/>
              </w:rPr>
              <w:t>Комитет по культуре Администрации Кормиловского муниципального района</w:t>
            </w:r>
          </w:p>
        </w:tc>
      </w:tr>
      <w:tr w:rsidR="00A37D1D" w:rsidRPr="00BA1051" w:rsidTr="00BA1051">
        <w:trPr>
          <w:trHeight w:val="136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A37D1D" w:rsidRPr="00BA1051" w:rsidRDefault="0036173A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Муниципальная программа Кормиловского муниципального района «Развитие социально-культурной сферы Кормиловского муниципального района на 2021 – 2027 годы» Подпрограмма «Развитие культуры в Кормиловском муниципальном районе»</w:t>
            </w:r>
          </w:p>
        </w:tc>
      </w:tr>
      <w:tr w:rsidR="00A37D1D" w:rsidRPr="00BA1051" w:rsidTr="00BA1051">
        <w:trPr>
          <w:trHeight w:val="169"/>
        </w:trPr>
        <w:tc>
          <w:tcPr>
            <w:tcW w:w="3195" w:type="dxa"/>
            <w:shd w:val="clear" w:color="auto" w:fill="auto"/>
            <w:vAlign w:val="center"/>
          </w:tcPr>
          <w:p w:rsidR="00A37D1D" w:rsidRPr="00BA1051" w:rsidRDefault="0036173A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Организация и проведение культурно-массовых мероприятий (субсидия)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37D1D" w:rsidRPr="00BA1051" w:rsidRDefault="0036173A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3 197 325,22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A37D1D" w:rsidRPr="00BA1051" w:rsidRDefault="0036173A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3 955 883,75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A37D1D" w:rsidRPr="00BA1051" w:rsidRDefault="0036173A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758 558,53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A37D1D" w:rsidRPr="00BA1051" w:rsidRDefault="006840C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123,7</w:t>
            </w:r>
          </w:p>
        </w:tc>
      </w:tr>
      <w:tr w:rsidR="00A37D1D" w:rsidRPr="00BA1051" w:rsidTr="00BA1051">
        <w:trPr>
          <w:trHeight w:val="28"/>
        </w:trPr>
        <w:tc>
          <w:tcPr>
            <w:tcW w:w="3195" w:type="dxa"/>
            <w:shd w:val="clear" w:color="auto" w:fill="auto"/>
            <w:vAlign w:val="center"/>
          </w:tcPr>
          <w:p w:rsidR="00A37D1D" w:rsidRPr="00BA1051" w:rsidRDefault="0036173A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Развитие библиотечно-информационных услуг на территории Кормиловского муниципального района (субсидия)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37D1D" w:rsidRPr="00BA1051" w:rsidRDefault="0036173A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1 603 745,47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A37D1D" w:rsidRPr="00BA1051" w:rsidRDefault="0036173A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2 424 868,89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A37D1D" w:rsidRPr="00BA1051" w:rsidRDefault="0036173A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821 123,32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A37D1D" w:rsidRPr="00BA1051" w:rsidRDefault="006840C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151,2</w:t>
            </w:r>
          </w:p>
        </w:tc>
      </w:tr>
      <w:tr w:rsidR="00A37D1D" w:rsidRPr="00BA1051" w:rsidTr="00BA1051">
        <w:trPr>
          <w:trHeight w:val="28"/>
        </w:trPr>
        <w:tc>
          <w:tcPr>
            <w:tcW w:w="3195" w:type="dxa"/>
            <w:shd w:val="clear" w:color="auto" w:fill="auto"/>
            <w:vAlign w:val="center"/>
          </w:tcPr>
          <w:p w:rsidR="00A37D1D" w:rsidRPr="00BA1051" w:rsidRDefault="0036173A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Библиографическая обработка документов и создание каталогов (субсидия)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37D1D" w:rsidRPr="00BA1051" w:rsidRDefault="00A37D1D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A37D1D" w:rsidRPr="00BA1051" w:rsidRDefault="0036173A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22 475,12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A37D1D" w:rsidRPr="00BA1051" w:rsidRDefault="0036173A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22 475,12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A37D1D" w:rsidRPr="00BA1051" w:rsidRDefault="00A37D1D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A37D1D" w:rsidRPr="00BA1051" w:rsidTr="00BA1051">
        <w:trPr>
          <w:trHeight w:val="28"/>
        </w:trPr>
        <w:tc>
          <w:tcPr>
            <w:tcW w:w="3195" w:type="dxa"/>
            <w:shd w:val="clear" w:color="auto" w:fill="auto"/>
            <w:vAlign w:val="center"/>
          </w:tcPr>
          <w:p w:rsidR="00A37D1D" w:rsidRPr="00BA1051" w:rsidRDefault="0036173A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Обеспечение доступа населения к музейным предметам и музейным коллекциям (субсидия)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37D1D" w:rsidRPr="00BA1051" w:rsidRDefault="0036173A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192 875,93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A37D1D" w:rsidRPr="00BA1051" w:rsidRDefault="0036173A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262 104,99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A37D1D" w:rsidRPr="00BA1051" w:rsidRDefault="0036173A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69 229,06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A37D1D" w:rsidRPr="00BA1051" w:rsidRDefault="006840C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135,9</w:t>
            </w:r>
          </w:p>
        </w:tc>
      </w:tr>
      <w:tr w:rsidR="00405921" w:rsidRPr="00BA1051" w:rsidTr="00BA1051">
        <w:trPr>
          <w:trHeight w:val="28"/>
        </w:trPr>
        <w:tc>
          <w:tcPr>
            <w:tcW w:w="3195" w:type="dxa"/>
            <w:shd w:val="clear" w:color="auto" w:fill="auto"/>
            <w:vAlign w:val="center"/>
          </w:tcPr>
          <w:p w:rsidR="00405921" w:rsidRPr="00BA1051" w:rsidRDefault="0036173A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 (субсидия)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405921" w:rsidRPr="00BA1051" w:rsidRDefault="0036173A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35 027 070,00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405921" w:rsidRPr="00BA1051" w:rsidRDefault="0036173A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32 689 658,00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405921" w:rsidRPr="00BA1051" w:rsidRDefault="0036173A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-2 337 412,00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05921" w:rsidRPr="00BA1051" w:rsidRDefault="006840C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93,3</w:t>
            </w:r>
          </w:p>
        </w:tc>
      </w:tr>
      <w:tr w:rsidR="00405921" w:rsidRPr="00BA1051" w:rsidTr="00BA1051">
        <w:trPr>
          <w:trHeight w:val="28"/>
        </w:trPr>
        <w:tc>
          <w:tcPr>
            <w:tcW w:w="3195" w:type="dxa"/>
            <w:shd w:val="clear" w:color="auto" w:fill="auto"/>
            <w:vAlign w:val="center"/>
          </w:tcPr>
          <w:p w:rsidR="00405921" w:rsidRPr="00BA1051" w:rsidRDefault="0036173A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Организация деятельности клубных формирований и формирований самодеятельного народного </w:t>
            </w: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lastRenderedPageBreak/>
              <w:t>творчества (субсидия)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405921" w:rsidRPr="00BA1051" w:rsidRDefault="0036173A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lastRenderedPageBreak/>
              <w:t>269 567,42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405921" w:rsidRPr="00BA1051" w:rsidRDefault="0036173A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567 362,82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405921" w:rsidRPr="00BA1051" w:rsidRDefault="0036173A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297 795,40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05921" w:rsidRPr="00BA1051" w:rsidRDefault="006840C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210,5</w:t>
            </w:r>
          </w:p>
        </w:tc>
      </w:tr>
      <w:tr w:rsidR="00405921" w:rsidRPr="00BA1051" w:rsidTr="00BA1051">
        <w:trPr>
          <w:trHeight w:val="28"/>
        </w:trPr>
        <w:tc>
          <w:tcPr>
            <w:tcW w:w="3195" w:type="dxa"/>
            <w:shd w:val="clear" w:color="auto" w:fill="auto"/>
            <w:vAlign w:val="center"/>
          </w:tcPr>
          <w:p w:rsidR="00405921" w:rsidRPr="00BA1051" w:rsidRDefault="0036173A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lastRenderedPageBreak/>
              <w:t>Проведение мероприятий, посвященных государственным, профессиональным праздникам, проведение юбилейных и праздничных концертов, акций, церемоний, культурных программ, спортивно-культурных праздников, выставок, фестивалей, конкурсов (субсидия)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405921" w:rsidRPr="00BA1051" w:rsidRDefault="0036173A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785 546,65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405921" w:rsidRPr="00BA1051" w:rsidRDefault="0036173A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1 135 738,00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405921" w:rsidRPr="00BA1051" w:rsidRDefault="0036173A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350 191,35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05921" w:rsidRPr="00BA1051" w:rsidRDefault="006840C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144,6</w:t>
            </w:r>
          </w:p>
        </w:tc>
      </w:tr>
      <w:tr w:rsidR="00405921" w:rsidRPr="00BA1051" w:rsidTr="00BA1051">
        <w:trPr>
          <w:trHeight w:val="28"/>
        </w:trPr>
        <w:tc>
          <w:tcPr>
            <w:tcW w:w="3195" w:type="dxa"/>
            <w:shd w:val="clear" w:color="auto" w:fill="auto"/>
            <w:vAlign w:val="center"/>
          </w:tcPr>
          <w:p w:rsidR="00405921" w:rsidRPr="00BA1051" w:rsidRDefault="0036173A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Оснащение учреждений культуры современными материально-техническими средствами (субсидия)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405921" w:rsidRPr="00BA1051" w:rsidRDefault="0036173A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550 000,00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405921" w:rsidRPr="00BA1051" w:rsidRDefault="0036173A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567 999,00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405921" w:rsidRPr="00BA1051" w:rsidRDefault="0036173A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17 999,00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05921" w:rsidRPr="00BA1051" w:rsidRDefault="006840C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103,3</w:t>
            </w:r>
          </w:p>
        </w:tc>
      </w:tr>
      <w:tr w:rsidR="00405921" w:rsidRPr="00BA1051" w:rsidTr="00BA1051">
        <w:trPr>
          <w:trHeight w:val="28"/>
        </w:trPr>
        <w:tc>
          <w:tcPr>
            <w:tcW w:w="3195" w:type="dxa"/>
            <w:shd w:val="clear" w:color="auto" w:fill="auto"/>
            <w:vAlign w:val="center"/>
          </w:tcPr>
          <w:p w:rsidR="00683D7A" w:rsidRPr="00BA1051" w:rsidRDefault="0036173A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Обеспечение деятельности Муниципального учреждения "Центр бухгалтерского учета и хозяйственного обеспечения учреждений сферы культуры и искусства"</w:t>
            </w:r>
            <w:r w:rsidR="00683D7A"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, в том числе:</w:t>
            </w:r>
          </w:p>
          <w:p w:rsidR="00405921" w:rsidRPr="00BA1051" w:rsidRDefault="00683D7A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 xml:space="preserve">- </w:t>
            </w:r>
            <w:r w:rsidR="0036173A"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закупка товаров, работ и услуг</w:t>
            </w:r>
          </w:p>
          <w:p w:rsidR="00683D7A" w:rsidRPr="00BA1051" w:rsidRDefault="00683D7A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 уплата налогов, сборов и иных платежей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683D7A" w:rsidRPr="00BA1051" w:rsidRDefault="00F91061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625 652,37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683D7A" w:rsidRPr="00BA1051" w:rsidRDefault="00F91061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628 927,59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83D7A" w:rsidRPr="00BA1051" w:rsidRDefault="00F91061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3 275,22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405921" w:rsidRPr="00BA1051" w:rsidRDefault="006840C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100,5</w:t>
            </w:r>
          </w:p>
        </w:tc>
      </w:tr>
      <w:tr w:rsidR="00A91955" w:rsidRPr="00BA1051" w:rsidTr="00BA1051">
        <w:trPr>
          <w:trHeight w:val="28"/>
        </w:trPr>
        <w:tc>
          <w:tcPr>
            <w:tcW w:w="3195" w:type="dxa"/>
            <w:shd w:val="clear" w:color="auto" w:fill="auto"/>
            <w:vAlign w:val="center"/>
          </w:tcPr>
          <w:p w:rsidR="00A91955" w:rsidRPr="00BA1051" w:rsidRDefault="00683D7A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Руководство и управление в сфере установленных функций органов местного самоуправления, в том числе:</w:t>
            </w:r>
          </w:p>
          <w:p w:rsidR="00683D7A" w:rsidRPr="00BA1051" w:rsidRDefault="00683D7A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 Расходы на выплаты персоналу государственных (муниципальных) органов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683D7A" w:rsidRPr="00BA1051" w:rsidRDefault="00F91061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2 014 276,31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683D7A" w:rsidRPr="00BA1051" w:rsidRDefault="00F91061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2 055 502,79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83D7A" w:rsidRPr="00BA1051" w:rsidRDefault="00F91061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41 226,48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A91955" w:rsidRPr="00BA1051" w:rsidRDefault="006840CC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102,0</w:t>
            </w:r>
          </w:p>
        </w:tc>
      </w:tr>
      <w:tr w:rsidR="00405921" w:rsidRPr="00BA1051" w:rsidTr="00BA1051">
        <w:trPr>
          <w:trHeight w:val="74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405921" w:rsidRPr="00BA1051" w:rsidRDefault="003C3336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Муниципальная программа Кормиловского муниципального района «Жилищное строительство. Развитие коммунальной и транспортной инфраструктуры Кормиловского муниципального района на 2021 – 2026 годы» Подпрограмма «Развитие энергосбережения и повышения энергетической эффективности в Кормиловском муниципальном районе»</w:t>
            </w:r>
          </w:p>
        </w:tc>
      </w:tr>
      <w:tr w:rsidR="00A37D1D" w:rsidRPr="00BA1051" w:rsidTr="00BA1051">
        <w:trPr>
          <w:trHeight w:val="506"/>
        </w:trPr>
        <w:tc>
          <w:tcPr>
            <w:tcW w:w="3195" w:type="dxa"/>
            <w:shd w:val="clear" w:color="auto" w:fill="auto"/>
            <w:vAlign w:val="center"/>
          </w:tcPr>
          <w:p w:rsidR="00A37D1D" w:rsidRPr="00BA1051" w:rsidRDefault="003C3336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Установка и содержание приборов учета тепловой энергии в муниципальных учреждениях Кормиловского муниципального района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A37D1D" w:rsidRPr="00BA1051" w:rsidRDefault="00A37D1D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879" w:type="dxa"/>
            <w:shd w:val="clear" w:color="auto" w:fill="auto"/>
            <w:vAlign w:val="center"/>
          </w:tcPr>
          <w:p w:rsidR="00A37D1D" w:rsidRPr="00BA1051" w:rsidRDefault="003C3336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6 000,00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A37D1D" w:rsidRPr="00BA1051" w:rsidRDefault="003C3336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-6 000,00</w:t>
            </w:r>
          </w:p>
        </w:tc>
        <w:tc>
          <w:tcPr>
            <w:tcW w:w="1678" w:type="dxa"/>
            <w:shd w:val="clear" w:color="auto" w:fill="auto"/>
            <w:vAlign w:val="center"/>
          </w:tcPr>
          <w:p w:rsidR="00A37D1D" w:rsidRPr="00BA1051" w:rsidRDefault="00A37D1D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</w:tr>
    </w:tbl>
    <w:p w:rsidR="0005053E" w:rsidRPr="00C427F0" w:rsidRDefault="0005053E" w:rsidP="00B37A9E">
      <w:pPr>
        <w:spacing w:before="120" w:after="6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42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Бюджетные ассигнования по разделу 10 </w:t>
      </w:r>
      <w:r w:rsidR="00810E84" w:rsidRPr="00C42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«Социальная политика» у</w:t>
      </w:r>
      <w:r w:rsidR="003B2E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меньшены </w:t>
      </w:r>
      <w:r w:rsidR="00810E84" w:rsidRPr="00C42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 </w:t>
      </w:r>
      <w:r w:rsidR="003B2E2D" w:rsidRPr="003B2E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1 962 211,87</w:t>
      </w:r>
      <w:r w:rsidR="00810E84" w:rsidRPr="00C42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рублей, в том числе:</w:t>
      </w:r>
    </w:p>
    <w:tbl>
      <w:tblPr>
        <w:tblStyle w:val="ab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40"/>
        <w:gridCol w:w="1490"/>
        <w:gridCol w:w="1757"/>
        <w:gridCol w:w="1410"/>
        <w:gridCol w:w="1556"/>
      </w:tblGrid>
      <w:tr w:rsidR="00810E84" w:rsidRPr="00BA1051" w:rsidTr="00BA1051">
        <w:trPr>
          <w:trHeight w:val="506"/>
        </w:trPr>
        <w:tc>
          <w:tcPr>
            <w:tcW w:w="3640" w:type="dxa"/>
            <w:shd w:val="clear" w:color="auto" w:fill="auto"/>
            <w:vAlign w:val="center"/>
          </w:tcPr>
          <w:p w:rsidR="00810E84" w:rsidRPr="00BA1051" w:rsidRDefault="00810E84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Наименование расходов районного бюджета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810E84" w:rsidRPr="00BA1051" w:rsidRDefault="00810E84" w:rsidP="00B37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Утверждено,</w:t>
            </w:r>
          </w:p>
          <w:p w:rsidR="00810E84" w:rsidRPr="00BA1051" w:rsidRDefault="00810E84" w:rsidP="00B37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810E84" w:rsidRPr="00BA1051" w:rsidRDefault="00810E84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Предусмотрено</w:t>
            </w:r>
          </w:p>
          <w:p w:rsidR="00810E84" w:rsidRPr="00BA1051" w:rsidRDefault="00810E84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проектом</w:t>
            </w:r>
          </w:p>
          <w:p w:rsidR="00810E84" w:rsidRPr="00BA1051" w:rsidRDefault="00810E84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решения,</w:t>
            </w:r>
          </w:p>
          <w:p w:rsidR="00810E84" w:rsidRPr="00BA1051" w:rsidRDefault="00810E84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810E84" w:rsidRPr="00BA1051" w:rsidRDefault="00810E84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Отклонение</w:t>
            </w:r>
          </w:p>
          <w:p w:rsidR="00810E84" w:rsidRPr="00BA1051" w:rsidRDefault="00810E84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(+/-),</w:t>
            </w:r>
          </w:p>
          <w:p w:rsidR="00810E84" w:rsidRPr="00BA1051" w:rsidRDefault="00810E84" w:rsidP="00B37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556" w:type="dxa"/>
            <w:shd w:val="clear" w:color="auto" w:fill="auto"/>
          </w:tcPr>
          <w:p w:rsidR="00810E84" w:rsidRPr="00BA1051" w:rsidRDefault="00810E84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Отношение к</w:t>
            </w:r>
          </w:p>
          <w:p w:rsidR="00810E84" w:rsidRPr="00BA1051" w:rsidRDefault="00810E84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утверждённому</w:t>
            </w:r>
          </w:p>
          <w:p w:rsidR="00810E84" w:rsidRPr="00BA1051" w:rsidRDefault="00810E84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объёму,</w:t>
            </w:r>
          </w:p>
          <w:p w:rsidR="00810E84" w:rsidRPr="00BA1051" w:rsidRDefault="00810E84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процент</w:t>
            </w:r>
          </w:p>
        </w:tc>
      </w:tr>
      <w:tr w:rsidR="004B2209" w:rsidRPr="00BA1051" w:rsidTr="00BA1051">
        <w:trPr>
          <w:trHeight w:val="28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4B2209" w:rsidRPr="00BA1051" w:rsidRDefault="004B2209" w:rsidP="00B37A9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i/>
                <w:kern w:val="0"/>
                <w:sz w:val="19"/>
                <w:szCs w:val="19"/>
                <w:lang w:eastAsia="ru-RU"/>
              </w:rPr>
              <w:t>Администрация Кормиловского муниципального района</w:t>
            </w:r>
          </w:p>
        </w:tc>
      </w:tr>
      <w:tr w:rsidR="004B2209" w:rsidRPr="00BA1051" w:rsidTr="00BA1051">
        <w:trPr>
          <w:trHeight w:val="78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4B2209" w:rsidRPr="00BA1051" w:rsidRDefault="001D09C4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Муниципальная программа Кормиловского муниципального района «Развитие социально-культурной сферы Кормиловского муниципального района на 2021 – 2027 годы» Подпрограмма «Здоровое общество»</w:t>
            </w:r>
          </w:p>
        </w:tc>
      </w:tr>
      <w:tr w:rsidR="004B2209" w:rsidRPr="00BA1051" w:rsidTr="00BA1051">
        <w:trPr>
          <w:trHeight w:val="506"/>
        </w:trPr>
        <w:tc>
          <w:tcPr>
            <w:tcW w:w="3640" w:type="dxa"/>
            <w:shd w:val="clear" w:color="auto" w:fill="auto"/>
            <w:vAlign w:val="center"/>
          </w:tcPr>
          <w:p w:rsidR="004B2209" w:rsidRPr="00BA1051" w:rsidRDefault="001D09C4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Организация мероприятий, направленных на стимулирование и материальную поддержку медицинских кадров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4B2209" w:rsidRPr="00BA1051" w:rsidRDefault="004B2209" w:rsidP="00B37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4B2209" w:rsidRPr="00BA1051" w:rsidRDefault="001D09C4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7 000,00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B2209" w:rsidRPr="00BA1051" w:rsidRDefault="001D09C4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7 000,00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4B2209" w:rsidRPr="00BA1051" w:rsidRDefault="004B2209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3C3336" w:rsidRPr="00BA1051" w:rsidTr="00BA1051">
        <w:trPr>
          <w:trHeight w:val="28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3C3336" w:rsidRPr="00BA1051" w:rsidRDefault="003C3336" w:rsidP="00B37A9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i/>
                <w:kern w:val="0"/>
                <w:sz w:val="19"/>
                <w:szCs w:val="19"/>
                <w:lang w:eastAsia="ru-RU"/>
              </w:rPr>
              <w:t>Комитет по культуре Администрации Кормиловского муниципального района</w:t>
            </w:r>
          </w:p>
        </w:tc>
      </w:tr>
      <w:tr w:rsidR="003C3336" w:rsidRPr="00BA1051" w:rsidTr="00BA1051">
        <w:trPr>
          <w:trHeight w:val="506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3C3336" w:rsidRPr="00BA1051" w:rsidRDefault="003C3336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Муниципальная программа Кормиловского муниципального района «Развитие социально-культурной сферы Кормиловского муниципального района на 2021 – 2026 годы»</w:t>
            </w:r>
            <w:r w:rsidRPr="00BA1051">
              <w:rPr>
                <w:sz w:val="19"/>
                <w:szCs w:val="19"/>
              </w:rPr>
              <w:t xml:space="preserve"> </w:t>
            </w: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Подпрограмма «Развитие культуры в Кормиловском муниципальном районе»</w:t>
            </w:r>
          </w:p>
        </w:tc>
      </w:tr>
      <w:tr w:rsidR="003C3336" w:rsidRPr="00BA1051" w:rsidTr="00BA1051">
        <w:trPr>
          <w:trHeight w:val="506"/>
        </w:trPr>
        <w:tc>
          <w:tcPr>
            <w:tcW w:w="3640" w:type="dxa"/>
            <w:shd w:val="clear" w:color="auto" w:fill="auto"/>
            <w:vAlign w:val="center"/>
          </w:tcPr>
          <w:p w:rsidR="003C3336" w:rsidRPr="00BA1051" w:rsidRDefault="003C3336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lastRenderedPageBreak/>
              <w:t>Выплата единовременного денежного (подъемного) пособия молодым специалистам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3C3336" w:rsidRPr="00BA1051" w:rsidRDefault="003C3336" w:rsidP="00B37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3C3336" w:rsidRPr="00BA1051" w:rsidRDefault="003C3336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14 000,00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3C3336" w:rsidRPr="00BA1051" w:rsidRDefault="003C3336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-14 000,00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C3336" w:rsidRPr="00BA1051" w:rsidRDefault="003C3336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3C3336" w:rsidRPr="00BA1051" w:rsidTr="00BA1051">
        <w:trPr>
          <w:trHeight w:val="28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3C3336" w:rsidRPr="00BA1051" w:rsidRDefault="003C3336" w:rsidP="00B37A9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i/>
                <w:kern w:val="0"/>
                <w:sz w:val="19"/>
                <w:szCs w:val="19"/>
                <w:lang w:eastAsia="ru-RU"/>
              </w:rPr>
              <w:t>Комитет по образованию Администрации Кормиловского муниципального района</w:t>
            </w:r>
          </w:p>
        </w:tc>
      </w:tr>
      <w:tr w:rsidR="003C3336" w:rsidRPr="00BA1051" w:rsidTr="00BA1051">
        <w:trPr>
          <w:trHeight w:val="506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3C3336" w:rsidRPr="00BA1051" w:rsidRDefault="003C3336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Муниципальная программа Кормиловского муниципального района «Развитие социально-культурной сферы Кормиловского муниципального района на 2021 – 2027 годы» Подпрограмма «Развитие системы образования Кормиловского муниципального района»</w:t>
            </w:r>
          </w:p>
        </w:tc>
      </w:tr>
      <w:tr w:rsidR="003C3336" w:rsidRPr="00BA1051" w:rsidTr="00BA1051">
        <w:trPr>
          <w:trHeight w:val="506"/>
        </w:trPr>
        <w:tc>
          <w:tcPr>
            <w:tcW w:w="3640" w:type="dxa"/>
            <w:shd w:val="clear" w:color="auto" w:fill="auto"/>
            <w:vAlign w:val="center"/>
          </w:tcPr>
          <w:p w:rsidR="003C3336" w:rsidRPr="00BA1051" w:rsidRDefault="003C3336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Выплата единовременного денежного (подъемного) пособия молодым специалистам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3C3336" w:rsidRPr="00BA1051" w:rsidRDefault="003C3336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108 000,00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C3336" w:rsidRPr="00BA1051" w:rsidRDefault="003C3336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44 000,00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3C3336" w:rsidRPr="00BA1051" w:rsidRDefault="003C3336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-64 000,00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C3336" w:rsidRPr="00BA1051" w:rsidRDefault="00F91061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40,7</w:t>
            </w:r>
          </w:p>
        </w:tc>
      </w:tr>
      <w:tr w:rsidR="003C3336" w:rsidRPr="00BA1051" w:rsidTr="00BA1051">
        <w:trPr>
          <w:trHeight w:val="506"/>
        </w:trPr>
        <w:tc>
          <w:tcPr>
            <w:tcW w:w="3640" w:type="dxa"/>
            <w:shd w:val="clear" w:color="auto" w:fill="auto"/>
            <w:vAlign w:val="center"/>
          </w:tcPr>
          <w:p w:rsidR="003C3336" w:rsidRPr="00BA1051" w:rsidRDefault="003C3336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Обеспечение выплаты компенсации платы, взимаемой с родителей (законных представителей) за присмотр и уход за детьми, посещающими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3C3336" w:rsidRPr="00BA1051" w:rsidRDefault="003C3336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840 753,00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C3336" w:rsidRPr="00BA1051" w:rsidRDefault="003C3336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517 045,00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3C3336" w:rsidRPr="00BA1051" w:rsidRDefault="003C3336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-323 708,00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C3336" w:rsidRPr="00BA1051" w:rsidRDefault="00F91061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61,5</w:t>
            </w:r>
          </w:p>
        </w:tc>
      </w:tr>
      <w:tr w:rsidR="003C3336" w:rsidRPr="00BA1051" w:rsidTr="00BA1051">
        <w:trPr>
          <w:trHeight w:val="506"/>
        </w:trPr>
        <w:tc>
          <w:tcPr>
            <w:tcW w:w="3640" w:type="dxa"/>
            <w:shd w:val="clear" w:color="auto" w:fill="auto"/>
            <w:vAlign w:val="center"/>
          </w:tcPr>
          <w:p w:rsidR="003C3336" w:rsidRPr="00BA1051" w:rsidRDefault="003C3336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Предоставление дополнительных мер социальной поддержки членам семей участников специальной военной операции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3C3336" w:rsidRPr="00BA1051" w:rsidRDefault="003C3336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612 048,99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C3336" w:rsidRPr="00BA1051" w:rsidRDefault="003C3336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763 545,12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3C3336" w:rsidRPr="00BA1051" w:rsidRDefault="003C3336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151 496,13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C3336" w:rsidRPr="00BA1051" w:rsidRDefault="00F91061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124,8</w:t>
            </w:r>
          </w:p>
        </w:tc>
      </w:tr>
      <w:tr w:rsidR="003C3336" w:rsidRPr="00BA1051" w:rsidTr="00BA1051">
        <w:trPr>
          <w:trHeight w:val="506"/>
        </w:trPr>
        <w:tc>
          <w:tcPr>
            <w:tcW w:w="3640" w:type="dxa"/>
            <w:shd w:val="clear" w:color="auto" w:fill="auto"/>
            <w:vAlign w:val="center"/>
          </w:tcPr>
          <w:p w:rsidR="003C3336" w:rsidRPr="00BA1051" w:rsidRDefault="003C3336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Предоставление ежемесячного денежного вознаграждения опекунам (попечителям) за осуществление опеки или попечительства, приемным родителям – за осуществление обязанностей по договору о приемной семье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3C3336" w:rsidRPr="00BA1051" w:rsidRDefault="003C3336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3 719 545,00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C3336" w:rsidRPr="00BA1051" w:rsidRDefault="003C3336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2 819 545,00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3C3336" w:rsidRPr="00BA1051" w:rsidRDefault="003C3336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-900 000,00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C3336" w:rsidRPr="00BA1051" w:rsidRDefault="00F91061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75,8</w:t>
            </w:r>
          </w:p>
        </w:tc>
      </w:tr>
      <w:tr w:rsidR="003C3336" w:rsidRPr="00BA1051" w:rsidTr="00BA1051">
        <w:trPr>
          <w:trHeight w:val="506"/>
        </w:trPr>
        <w:tc>
          <w:tcPr>
            <w:tcW w:w="3640" w:type="dxa"/>
            <w:shd w:val="clear" w:color="auto" w:fill="auto"/>
            <w:vAlign w:val="center"/>
          </w:tcPr>
          <w:p w:rsidR="003C3336" w:rsidRPr="00BA1051" w:rsidRDefault="003C3336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Предоставление мер социальной поддержки приемным семьям, приемным детям, достигшим возраста восемнадцати лет, обучающимся по очной форме обучения в общеобразовательных организациях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3C3336" w:rsidRPr="00BA1051" w:rsidRDefault="003C3336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4 062 017,00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C3336" w:rsidRPr="00BA1051" w:rsidRDefault="003C3336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3 262 017,00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3C3336" w:rsidRPr="00BA1051" w:rsidRDefault="003C3336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-800 000,00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C3336" w:rsidRPr="00BA1051" w:rsidRDefault="00F91061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80,3</w:t>
            </w:r>
          </w:p>
        </w:tc>
      </w:tr>
      <w:tr w:rsidR="003C3336" w:rsidRPr="00BA1051" w:rsidTr="00BA1051">
        <w:trPr>
          <w:trHeight w:val="506"/>
        </w:trPr>
        <w:tc>
          <w:tcPr>
            <w:tcW w:w="3640" w:type="dxa"/>
            <w:shd w:val="clear" w:color="auto" w:fill="auto"/>
            <w:vAlign w:val="center"/>
          </w:tcPr>
          <w:p w:rsidR="003C3336" w:rsidRPr="00BA1051" w:rsidRDefault="003C3336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Предоставление мер социальной поддержки опекунам (попечителям) детей, оставшихся без попечения родителей, в том числе детей-сирот, подопечным детям, достигшим возраста восемнадцати лет, обучающимся по очной форме обучения в общеобразовательных организациях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3C3336" w:rsidRPr="00BA1051" w:rsidRDefault="003C3336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7 981 561,00</w:t>
            </w:r>
          </w:p>
        </w:tc>
        <w:tc>
          <w:tcPr>
            <w:tcW w:w="1757" w:type="dxa"/>
            <w:shd w:val="clear" w:color="auto" w:fill="auto"/>
            <w:vAlign w:val="center"/>
          </w:tcPr>
          <w:p w:rsidR="003C3336" w:rsidRPr="00BA1051" w:rsidRDefault="003C3336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8 016 561,00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3C3336" w:rsidRPr="00BA1051" w:rsidRDefault="003C3336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35 000,00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C3336" w:rsidRPr="00BA1051" w:rsidRDefault="00F91061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100,4</w:t>
            </w:r>
          </w:p>
        </w:tc>
      </w:tr>
      <w:tr w:rsidR="003C3336" w:rsidRPr="00BA1051" w:rsidTr="00BA1051">
        <w:trPr>
          <w:trHeight w:val="506"/>
        </w:trPr>
        <w:tc>
          <w:tcPr>
            <w:tcW w:w="3640" w:type="dxa"/>
            <w:shd w:val="clear" w:color="auto" w:fill="auto"/>
            <w:vAlign w:val="center"/>
          </w:tcPr>
          <w:p w:rsidR="003C3336" w:rsidRPr="00BA1051" w:rsidRDefault="003C3336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Предоставление меры социальной поддержки в виде ежемесячной муниципальной стипендии гражданам, заключившим договор о целевом обучении с Комитетом по образованию Администрации Кормиловского муниципального района и муниципальным бюджетным образовательным учреждением Кормиловского муниципального района и приняты по конкурсу в рамках квоты приема на целевое обучение в соответствии с Федеральным законом "Об образовании в Российской Федерации"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3C3336" w:rsidRPr="00BA1051" w:rsidRDefault="003C3336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757" w:type="dxa"/>
            <w:shd w:val="clear" w:color="auto" w:fill="auto"/>
            <w:vAlign w:val="center"/>
          </w:tcPr>
          <w:p w:rsidR="003C3336" w:rsidRPr="00BA1051" w:rsidRDefault="003C3336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54 000,00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3C3336" w:rsidRPr="00BA1051" w:rsidRDefault="003C3336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-54 000,00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3C3336" w:rsidRPr="00BA1051" w:rsidRDefault="003C3336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</w:tr>
    </w:tbl>
    <w:p w:rsidR="00615FA4" w:rsidRPr="00C427F0" w:rsidRDefault="00615FA4" w:rsidP="00B37A9E">
      <w:pPr>
        <w:spacing w:before="120" w:after="6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42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Бюджетные ассигнования по разделу 14 </w:t>
      </w:r>
      <w:r w:rsidR="009678B2" w:rsidRPr="00C42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</w:t>
      </w:r>
      <w:r w:rsidRPr="00C42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Межбюджетные трансферты общего характера бюджетам бюджетной системы Российской Федерации</w:t>
      </w:r>
      <w:r w:rsidR="009678B2" w:rsidRPr="00C42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</w:t>
      </w:r>
      <w:r w:rsidRPr="00C42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увеличены на </w:t>
      </w:r>
      <w:r w:rsidR="003B2E2D" w:rsidRPr="003B2E2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1 500 000,00</w:t>
      </w:r>
      <w:r w:rsidRPr="00C427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рублей, в том числе:</w:t>
      </w:r>
    </w:p>
    <w:tbl>
      <w:tblPr>
        <w:tblStyle w:val="ab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54"/>
        <w:gridCol w:w="1308"/>
        <w:gridCol w:w="1549"/>
        <w:gridCol w:w="1353"/>
        <w:gridCol w:w="1489"/>
      </w:tblGrid>
      <w:tr w:rsidR="00EA1E4E" w:rsidRPr="00BA1051" w:rsidTr="00BA1051">
        <w:trPr>
          <w:trHeight w:val="520"/>
        </w:trPr>
        <w:tc>
          <w:tcPr>
            <w:tcW w:w="4467" w:type="dxa"/>
            <w:shd w:val="clear" w:color="auto" w:fill="auto"/>
            <w:vAlign w:val="center"/>
          </w:tcPr>
          <w:p w:rsidR="00EA1E4E" w:rsidRPr="00BA1051" w:rsidRDefault="00EA1E4E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lastRenderedPageBreak/>
              <w:t>Наименование расходов районного бюджета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EA1E4E" w:rsidRPr="00BA1051" w:rsidRDefault="00EA1E4E" w:rsidP="00B37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Утверждено,</w:t>
            </w:r>
          </w:p>
          <w:p w:rsidR="00EA1E4E" w:rsidRPr="00BA1051" w:rsidRDefault="00EA1E4E" w:rsidP="00B37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EA1E4E" w:rsidRPr="00BA1051" w:rsidRDefault="00EA1E4E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Предусмотрено</w:t>
            </w:r>
          </w:p>
          <w:p w:rsidR="00EA1E4E" w:rsidRPr="00BA1051" w:rsidRDefault="00EA1E4E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проектом</w:t>
            </w:r>
          </w:p>
          <w:p w:rsidR="00EA1E4E" w:rsidRPr="00BA1051" w:rsidRDefault="00EA1E4E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решения,</w:t>
            </w:r>
          </w:p>
          <w:p w:rsidR="00EA1E4E" w:rsidRPr="00BA1051" w:rsidRDefault="00EA1E4E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EA1E4E" w:rsidRPr="00BA1051" w:rsidRDefault="00EA1E4E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Отклонение</w:t>
            </w:r>
          </w:p>
          <w:p w:rsidR="00EA1E4E" w:rsidRPr="00BA1051" w:rsidRDefault="00EA1E4E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(+/-),</w:t>
            </w:r>
          </w:p>
          <w:p w:rsidR="00EA1E4E" w:rsidRPr="00BA1051" w:rsidRDefault="00EA1E4E" w:rsidP="00B37A9E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142" w:type="dxa"/>
            <w:shd w:val="clear" w:color="auto" w:fill="auto"/>
          </w:tcPr>
          <w:p w:rsidR="004B2209" w:rsidRPr="00BA1051" w:rsidRDefault="004B2209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Отношение к</w:t>
            </w:r>
          </w:p>
          <w:p w:rsidR="004B2209" w:rsidRPr="00BA1051" w:rsidRDefault="004B2209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утверждённому</w:t>
            </w:r>
          </w:p>
          <w:p w:rsidR="004B2209" w:rsidRPr="00BA1051" w:rsidRDefault="004B2209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объёму,</w:t>
            </w:r>
          </w:p>
          <w:p w:rsidR="00EA1E4E" w:rsidRPr="00BA1051" w:rsidRDefault="004B2209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процент</w:t>
            </w:r>
          </w:p>
        </w:tc>
      </w:tr>
      <w:tr w:rsidR="004B2209" w:rsidRPr="00BA1051" w:rsidTr="00BA1051">
        <w:trPr>
          <w:trHeight w:val="35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4B2209" w:rsidRPr="00BA1051" w:rsidRDefault="004B2209" w:rsidP="00B37A9E">
            <w:pPr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i/>
                <w:kern w:val="0"/>
                <w:sz w:val="19"/>
                <w:szCs w:val="19"/>
                <w:lang w:eastAsia="ru-RU"/>
              </w:rPr>
              <w:t>Администрация Кормиловского муниципального района</w:t>
            </w:r>
          </w:p>
        </w:tc>
      </w:tr>
      <w:tr w:rsidR="004B2209" w:rsidRPr="00BA1051" w:rsidTr="00BA1051">
        <w:trPr>
          <w:trHeight w:val="35"/>
        </w:trPr>
        <w:tc>
          <w:tcPr>
            <w:tcW w:w="9853" w:type="dxa"/>
            <w:gridSpan w:val="5"/>
            <w:shd w:val="clear" w:color="auto" w:fill="auto"/>
            <w:vAlign w:val="center"/>
          </w:tcPr>
          <w:p w:rsidR="004B2209" w:rsidRPr="00BA1051" w:rsidRDefault="001D09C4" w:rsidP="00B37A9E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Непрограммные расходы органов местного самоуправления</w:t>
            </w:r>
          </w:p>
        </w:tc>
      </w:tr>
      <w:tr w:rsidR="00EA1E4E" w:rsidRPr="00BA1051" w:rsidTr="00BA1051">
        <w:trPr>
          <w:trHeight w:val="423"/>
        </w:trPr>
        <w:tc>
          <w:tcPr>
            <w:tcW w:w="4467" w:type="dxa"/>
            <w:shd w:val="clear" w:color="auto" w:fill="auto"/>
            <w:vAlign w:val="center"/>
          </w:tcPr>
          <w:p w:rsidR="00EA1E4E" w:rsidRPr="00BA1051" w:rsidRDefault="001D09C4" w:rsidP="00B37A9E">
            <w:pPr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Резервный фонд Администрации Кормиловского муниципального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E4E" w:rsidRPr="00BA1051" w:rsidRDefault="001D09C4" w:rsidP="00B37A9E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7 488 877,40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1E4E" w:rsidRPr="00BA1051" w:rsidRDefault="001D09C4" w:rsidP="00B37A9E">
            <w:pPr>
              <w:suppressAutoHyphens w:val="0"/>
              <w:jc w:val="right"/>
              <w:rPr>
                <w:rFonts w:ascii="Times New Roman" w:hAnsi="Times New Roman" w:cs="Times New Roman"/>
                <w:sz w:val="19"/>
                <w:szCs w:val="19"/>
              </w:rPr>
            </w:pPr>
            <w:r w:rsidRPr="00BA1051">
              <w:rPr>
                <w:rFonts w:ascii="Times New Roman" w:hAnsi="Times New Roman" w:cs="Times New Roman"/>
                <w:sz w:val="19"/>
                <w:szCs w:val="19"/>
              </w:rPr>
              <w:t>8 988 877,40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E4E" w:rsidRPr="00BA1051" w:rsidRDefault="001D09C4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1 500 000,00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E4E" w:rsidRPr="00BA1051" w:rsidRDefault="001D09C4" w:rsidP="00B37A9E">
            <w:pPr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120,0</w:t>
            </w:r>
          </w:p>
        </w:tc>
      </w:tr>
    </w:tbl>
    <w:p w:rsidR="00B31F2F" w:rsidRDefault="00532293" w:rsidP="00B37A9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427F0">
        <w:rPr>
          <w:rFonts w:ascii="Times New Roman" w:eastAsia="Times New Roman" w:hAnsi="Times New Roman" w:cs="Times New Roman"/>
          <w:kern w:val="2"/>
          <w:sz w:val="28"/>
          <w:szCs w:val="28"/>
        </w:rPr>
        <w:t>С учётом вносимых проектом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решения изменений бюджетные ассигнования на реализацию муниципальных программ Кормиловского муниципального района</w:t>
      </w:r>
      <w:r w:rsidR="00490A36" w:rsidRPr="00E66AAF">
        <w:rPr>
          <w:rStyle w:val="af3"/>
          <w:rFonts w:ascii="Times New Roman" w:eastAsia="Times New Roman" w:hAnsi="Times New Roman" w:cs="Times New Roman"/>
          <w:kern w:val="2"/>
          <w:sz w:val="28"/>
          <w:szCs w:val="28"/>
        </w:rPr>
        <w:footnoteReference w:id="4"/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планируется </w:t>
      </w:r>
      <w:r w:rsidR="00D7772D">
        <w:rPr>
          <w:rFonts w:ascii="Times New Roman" w:eastAsia="Times New Roman" w:hAnsi="Times New Roman" w:cs="Times New Roman"/>
          <w:kern w:val="2"/>
          <w:sz w:val="28"/>
          <w:szCs w:val="28"/>
        </w:rPr>
        <w:t>у</w:t>
      </w:r>
      <w:r w:rsidR="00E128BC">
        <w:rPr>
          <w:rFonts w:ascii="Times New Roman" w:eastAsia="Times New Roman" w:hAnsi="Times New Roman" w:cs="Times New Roman"/>
          <w:kern w:val="2"/>
          <w:sz w:val="28"/>
          <w:szCs w:val="28"/>
        </w:rPr>
        <w:t>величить</w:t>
      </w:r>
      <w:r w:rsidR="00CB02F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на </w:t>
      </w:r>
      <w:r w:rsidR="00F00B3E"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сумму </w:t>
      </w:r>
      <w:r w:rsidR="0046676E" w:rsidRPr="0046676E">
        <w:rPr>
          <w:rFonts w:ascii="Times New Roman" w:eastAsia="Times New Roman" w:hAnsi="Times New Roman" w:cs="Times New Roman"/>
          <w:kern w:val="2"/>
          <w:sz w:val="28"/>
          <w:szCs w:val="28"/>
        </w:rPr>
        <w:t>5 166 128,13</w:t>
      </w:r>
      <w:r w:rsidR="00D7772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EC4C67"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рублей</w:t>
      </w:r>
      <w:r w:rsidR="00A85757"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или </w:t>
      </w:r>
      <w:r w:rsidR="00EC4C67"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на </w:t>
      </w:r>
      <w:r w:rsidR="0046676E">
        <w:rPr>
          <w:rFonts w:ascii="Times New Roman" w:eastAsia="Times New Roman" w:hAnsi="Times New Roman" w:cs="Times New Roman"/>
          <w:kern w:val="2"/>
          <w:sz w:val="28"/>
          <w:szCs w:val="28"/>
        </w:rPr>
        <w:t>0</w:t>
      </w:r>
      <w:r w:rsidR="007E15C9">
        <w:rPr>
          <w:rFonts w:ascii="Times New Roman" w:eastAsia="Times New Roman" w:hAnsi="Times New Roman" w:cs="Times New Roman"/>
          <w:kern w:val="2"/>
          <w:sz w:val="28"/>
          <w:szCs w:val="28"/>
        </w:rPr>
        <w:t>,</w:t>
      </w:r>
      <w:r w:rsidR="0046676E"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="00EC4C67"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процент</w:t>
      </w:r>
      <w:r w:rsidR="008D61BC"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ных пункта</w:t>
      </w:r>
      <w:r w:rsidR="00B31F2F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796F75" w:rsidRDefault="00796F75" w:rsidP="00B37A9E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Изменение бюджетных ассигнований на реализацию муниципальных программ Кормиловского муниципального района хар</w:t>
      </w:r>
      <w:r w:rsidR="004E6384"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актеризуется следующими данными: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060"/>
        <w:gridCol w:w="1418"/>
        <w:gridCol w:w="1559"/>
        <w:gridCol w:w="1219"/>
        <w:gridCol w:w="1387"/>
      </w:tblGrid>
      <w:tr w:rsidR="009678B2" w:rsidRPr="00BA1051" w:rsidTr="00BA1051">
        <w:trPr>
          <w:trHeight w:val="515"/>
        </w:trPr>
        <w:tc>
          <w:tcPr>
            <w:tcW w:w="4060" w:type="dxa"/>
            <w:shd w:val="clear" w:color="auto" w:fill="auto"/>
            <w:vAlign w:val="center"/>
          </w:tcPr>
          <w:p w:rsidR="009678B2" w:rsidRPr="00BA1051" w:rsidRDefault="009678B2" w:rsidP="00B3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Наименование программ/подпрограмм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78B2" w:rsidRPr="00BA1051" w:rsidRDefault="009678B2" w:rsidP="00B37A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Утверждено,</w:t>
            </w:r>
          </w:p>
          <w:p w:rsidR="009678B2" w:rsidRPr="00BA1051" w:rsidRDefault="009678B2" w:rsidP="00B37A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78B2" w:rsidRPr="00BA1051" w:rsidRDefault="009678B2" w:rsidP="00B3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Предусмотрено</w:t>
            </w:r>
          </w:p>
          <w:p w:rsidR="009678B2" w:rsidRPr="00BA1051" w:rsidRDefault="009678B2" w:rsidP="00B3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проектом</w:t>
            </w:r>
          </w:p>
          <w:p w:rsidR="009678B2" w:rsidRPr="00BA1051" w:rsidRDefault="009678B2" w:rsidP="00B3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решения,</w:t>
            </w:r>
          </w:p>
          <w:p w:rsidR="009678B2" w:rsidRPr="00BA1051" w:rsidRDefault="009678B2" w:rsidP="00B37A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9678B2" w:rsidRPr="00BA1051" w:rsidRDefault="009678B2" w:rsidP="00B37A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Отклонение</w:t>
            </w:r>
          </w:p>
          <w:p w:rsidR="009678B2" w:rsidRPr="00BA1051" w:rsidRDefault="009678B2" w:rsidP="00B37A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(+/-),</w:t>
            </w:r>
          </w:p>
          <w:p w:rsidR="009678B2" w:rsidRPr="00BA1051" w:rsidRDefault="009678B2" w:rsidP="00B37A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678B2" w:rsidRPr="00BA1051" w:rsidRDefault="009678B2" w:rsidP="00B37A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Отношение к</w:t>
            </w:r>
          </w:p>
          <w:p w:rsidR="009678B2" w:rsidRPr="00BA1051" w:rsidRDefault="009678B2" w:rsidP="00B37A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утверждённому</w:t>
            </w:r>
          </w:p>
          <w:p w:rsidR="009678B2" w:rsidRPr="00BA1051" w:rsidRDefault="009678B2" w:rsidP="00B37A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объёму,</w:t>
            </w:r>
          </w:p>
          <w:p w:rsidR="009678B2" w:rsidRPr="00BA1051" w:rsidRDefault="009678B2" w:rsidP="00B37A9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процент</w:t>
            </w:r>
          </w:p>
        </w:tc>
      </w:tr>
      <w:tr w:rsidR="00B31F2F" w:rsidRPr="00BA1051" w:rsidTr="00BA1051">
        <w:trPr>
          <w:trHeight w:val="941"/>
        </w:trPr>
        <w:tc>
          <w:tcPr>
            <w:tcW w:w="4060" w:type="dxa"/>
            <w:shd w:val="clear" w:color="auto" w:fill="auto"/>
            <w:vAlign w:val="center"/>
            <w:hideMark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Муниципальная программа Кормиловского муниципального района «Развитие социально-культурной сферы Кормиловского муниципального района на 2021 – 2026 годы»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790 928 125,02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801 213 024,37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10 284 899,35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101,3</w:t>
            </w:r>
          </w:p>
        </w:tc>
      </w:tr>
      <w:tr w:rsidR="00B31F2F" w:rsidRPr="00BA1051" w:rsidTr="00BA1051">
        <w:trPr>
          <w:trHeight w:val="73"/>
        </w:trPr>
        <w:tc>
          <w:tcPr>
            <w:tcW w:w="4060" w:type="dxa"/>
            <w:shd w:val="clear" w:color="auto" w:fill="auto"/>
            <w:vAlign w:val="center"/>
            <w:hideMark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Подпрограмма «Развитие системы образования Кормиловского муниципального района»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652 031 467,89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662 259 991,36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10 228 523,47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1F2F" w:rsidRPr="00BA1051" w:rsidRDefault="00A30436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101,6</w:t>
            </w:r>
          </w:p>
        </w:tc>
      </w:tr>
      <w:tr w:rsidR="00B31F2F" w:rsidRPr="00BA1051" w:rsidTr="00BA1051">
        <w:trPr>
          <w:trHeight w:val="293"/>
        </w:trPr>
        <w:tc>
          <w:tcPr>
            <w:tcW w:w="4060" w:type="dxa"/>
            <w:shd w:val="clear" w:color="auto" w:fill="auto"/>
            <w:vAlign w:val="center"/>
            <w:hideMark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Подпрограмма «Развитие культуры в Кормиловском муниципальном районе»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112 919 435,54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112 995 147,76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B31F2F" w:rsidRPr="00BA1051" w:rsidRDefault="00A30436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75 712,22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1F2F" w:rsidRPr="00BA1051" w:rsidRDefault="00A30436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100,1</w:t>
            </w:r>
          </w:p>
        </w:tc>
      </w:tr>
      <w:tr w:rsidR="00B31F2F" w:rsidRPr="00BA1051" w:rsidTr="00BA1051">
        <w:trPr>
          <w:trHeight w:val="500"/>
        </w:trPr>
        <w:tc>
          <w:tcPr>
            <w:tcW w:w="4060" w:type="dxa"/>
            <w:shd w:val="clear" w:color="auto" w:fill="auto"/>
            <w:vAlign w:val="center"/>
            <w:hideMark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Подпрограмма «Реализация мероприятий в сфере молодежной политики, развитие физической культуры и спорта в Кормиловском муниципальном районе»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25 977 221,59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25 950 885,25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B31F2F" w:rsidRPr="00BA1051" w:rsidRDefault="00A30436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-26 336,34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1F2F" w:rsidRPr="00BA1051" w:rsidRDefault="00A30436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99,9</w:t>
            </w:r>
          </w:p>
        </w:tc>
      </w:tr>
      <w:tr w:rsidR="00B31F2F" w:rsidRPr="00BA1051" w:rsidTr="00BA1051">
        <w:trPr>
          <w:trHeight w:val="28"/>
        </w:trPr>
        <w:tc>
          <w:tcPr>
            <w:tcW w:w="4060" w:type="dxa"/>
            <w:shd w:val="clear" w:color="auto" w:fill="auto"/>
            <w:vAlign w:val="center"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Подпрограмма «Здоровое общество»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7 000,0</w:t>
            </w:r>
            <w:r w:rsidR="00A30436"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B31F2F" w:rsidRPr="00BA1051" w:rsidRDefault="00A30436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7 000,00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</w:p>
        </w:tc>
      </w:tr>
      <w:tr w:rsidR="00B31F2F" w:rsidRPr="00BA1051" w:rsidTr="00BA1051">
        <w:trPr>
          <w:trHeight w:val="679"/>
        </w:trPr>
        <w:tc>
          <w:tcPr>
            <w:tcW w:w="4060" w:type="dxa"/>
            <w:shd w:val="clear" w:color="auto" w:fill="auto"/>
            <w:vAlign w:val="center"/>
            <w:hideMark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Муниципальная программа Кормиловского муниципального района «Развитие экономического потенциала Кормиловского муниципального района на 2021 – 2026 годы»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13 138 888,65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13 238 888,65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B31F2F" w:rsidRPr="00BA1051" w:rsidRDefault="00A30436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100 000,00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1F2F" w:rsidRPr="00BA1051" w:rsidRDefault="00A30436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100,8</w:t>
            </w:r>
          </w:p>
        </w:tc>
      </w:tr>
      <w:tr w:rsidR="00B31F2F" w:rsidRPr="00BA1051" w:rsidTr="00BA1051">
        <w:trPr>
          <w:trHeight w:val="491"/>
        </w:trPr>
        <w:tc>
          <w:tcPr>
            <w:tcW w:w="4060" w:type="dxa"/>
            <w:shd w:val="clear" w:color="auto" w:fill="auto"/>
            <w:vAlign w:val="center"/>
            <w:hideMark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Подпрограмма «Развитие сельского хозяйства и регулирование рынков сельскохозяйственной продукции, сырья и продовольствия Кормиловского муниципального района»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10 427 313,39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10 527 313,39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B31F2F" w:rsidRPr="00BA1051" w:rsidRDefault="00A30436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100 000,00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1F2F" w:rsidRPr="00BA1051" w:rsidRDefault="00A30436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101,0</w:t>
            </w:r>
          </w:p>
        </w:tc>
      </w:tr>
      <w:tr w:rsidR="00B31F2F" w:rsidRPr="00BA1051" w:rsidTr="00BA1051">
        <w:trPr>
          <w:trHeight w:val="950"/>
        </w:trPr>
        <w:tc>
          <w:tcPr>
            <w:tcW w:w="4060" w:type="dxa"/>
            <w:shd w:val="clear" w:color="auto" w:fill="auto"/>
            <w:vAlign w:val="center"/>
            <w:hideMark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Подпрограмма «Создание благоприятных условий для развития малого и среднего предпринимательства, и развития деятельности социально ориентированных некоммерческих организаций в Кормиловском муниципальном районе»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1 001 000,00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1 001 000,00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B31F2F" w:rsidRPr="00BA1051" w:rsidRDefault="00A30436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1F2F" w:rsidRPr="00BA1051" w:rsidRDefault="00A30436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100,0</w:t>
            </w:r>
          </w:p>
        </w:tc>
      </w:tr>
      <w:tr w:rsidR="00B31F2F" w:rsidRPr="00BA1051" w:rsidTr="00BA1051">
        <w:trPr>
          <w:trHeight w:val="359"/>
        </w:trPr>
        <w:tc>
          <w:tcPr>
            <w:tcW w:w="4060" w:type="dxa"/>
            <w:shd w:val="clear" w:color="auto" w:fill="auto"/>
            <w:vAlign w:val="center"/>
            <w:hideMark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Подпрограмма «Содействие занятости населения Кормиловского муниципального района»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1 710 575,26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1 710 575,26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B31F2F" w:rsidRPr="00BA1051" w:rsidRDefault="00A30436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1F2F" w:rsidRPr="00BA1051" w:rsidRDefault="00A30436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100,0</w:t>
            </w:r>
          </w:p>
        </w:tc>
      </w:tr>
      <w:tr w:rsidR="00B31F2F" w:rsidRPr="00BA1051" w:rsidTr="00BA1051">
        <w:trPr>
          <w:trHeight w:val="563"/>
        </w:trPr>
        <w:tc>
          <w:tcPr>
            <w:tcW w:w="4060" w:type="dxa"/>
            <w:shd w:val="clear" w:color="auto" w:fill="auto"/>
            <w:vAlign w:val="center"/>
            <w:hideMark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lastRenderedPageBreak/>
              <w:t>Муниципальная программа Кормиловского муниципального района «Совершенствование муниципального управления Кормиловского муниципального района на 2021 – 2026 годы»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124 168 947,17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125 285 189,35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B31F2F" w:rsidRPr="00BA1051" w:rsidRDefault="00A30436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1 116 242,18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1F2F" w:rsidRPr="00BA1051" w:rsidRDefault="00A30436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100,9</w:t>
            </w:r>
          </w:p>
        </w:tc>
      </w:tr>
      <w:tr w:rsidR="00B31F2F" w:rsidRPr="00BA1051" w:rsidTr="00BA1051">
        <w:trPr>
          <w:trHeight w:val="52"/>
        </w:trPr>
        <w:tc>
          <w:tcPr>
            <w:tcW w:w="4060" w:type="dxa"/>
            <w:shd w:val="clear" w:color="auto" w:fill="auto"/>
            <w:vAlign w:val="center"/>
            <w:hideMark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Подпрограмма «Обеспечение эффективного осуществления своих полномочий Администрацией Кормиловского муниципального района»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54 232 485,93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55 362 628,11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B31F2F" w:rsidRPr="00BA1051" w:rsidRDefault="00A30436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1 130 142,18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1F2F" w:rsidRPr="00BA1051" w:rsidRDefault="00A30436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102,1</w:t>
            </w:r>
          </w:p>
        </w:tc>
      </w:tr>
      <w:tr w:rsidR="00B31F2F" w:rsidRPr="00BA1051" w:rsidTr="00BA1051">
        <w:trPr>
          <w:trHeight w:val="28"/>
        </w:trPr>
        <w:tc>
          <w:tcPr>
            <w:tcW w:w="4060" w:type="dxa"/>
            <w:shd w:val="clear" w:color="auto" w:fill="auto"/>
            <w:vAlign w:val="center"/>
            <w:hideMark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Подпрограмма «Развитие муниципальной службы в Кормиловском муниципальном районе»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189 165,50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175 265,50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B31F2F" w:rsidRPr="00BA1051" w:rsidRDefault="00A30436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-13 900,00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1F2F" w:rsidRPr="00BA1051" w:rsidRDefault="00A30436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92,7</w:t>
            </w:r>
          </w:p>
        </w:tc>
      </w:tr>
      <w:tr w:rsidR="00B31F2F" w:rsidRPr="00BA1051" w:rsidTr="00BA1051">
        <w:trPr>
          <w:trHeight w:val="28"/>
        </w:trPr>
        <w:tc>
          <w:tcPr>
            <w:tcW w:w="4060" w:type="dxa"/>
            <w:shd w:val="clear" w:color="auto" w:fill="auto"/>
            <w:vAlign w:val="center"/>
            <w:hideMark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Подпрограмма «Управление имуществом и земельными ресурсами Кормиловского муниципального района»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373 236,36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373 236,36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B31F2F" w:rsidRPr="00BA1051" w:rsidRDefault="00A30436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1F2F" w:rsidRPr="00BA1051" w:rsidRDefault="00A30436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100,0</w:t>
            </w:r>
          </w:p>
        </w:tc>
      </w:tr>
      <w:tr w:rsidR="00B31F2F" w:rsidRPr="00BA1051" w:rsidTr="00BA1051">
        <w:trPr>
          <w:trHeight w:val="28"/>
        </w:trPr>
        <w:tc>
          <w:tcPr>
            <w:tcW w:w="4060" w:type="dxa"/>
            <w:shd w:val="clear" w:color="auto" w:fill="auto"/>
            <w:vAlign w:val="center"/>
            <w:hideMark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Подпрограмма «Управление муниципальными финансами в Кормиловском муниципальном районе»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69 374 059,38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69 374 059,38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B31F2F" w:rsidRPr="00BA1051" w:rsidRDefault="00A30436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1F2F" w:rsidRPr="00BA1051" w:rsidRDefault="00A30436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100,0</w:t>
            </w:r>
          </w:p>
        </w:tc>
      </w:tr>
      <w:tr w:rsidR="00B31F2F" w:rsidRPr="00BA1051" w:rsidTr="00BA1051">
        <w:trPr>
          <w:trHeight w:val="906"/>
        </w:trPr>
        <w:tc>
          <w:tcPr>
            <w:tcW w:w="4060" w:type="dxa"/>
            <w:shd w:val="clear" w:color="auto" w:fill="auto"/>
            <w:vAlign w:val="center"/>
            <w:hideMark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Муниципальная программа Кормиловского муниципального района «Жилищное строительство. Развитие коммунальной и транспортной инфраструктуры Кормиловского муниципального района на 2021 – 2026 годы»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59 289 970,44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52 582 444,26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B31F2F" w:rsidRPr="00BA1051" w:rsidRDefault="00A30436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-6 707 526,18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1F2F" w:rsidRPr="00BA1051" w:rsidRDefault="00A30436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88,7</w:t>
            </w:r>
          </w:p>
        </w:tc>
      </w:tr>
      <w:tr w:rsidR="00B31F2F" w:rsidRPr="00BA1051" w:rsidTr="00BA1051">
        <w:trPr>
          <w:trHeight w:val="28"/>
        </w:trPr>
        <w:tc>
          <w:tcPr>
            <w:tcW w:w="4060" w:type="dxa"/>
            <w:shd w:val="clear" w:color="auto" w:fill="auto"/>
            <w:vAlign w:val="center"/>
            <w:hideMark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Подпрограмма «Создание условий для обеспечения граждан доступным жильём и условий для формирования комфортной городской среды»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6 232 000,00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6 232 000,00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B31F2F" w:rsidRPr="00BA1051" w:rsidRDefault="00A30436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1F2F" w:rsidRPr="00BA1051" w:rsidRDefault="00A30436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100,0</w:t>
            </w:r>
          </w:p>
        </w:tc>
      </w:tr>
      <w:tr w:rsidR="00B31F2F" w:rsidRPr="00BA1051" w:rsidTr="00BA1051">
        <w:trPr>
          <w:trHeight w:val="359"/>
        </w:trPr>
        <w:tc>
          <w:tcPr>
            <w:tcW w:w="4060" w:type="dxa"/>
            <w:shd w:val="clear" w:color="auto" w:fill="auto"/>
            <w:vAlign w:val="center"/>
            <w:hideMark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Подпрограмма «Комплексное развитие системы коммунальной инфраструктуры»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35 633 457,53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29 277 968,53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B31F2F" w:rsidRPr="00BA1051" w:rsidRDefault="00A30436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-6 355 489,00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1F2F" w:rsidRPr="00BA1051" w:rsidRDefault="00A30436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82,2</w:t>
            </w:r>
          </w:p>
        </w:tc>
      </w:tr>
      <w:tr w:rsidR="00B31F2F" w:rsidRPr="00BA1051" w:rsidTr="00BA1051">
        <w:trPr>
          <w:trHeight w:val="500"/>
        </w:trPr>
        <w:tc>
          <w:tcPr>
            <w:tcW w:w="4060" w:type="dxa"/>
            <w:shd w:val="clear" w:color="auto" w:fill="auto"/>
            <w:vAlign w:val="center"/>
            <w:hideMark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Подпрограмма «Развитие энергосбережения и повышения энергетической эффективности в Кормиловском муниципальном районе»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682 614,00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573 464,00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B31F2F" w:rsidRPr="00BA1051" w:rsidRDefault="00A30436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-109 150,00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1F2F" w:rsidRPr="00BA1051" w:rsidRDefault="00A30436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84,0</w:t>
            </w:r>
          </w:p>
        </w:tc>
      </w:tr>
      <w:tr w:rsidR="00B31F2F" w:rsidRPr="00BA1051" w:rsidTr="00BA1051">
        <w:trPr>
          <w:trHeight w:val="28"/>
        </w:trPr>
        <w:tc>
          <w:tcPr>
            <w:tcW w:w="4060" w:type="dxa"/>
            <w:shd w:val="clear" w:color="auto" w:fill="auto"/>
            <w:vAlign w:val="center"/>
            <w:hideMark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Подпрограмма «Развитие дорожной деятельности и транспортной системы»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16 741 898,91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16 499 011,73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B31F2F" w:rsidRPr="00BA1051" w:rsidRDefault="00A30436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-242 887,18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1F2F" w:rsidRPr="00BA1051" w:rsidRDefault="00BA0352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98,5</w:t>
            </w:r>
          </w:p>
        </w:tc>
      </w:tr>
      <w:tr w:rsidR="00B31F2F" w:rsidRPr="00BA1051" w:rsidTr="00BA1051">
        <w:trPr>
          <w:trHeight w:val="567"/>
        </w:trPr>
        <w:tc>
          <w:tcPr>
            <w:tcW w:w="4060" w:type="dxa"/>
            <w:shd w:val="clear" w:color="auto" w:fill="auto"/>
            <w:vAlign w:val="center"/>
            <w:hideMark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Муниципальная программа Кормиловского муниципального района «Безопасность жизнедеятельности населения Кормиловского муниципального района на 2021 – 2026 годы»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11 106 866,93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11 479 379,71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B31F2F" w:rsidRPr="00BA1051" w:rsidRDefault="00BA0352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372 512,78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1F2F" w:rsidRPr="00BA1051" w:rsidRDefault="00BA0352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103,4</w:t>
            </w:r>
          </w:p>
        </w:tc>
      </w:tr>
      <w:tr w:rsidR="00B31F2F" w:rsidRPr="00BA1051" w:rsidTr="00BA1051">
        <w:trPr>
          <w:trHeight w:val="543"/>
        </w:trPr>
        <w:tc>
          <w:tcPr>
            <w:tcW w:w="4060" w:type="dxa"/>
            <w:shd w:val="clear" w:color="auto" w:fill="auto"/>
            <w:vAlign w:val="center"/>
            <w:hideMark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Подпрограмма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в Кормиловском муниципальном районе»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9 665 680,43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9 517 905,43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B31F2F" w:rsidRPr="00BA1051" w:rsidRDefault="00BA0352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-147 775,00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1F2F" w:rsidRPr="00BA1051" w:rsidRDefault="00BA0352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98,5</w:t>
            </w:r>
          </w:p>
        </w:tc>
      </w:tr>
      <w:tr w:rsidR="00B31F2F" w:rsidRPr="00BA1051" w:rsidTr="00BA1051">
        <w:trPr>
          <w:trHeight w:val="332"/>
        </w:trPr>
        <w:tc>
          <w:tcPr>
            <w:tcW w:w="4060" w:type="dxa"/>
            <w:shd w:val="clear" w:color="auto" w:fill="auto"/>
            <w:vAlign w:val="center"/>
            <w:hideMark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Подпрограмма «Обеспечение общественной безопасности, профилактика наркомании, противодействие экстремизму и терроризму»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1 441 186,50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1 961 474,28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B31F2F" w:rsidRPr="00BA1051" w:rsidRDefault="00BA0352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520 287,78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1F2F" w:rsidRPr="00BA1051" w:rsidRDefault="00BA0352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136,1</w:t>
            </w:r>
          </w:p>
        </w:tc>
      </w:tr>
      <w:tr w:rsidR="0046676E" w:rsidRPr="00BA1051" w:rsidTr="00BA1051">
        <w:trPr>
          <w:trHeight w:val="72"/>
        </w:trPr>
        <w:tc>
          <w:tcPr>
            <w:tcW w:w="4060" w:type="dxa"/>
            <w:shd w:val="clear" w:color="auto" w:fill="auto"/>
            <w:vAlign w:val="center"/>
          </w:tcPr>
          <w:p w:rsidR="0046676E" w:rsidRPr="00BA1051" w:rsidRDefault="0046676E" w:rsidP="00B37A9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Итого по муниципальным программам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6676E" w:rsidRPr="00BA1051" w:rsidRDefault="0046676E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998 632 798,21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6676E" w:rsidRPr="00BA1051" w:rsidRDefault="0046676E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1 003 798 926,34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46676E" w:rsidRPr="00BA1051" w:rsidRDefault="0046676E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5 166 128,13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6676E" w:rsidRPr="00BA1051" w:rsidRDefault="0046676E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100,5</w:t>
            </w:r>
          </w:p>
        </w:tc>
      </w:tr>
      <w:tr w:rsidR="00B31F2F" w:rsidRPr="00BA1051" w:rsidTr="00BA1051">
        <w:trPr>
          <w:trHeight w:val="28"/>
        </w:trPr>
        <w:tc>
          <w:tcPr>
            <w:tcW w:w="4060" w:type="dxa"/>
            <w:shd w:val="clear" w:color="auto" w:fill="auto"/>
            <w:vAlign w:val="center"/>
            <w:hideMark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Непрограммные расходы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22 782 116,55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29 662 616,55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B31F2F" w:rsidRPr="00BA1051" w:rsidRDefault="00BA0352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6 880 500,00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1F2F" w:rsidRPr="00BA1051" w:rsidRDefault="00BA0352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130,2</w:t>
            </w:r>
          </w:p>
        </w:tc>
      </w:tr>
      <w:tr w:rsidR="00B31F2F" w:rsidRPr="00BA1051" w:rsidTr="00BA1051">
        <w:trPr>
          <w:trHeight w:val="32"/>
        </w:trPr>
        <w:tc>
          <w:tcPr>
            <w:tcW w:w="4060" w:type="dxa"/>
            <w:shd w:val="clear" w:color="auto" w:fill="auto"/>
            <w:noWrap/>
            <w:vAlign w:val="center"/>
            <w:hideMark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Всего расходов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1 021 414 914,76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31F2F" w:rsidRPr="00BA1051" w:rsidRDefault="00B31F2F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1 033 461 542,89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B31F2F" w:rsidRPr="00BA1051" w:rsidRDefault="00BA0352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12 046 628,13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31F2F" w:rsidRPr="00BA1051" w:rsidRDefault="0046676E" w:rsidP="00B37A9E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  <w:t>101,2</w:t>
            </w:r>
          </w:p>
        </w:tc>
      </w:tr>
    </w:tbl>
    <w:p w:rsidR="00032999" w:rsidRDefault="00032999" w:rsidP="00B37A9E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В</w:t>
      </w:r>
      <w:r w:rsidR="00EC4C67"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общем объёме расходов районного </w:t>
      </w:r>
      <w:r w:rsidR="00AD645C"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бюджета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доля:</w:t>
      </w:r>
    </w:p>
    <w:p w:rsidR="00032999" w:rsidRDefault="00032999" w:rsidP="00B37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- </w:t>
      </w:r>
      <w:r w:rsidRPr="0003299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программных расходов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- </w:t>
      </w:r>
      <w:r w:rsidR="00EC4C67"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9</w:t>
      </w:r>
      <w:r w:rsidR="007E15C9">
        <w:rPr>
          <w:rFonts w:ascii="Times New Roman" w:eastAsia="Times New Roman" w:hAnsi="Times New Roman" w:cs="Times New Roman"/>
          <w:kern w:val="2"/>
          <w:sz w:val="28"/>
          <w:szCs w:val="28"/>
        </w:rPr>
        <w:t>7</w:t>
      </w:r>
      <w:r w:rsidR="007F3A21">
        <w:rPr>
          <w:rFonts w:ascii="Times New Roman" w:eastAsia="Times New Roman" w:hAnsi="Times New Roman" w:cs="Times New Roman"/>
          <w:kern w:val="2"/>
          <w:sz w:val="28"/>
          <w:szCs w:val="28"/>
        </w:rPr>
        <w:t>,</w:t>
      </w:r>
      <w:r w:rsidR="00B31F2F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="00EC4C67"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процентов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;</w:t>
      </w:r>
    </w:p>
    <w:p w:rsidR="006F049B" w:rsidRDefault="00032999" w:rsidP="00B37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>- непрограммных расходов – 2,</w:t>
      </w:r>
      <w:r w:rsidR="00B31F2F">
        <w:rPr>
          <w:rFonts w:ascii="Times New Roman" w:eastAsia="Times New Roman" w:hAnsi="Times New Roman" w:cs="Times New Roman"/>
          <w:kern w:val="2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процента</w:t>
      </w:r>
      <w:r w:rsidR="00EC4C67"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46676E" w:rsidRDefault="005672A2" w:rsidP="00B37A9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672A2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>С учётом вносимых проектом решения изменений общий объем бюджетных ассигнований районного бюджета, направляемых на исполнение публичных нормативных обязательств</w:t>
      </w:r>
      <w:r w:rsidR="008E502F">
        <w:rPr>
          <w:rStyle w:val="af3"/>
          <w:rFonts w:ascii="Times New Roman" w:eastAsia="Times New Roman" w:hAnsi="Times New Roman" w:cs="Times New Roman"/>
          <w:kern w:val="2"/>
          <w:sz w:val="28"/>
          <w:szCs w:val="28"/>
        </w:rPr>
        <w:footnoteReference w:id="5"/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не изменится и составит </w:t>
      </w:r>
      <w:r w:rsidR="000C0265" w:rsidRPr="000C0265">
        <w:rPr>
          <w:rFonts w:ascii="Times New Roman" w:eastAsia="Times New Roman" w:hAnsi="Times New Roman" w:cs="Times New Roman"/>
          <w:kern w:val="2"/>
          <w:sz w:val="28"/>
          <w:szCs w:val="28"/>
        </w:rPr>
        <w:t>16 671 237,71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рублей, </w:t>
      </w:r>
      <w:r w:rsidRPr="005672A2">
        <w:rPr>
          <w:rFonts w:ascii="Times New Roman" w:eastAsia="Times New Roman" w:hAnsi="Times New Roman" w:cs="Times New Roman"/>
          <w:kern w:val="2"/>
          <w:sz w:val="28"/>
          <w:szCs w:val="28"/>
        </w:rPr>
        <w:t>в том числе за счет поступлений целевого характера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0C0265">
        <w:rPr>
          <w:rFonts w:ascii="Times New Roman" w:eastAsia="Times New Roman" w:hAnsi="Times New Roman" w:cs="Times New Roman"/>
          <w:kern w:val="2"/>
          <w:sz w:val="28"/>
          <w:szCs w:val="28"/>
        </w:rPr>
        <w:t>11 728 958,91</w:t>
      </w:r>
      <w:r w:rsidR="001E63AB">
        <w:rPr>
          <w:rStyle w:val="af3"/>
          <w:rFonts w:ascii="Times New Roman" w:eastAsia="Times New Roman" w:hAnsi="Times New Roman" w:cs="Times New Roman"/>
          <w:kern w:val="2"/>
          <w:sz w:val="28"/>
          <w:szCs w:val="28"/>
        </w:rPr>
        <w:footnoteReference w:id="6"/>
      </w:r>
      <w:r w:rsidR="0046676E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рублей.</w:t>
      </w:r>
    </w:p>
    <w:p w:rsidR="005672A2" w:rsidRDefault="005672A2" w:rsidP="00BA1051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5672A2">
        <w:rPr>
          <w:rFonts w:ascii="Times New Roman" w:eastAsia="Times New Roman" w:hAnsi="Times New Roman" w:cs="Times New Roman"/>
          <w:kern w:val="2"/>
          <w:sz w:val="28"/>
          <w:szCs w:val="28"/>
        </w:rPr>
        <w:t>Изменение бюджетных ассигнований районного бюджета на 2024 год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,</w:t>
      </w:r>
      <w:r w:rsidRPr="005672A2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направляемых на исполнение публичных нормативных обязательств характеризуется следующими данными: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77"/>
        <w:gridCol w:w="1430"/>
        <w:gridCol w:w="1547"/>
        <w:gridCol w:w="1314"/>
        <w:gridCol w:w="1418"/>
      </w:tblGrid>
      <w:tr w:rsidR="005672A2" w:rsidRPr="00BA1051" w:rsidTr="00BA1051">
        <w:trPr>
          <w:trHeight w:val="518"/>
        </w:trPr>
        <w:tc>
          <w:tcPr>
            <w:tcW w:w="4077" w:type="dxa"/>
            <w:shd w:val="clear" w:color="auto" w:fill="auto"/>
            <w:vAlign w:val="center"/>
          </w:tcPr>
          <w:p w:rsidR="005672A2" w:rsidRPr="00BA1051" w:rsidRDefault="005672A2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Наименование инициативного проекта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672A2" w:rsidRPr="00BA1051" w:rsidRDefault="005672A2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Утверждённые</w:t>
            </w:r>
          </w:p>
          <w:p w:rsidR="005672A2" w:rsidRPr="00BA1051" w:rsidRDefault="005672A2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бюджетные</w:t>
            </w:r>
          </w:p>
          <w:p w:rsidR="005672A2" w:rsidRPr="00BA1051" w:rsidRDefault="005672A2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назначения,</w:t>
            </w:r>
          </w:p>
          <w:p w:rsidR="005672A2" w:rsidRPr="00BA1051" w:rsidRDefault="005672A2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рублей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672A2" w:rsidRPr="00BA1051" w:rsidRDefault="005672A2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Предусмотрено</w:t>
            </w:r>
          </w:p>
          <w:p w:rsidR="005672A2" w:rsidRPr="00BA1051" w:rsidRDefault="005672A2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проектом</w:t>
            </w:r>
          </w:p>
          <w:p w:rsidR="005672A2" w:rsidRPr="00BA1051" w:rsidRDefault="005672A2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решения,</w:t>
            </w:r>
          </w:p>
          <w:p w:rsidR="005672A2" w:rsidRPr="00BA1051" w:rsidRDefault="005672A2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рублей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5672A2" w:rsidRPr="00BA1051" w:rsidRDefault="005672A2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Отклонение</w:t>
            </w:r>
          </w:p>
          <w:p w:rsidR="005672A2" w:rsidRPr="00BA1051" w:rsidRDefault="005672A2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(+/-),</w:t>
            </w:r>
          </w:p>
          <w:p w:rsidR="005672A2" w:rsidRPr="00BA1051" w:rsidRDefault="005672A2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рублей</w:t>
            </w:r>
          </w:p>
        </w:tc>
        <w:tc>
          <w:tcPr>
            <w:tcW w:w="0" w:type="auto"/>
            <w:shd w:val="clear" w:color="auto" w:fill="auto"/>
          </w:tcPr>
          <w:p w:rsidR="005672A2" w:rsidRPr="00BA1051" w:rsidRDefault="005672A2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Отношение к</w:t>
            </w:r>
          </w:p>
          <w:p w:rsidR="005672A2" w:rsidRPr="00BA1051" w:rsidRDefault="005672A2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утверждённому</w:t>
            </w:r>
          </w:p>
          <w:p w:rsidR="005672A2" w:rsidRPr="00BA1051" w:rsidRDefault="005672A2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объёму,</w:t>
            </w:r>
          </w:p>
          <w:p w:rsidR="005672A2" w:rsidRPr="00BA1051" w:rsidRDefault="005672A2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процент</w:t>
            </w:r>
          </w:p>
        </w:tc>
      </w:tr>
      <w:tr w:rsidR="0021209B" w:rsidRPr="00BA1051" w:rsidTr="00BA1051">
        <w:trPr>
          <w:trHeight w:val="518"/>
        </w:trPr>
        <w:tc>
          <w:tcPr>
            <w:tcW w:w="4077" w:type="dxa"/>
            <w:shd w:val="clear" w:color="auto" w:fill="auto"/>
            <w:vAlign w:val="center"/>
          </w:tcPr>
          <w:p w:rsidR="0021209B" w:rsidRPr="00BA1051" w:rsidRDefault="0021209B" w:rsidP="00B37A9E">
            <w:pP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Организация мероприятий, направленных на стимулирование и материальную поддержку медицинских кадров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1209B" w:rsidRPr="00BA1051" w:rsidRDefault="0021209B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21209B" w:rsidRPr="00BA1051" w:rsidRDefault="0021209B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7 000,00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21209B" w:rsidRPr="00BA1051" w:rsidRDefault="0021209B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7 000,00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09B" w:rsidRPr="00BA1051" w:rsidRDefault="0021209B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5672A2" w:rsidRPr="00BA1051" w:rsidTr="00BA1051">
        <w:trPr>
          <w:trHeight w:val="518"/>
        </w:trPr>
        <w:tc>
          <w:tcPr>
            <w:tcW w:w="4077" w:type="dxa"/>
            <w:shd w:val="clear" w:color="auto" w:fill="auto"/>
            <w:vAlign w:val="center"/>
          </w:tcPr>
          <w:p w:rsidR="005672A2" w:rsidRPr="00BA1051" w:rsidRDefault="005672A2" w:rsidP="00B37A9E">
            <w:pP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Ежемесячная доплата отдельным категориям граждан (Почётным гражданам)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672A2" w:rsidRPr="00BA1051" w:rsidRDefault="0021209B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542 814,00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672A2" w:rsidRPr="00BA1051" w:rsidRDefault="005672A2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542 814,00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5672A2" w:rsidRPr="00BA1051" w:rsidRDefault="005672A2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72A2" w:rsidRPr="00BA1051" w:rsidRDefault="005672A2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</w:t>
            </w:r>
            <w:r w:rsidR="0021209B"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00,0</w:t>
            </w:r>
          </w:p>
        </w:tc>
      </w:tr>
      <w:tr w:rsidR="005672A2" w:rsidRPr="00BA1051" w:rsidTr="00BA1051">
        <w:trPr>
          <w:trHeight w:val="518"/>
        </w:trPr>
        <w:tc>
          <w:tcPr>
            <w:tcW w:w="4077" w:type="dxa"/>
            <w:shd w:val="clear" w:color="auto" w:fill="auto"/>
            <w:vAlign w:val="center"/>
          </w:tcPr>
          <w:p w:rsidR="005672A2" w:rsidRPr="00BA1051" w:rsidRDefault="005672A2" w:rsidP="00B37A9E">
            <w:pP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Кадровое обеспечение учреждений культуры:</w:t>
            </w:r>
          </w:p>
          <w:p w:rsidR="005672A2" w:rsidRPr="00BA1051" w:rsidRDefault="005672A2" w:rsidP="00B37A9E">
            <w:pP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- выплаты именных стипендий Главы Кормиловского муниципального района учащимся муниципальных образовательных учреждений дополнительного образования детей</w:t>
            </w:r>
          </w:p>
          <w:p w:rsidR="005672A2" w:rsidRPr="00BA1051" w:rsidRDefault="005672A2" w:rsidP="00B37A9E">
            <w:pP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- выплата единовременного денежного (подъемного) пособия молодым специалистам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672A2" w:rsidRPr="00BA1051" w:rsidRDefault="005672A2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17 000,00</w:t>
            </w:r>
          </w:p>
          <w:p w:rsidR="005672A2" w:rsidRPr="00BA1051" w:rsidRDefault="005672A2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3 000,00</w:t>
            </w:r>
          </w:p>
          <w:p w:rsidR="005672A2" w:rsidRPr="00BA1051" w:rsidRDefault="005672A2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5672A2" w:rsidRPr="00BA1051" w:rsidRDefault="005672A2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5672A2" w:rsidRPr="00BA1051" w:rsidRDefault="005672A2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5672A2" w:rsidRPr="00BA1051" w:rsidRDefault="005672A2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14 000,00</w:t>
            </w:r>
          </w:p>
          <w:p w:rsidR="005672A2" w:rsidRPr="00BA1051" w:rsidRDefault="005672A2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5672A2" w:rsidRPr="00BA1051" w:rsidRDefault="00073F25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3</w:t>
            </w:r>
            <w:r w:rsidR="005672A2"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 000,00</w:t>
            </w:r>
          </w:p>
          <w:p w:rsidR="005672A2" w:rsidRPr="00BA1051" w:rsidRDefault="005672A2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3 000,00</w:t>
            </w:r>
          </w:p>
          <w:p w:rsidR="005672A2" w:rsidRPr="00BA1051" w:rsidRDefault="005672A2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5672A2" w:rsidRPr="00BA1051" w:rsidRDefault="005672A2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5672A2" w:rsidRPr="00BA1051" w:rsidRDefault="005672A2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5672A2" w:rsidRPr="00BA1051" w:rsidRDefault="005672A2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5672A2" w:rsidRPr="00BA1051" w:rsidRDefault="005672A2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5672A2" w:rsidRPr="00BA1051" w:rsidRDefault="00073F25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-14</w:t>
            </w:r>
            <w:r w:rsidR="0021209B"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 000</w:t>
            </w:r>
            <w:r w:rsidR="005672A2"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,00</w:t>
            </w:r>
          </w:p>
          <w:p w:rsidR="005672A2" w:rsidRPr="00BA1051" w:rsidRDefault="005672A2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0,00</w:t>
            </w:r>
          </w:p>
          <w:p w:rsidR="005672A2" w:rsidRPr="00BA1051" w:rsidRDefault="005672A2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5672A2" w:rsidRPr="00BA1051" w:rsidRDefault="005672A2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5672A2" w:rsidRPr="00BA1051" w:rsidRDefault="005672A2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5672A2" w:rsidRPr="00BA1051" w:rsidRDefault="00073F25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-14</w:t>
            </w:r>
            <w:r w:rsidR="0021209B"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 000</w:t>
            </w:r>
            <w:r w:rsidR="005672A2"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,00</w:t>
            </w:r>
          </w:p>
          <w:p w:rsidR="005672A2" w:rsidRPr="00BA1051" w:rsidRDefault="005672A2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672A2" w:rsidRPr="00BA1051" w:rsidRDefault="00073F25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17,6</w:t>
            </w:r>
          </w:p>
          <w:p w:rsidR="005672A2" w:rsidRPr="00BA1051" w:rsidRDefault="005672A2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100,0</w:t>
            </w:r>
          </w:p>
          <w:p w:rsidR="005672A2" w:rsidRPr="00BA1051" w:rsidRDefault="005672A2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5672A2" w:rsidRPr="00BA1051" w:rsidRDefault="005672A2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5672A2" w:rsidRPr="00BA1051" w:rsidRDefault="005672A2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5672A2" w:rsidRPr="00BA1051" w:rsidRDefault="005672A2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5672A2" w:rsidRPr="00BA1051" w:rsidRDefault="005672A2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5672A2" w:rsidRPr="00BA1051" w:rsidTr="00BA1051">
        <w:trPr>
          <w:trHeight w:val="518"/>
        </w:trPr>
        <w:tc>
          <w:tcPr>
            <w:tcW w:w="4077" w:type="dxa"/>
            <w:shd w:val="clear" w:color="auto" w:fill="auto"/>
            <w:vAlign w:val="center"/>
          </w:tcPr>
          <w:p w:rsidR="005672A2" w:rsidRPr="00BA1051" w:rsidRDefault="005672A2" w:rsidP="00B37A9E">
            <w:pP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Развитие кадрового потенциала системы дошкольного, общего и дополнительного образования (Выплата единовременного денежного (подъемного) пособия молодым специалистам)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672A2" w:rsidRPr="00BA1051" w:rsidRDefault="005672A2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108 000,00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672A2" w:rsidRPr="00BA1051" w:rsidRDefault="00073F25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44</w:t>
            </w:r>
            <w:r w:rsidR="005672A2"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 000,00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5672A2" w:rsidRPr="00BA1051" w:rsidRDefault="00073F25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-64 00</w:t>
            </w:r>
            <w:r w:rsidR="005672A2"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72A2" w:rsidRPr="00BA1051" w:rsidRDefault="00073F25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4</w:t>
            </w:r>
            <w:r w:rsidR="005672A2"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0,</w:t>
            </w: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7</w:t>
            </w:r>
          </w:p>
        </w:tc>
      </w:tr>
      <w:tr w:rsidR="0089041E" w:rsidRPr="00BA1051" w:rsidTr="00BA1051">
        <w:trPr>
          <w:trHeight w:val="518"/>
        </w:trPr>
        <w:tc>
          <w:tcPr>
            <w:tcW w:w="4077" w:type="dxa"/>
            <w:shd w:val="clear" w:color="auto" w:fill="auto"/>
            <w:vAlign w:val="center"/>
          </w:tcPr>
          <w:p w:rsidR="0089041E" w:rsidRPr="00BA1051" w:rsidRDefault="0089041E" w:rsidP="00B37A9E">
            <w:pP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Создание условий для предоставления качественного дошкольного образования, общего образования, дополнительного образования детей в соответствии с современными требованиями обучения:</w:t>
            </w:r>
          </w:p>
          <w:p w:rsidR="0089041E" w:rsidRPr="00BA1051" w:rsidRDefault="0089041E" w:rsidP="00B37A9E">
            <w:pP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- выплаты компенсации за обеспечение бесплатным двухразовым питанием обучающихся с ограниченными возможностями здоровья, зачисленных в бюджетные общеобразовательные учреждения и осваивающие основные общеобразовательные программы на дому</w:t>
            </w:r>
          </w:p>
          <w:p w:rsidR="0089041E" w:rsidRPr="00BA1051" w:rsidRDefault="0089041E" w:rsidP="00B37A9E">
            <w:pP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- обеспечение выплаты компенсации платы, взимаемой с родителей (законных представителей) за присмотр и уход за детьми, посещающими муниципальные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1 790 750,00</w:t>
            </w: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953 500,00</w:t>
            </w: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837 250,00</w:t>
            </w: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89041E" w:rsidRPr="00BA1051" w:rsidRDefault="0021209B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1 468 880,91</w:t>
            </w: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953 500,00</w:t>
            </w: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21209B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515 380,91</w:t>
            </w: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89041E" w:rsidRPr="00BA1051" w:rsidRDefault="0021209B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-321 869,09</w:t>
            </w: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0,00</w:t>
            </w: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21209B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-321 869,09</w:t>
            </w: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041E" w:rsidRPr="00BA1051" w:rsidRDefault="0021209B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82,0</w:t>
            </w: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100,0</w:t>
            </w: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21209B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61,6</w:t>
            </w: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89041E" w:rsidRPr="00BA1051" w:rsidTr="00BA1051">
        <w:trPr>
          <w:trHeight w:val="518"/>
        </w:trPr>
        <w:tc>
          <w:tcPr>
            <w:tcW w:w="4077" w:type="dxa"/>
            <w:shd w:val="clear" w:color="auto" w:fill="auto"/>
            <w:vAlign w:val="center"/>
          </w:tcPr>
          <w:p w:rsidR="0089041E" w:rsidRPr="00BA1051" w:rsidRDefault="0089041E" w:rsidP="00B37A9E">
            <w:pP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Обеспечение жизнеустройства детей-сирот и детей, оставшихся без попечения родителей, воспитывающихся в семьях опекунов (попечителей), приемных родителей:</w:t>
            </w:r>
          </w:p>
          <w:p w:rsidR="0089041E" w:rsidRPr="00BA1051" w:rsidRDefault="0089041E" w:rsidP="00B37A9E">
            <w:pP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 xml:space="preserve">- предоставление мер социальной поддержки </w:t>
            </w:r>
            <w:r w:rsidRPr="00BA1051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приемным семьям, приемным детям</w:t>
            </w: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, достигшим возраста восемнадцати лет, обучающимся по очной форме обучения в общеобразовательных организациях</w:t>
            </w:r>
          </w:p>
          <w:p w:rsidR="0089041E" w:rsidRPr="00BA1051" w:rsidRDefault="0089041E" w:rsidP="00B37A9E">
            <w:pP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lastRenderedPageBreak/>
              <w:t xml:space="preserve">- предоставление мер социальной поддержки </w:t>
            </w:r>
            <w:r w:rsidRPr="00BA1051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опекунам (попечителям) детей, оставшихся без попечения родителей, в том числе детей-сирот, подопечным детям</w:t>
            </w: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, достигшим возраста восемнадцати лет, обучающимся по очной форме обучения в общеобразовательных организациях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lastRenderedPageBreak/>
              <w:t>11 978 578,00</w:t>
            </w: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4 042 017,00</w:t>
            </w: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lastRenderedPageBreak/>
              <w:t>7 936 561,00</w:t>
            </w: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547" w:type="dxa"/>
            <w:shd w:val="clear" w:color="auto" w:fill="auto"/>
            <w:vAlign w:val="center"/>
          </w:tcPr>
          <w:p w:rsidR="0089041E" w:rsidRPr="00BA1051" w:rsidRDefault="00073F25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lastRenderedPageBreak/>
              <w:t>11 213 578,00</w:t>
            </w: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21209B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3 242 017,00</w:t>
            </w: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lastRenderedPageBreak/>
              <w:t>7</w:t>
            </w:r>
            <w:r w:rsidR="0021209B"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 </w:t>
            </w: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9</w:t>
            </w:r>
            <w:r w:rsidR="0021209B"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71 561,00</w:t>
            </w: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:rsidR="0089041E" w:rsidRPr="00BA1051" w:rsidRDefault="00073F25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lastRenderedPageBreak/>
              <w:t>-765 000,00</w:t>
            </w: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073F25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-800 000,00</w:t>
            </w: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073F25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lastRenderedPageBreak/>
              <w:t>35 000,00</w:t>
            </w: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89041E" w:rsidRPr="00BA1051" w:rsidRDefault="00073F25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lastRenderedPageBreak/>
              <w:t>93,6</w:t>
            </w: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073F25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80,2</w:t>
            </w: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lastRenderedPageBreak/>
              <w:t>100,</w:t>
            </w:r>
            <w:r w:rsidR="00073F25"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4</w:t>
            </w: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  <w:p w:rsidR="0089041E" w:rsidRPr="00BA1051" w:rsidRDefault="0089041E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</w:tr>
      <w:tr w:rsidR="0021209B" w:rsidRPr="00BA1051" w:rsidTr="00BA1051">
        <w:trPr>
          <w:trHeight w:val="518"/>
        </w:trPr>
        <w:tc>
          <w:tcPr>
            <w:tcW w:w="4077" w:type="dxa"/>
            <w:shd w:val="clear" w:color="auto" w:fill="auto"/>
            <w:vAlign w:val="center"/>
          </w:tcPr>
          <w:p w:rsidR="0021209B" w:rsidRPr="00BA1051" w:rsidRDefault="0021209B" w:rsidP="00B37A9E">
            <w:pP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21209B" w:rsidRPr="00BA1051" w:rsidRDefault="0021209B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3 391 964,80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21209B" w:rsidRPr="00BA1051" w:rsidRDefault="0021209B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3 391 964,80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21209B" w:rsidRPr="00BA1051" w:rsidRDefault="0021209B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1209B" w:rsidRPr="00BA1051" w:rsidRDefault="0021209B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100,0</w:t>
            </w:r>
          </w:p>
        </w:tc>
      </w:tr>
      <w:tr w:rsidR="005672A2" w:rsidRPr="00BA1051" w:rsidTr="00BA1051">
        <w:trPr>
          <w:trHeight w:val="133"/>
        </w:trPr>
        <w:tc>
          <w:tcPr>
            <w:tcW w:w="4077" w:type="dxa"/>
            <w:shd w:val="clear" w:color="auto" w:fill="auto"/>
            <w:vAlign w:val="center"/>
          </w:tcPr>
          <w:p w:rsidR="005672A2" w:rsidRPr="00BA1051" w:rsidRDefault="005672A2" w:rsidP="00B37A9E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Всего: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672A2" w:rsidRPr="00BA1051" w:rsidRDefault="008E502F" w:rsidP="00B37A9E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17 829 109,80</w:t>
            </w:r>
          </w:p>
        </w:tc>
        <w:tc>
          <w:tcPr>
            <w:tcW w:w="1547" w:type="dxa"/>
            <w:shd w:val="clear" w:color="auto" w:fill="auto"/>
            <w:vAlign w:val="center"/>
          </w:tcPr>
          <w:p w:rsidR="005672A2" w:rsidRPr="00BA1051" w:rsidRDefault="00073F25" w:rsidP="00B37A9E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16 671 237,71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5672A2" w:rsidRPr="00BA1051" w:rsidRDefault="00073F25" w:rsidP="00B37A9E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-1 157 872,09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672A2" w:rsidRPr="00BA1051" w:rsidRDefault="008E502F" w:rsidP="00B37A9E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 w:rsidRPr="00BA1051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100,0</w:t>
            </w:r>
          </w:p>
        </w:tc>
      </w:tr>
    </w:tbl>
    <w:p w:rsidR="00DE4793" w:rsidRDefault="00DE4793" w:rsidP="00B37A9E">
      <w:pPr>
        <w:spacing w:before="120" w:after="6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Реализация инициативных проектов на территории района предусмотрена муниципальной программой Кормиловского муниципального района </w:t>
      </w:r>
      <w:r w:rsidR="009678B2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Развитие социально-культурной сферы Кормиловского муниципального района на 2021 – 2026 годы</w:t>
      </w:r>
      <w:r w:rsidR="009678B2">
        <w:rPr>
          <w:rFonts w:ascii="Times New Roman" w:eastAsia="Times New Roman" w:hAnsi="Times New Roman" w:cs="Times New Roman"/>
          <w:kern w:val="2"/>
          <w:sz w:val="28"/>
          <w:szCs w:val="28"/>
        </w:rPr>
        <w:t>»</w:t>
      </w:r>
      <w:r w:rsidR="00BD441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 подпрограмме </w:t>
      </w:r>
      <w:r w:rsidR="009678B2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Развитие культуры в Кормиловском муниципальном районе</w:t>
      </w:r>
      <w:r w:rsidR="009678B2">
        <w:rPr>
          <w:rFonts w:ascii="Times New Roman" w:eastAsia="Times New Roman" w:hAnsi="Times New Roman" w:cs="Times New Roman"/>
          <w:kern w:val="2"/>
          <w:sz w:val="28"/>
          <w:szCs w:val="28"/>
        </w:rPr>
        <w:t>»</w:t>
      </w:r>
      <w:r w:rsidR="00825C01">
        <w:rPr>
          <w:rFonts w:ascii="Times New Roman" w:eastAsia="Times New Roman" w:hAnsi="Times New Roman" w:cs="Times New Roman"/>
          <w:kern w:val="2"/>
          <w:sz w:val="28"/>
          <w:szCs w:val="28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264"/>
        <w:gridCol w:w="1430"/>
        <w:gridCol w:w="1481"/>
        <w:gridCol w:w="1193"/>
        <w:gridCol w:w="1485"/>
      </w:tblGrid>
      <w:tr w:rsidR="005F4E7C" w:rsidRPr="005F4E7C" w:rsidTr="005F4E7C">
        <w:trPr>
          <w:trHeight w:val="518"/>
        </w:trPr>
        <w:tc>
          <w:tcPr>
            <w:tcW w:w="0" w:type="auto"/>
            <w:vAlign w:val="center"/>
          </w:tcPr>
          <w:p w:rsidR="005F4E7C" w:rsidRPr="005F4E7C" w:rsidRDefault="005F4E7C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Наименование инициативного проекта</w:t>
            </w:r>
          </w:p>
        </w:tc>
        <w:tc>
          <w:tcPr>
            <w:tcW w:w="0" w:type="auto"/>
            <w:vAlign w:val="center"/>
          </w:tcPr>
          <w:p w:rsidR="005F4E7C" w:rsidRPr="005F4E7C" w:rsidRDefault="005F4E7C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Утверждённые</w:t>
            </w:r>
          </w:p>
          <w:p w:rsidR="005F4E7C" w:rsidRPr="005F4E7C" w:rsidRDefault="005F4E7C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бюджетные</w:t>
            </w:r>
          </w:p>
          <w:p w:rsidR="005F4E7C" w:rsidRPr="005F4E7C" w:rsidRDefault="005F4E7C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назначения,</w:t>
            </w:r>
          </w:p>
          <w:p w:rsidR="005F4E7C" w:rsidRPr="005F4E7C" w:rsidRDefault="005F4E7C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рублей</w:t>
            </w:r>
          </w:p>
        </w:tc>
        <w:tc>
          <w:tcPr>
            <w:tcW w:w="0" w:type="auto"/>
            <w:vAlign w:val="center"/>
          </w:tcPr>
          <w:p w:rsidR="005F4E7C" w:rsidRPr="005F4E7C" w:rsidRDefault="005F4E7C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Предусмотрено</w:t>
            </w:r>
          </w:p>
          <w:p w:rsidR="005F4E7C" w:rsidRPr="005F4E7C" w:rsidRDefault="005F4E7C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проектом</w:t>
            </w:r>
          </w:p>
          <w:p w:rsidR="005F4E7C" w:rsidRPr="005F4E7C" w:rsidRDefault="005F4E7C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решения,</w:t>
            </w:r>
          </w:p>
          <w:p w:rsidR="005F4E7C" w:rsidRPr="005F4E7C" w:rsidRDefault="005F4E7C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рублей</w:t>
            </w:r>
          </w:p>
        </w:tc>
        <w:tc>
          <w:tcPr>
            <w:tcW w:w="0" w:type="auto"/>
            <w:vAlign w:val="center"/>
          </w:tcPr>
          <w:p w:rsidR="005F4E7C" w:rsidRPr="005F4E7C" w:rsidRDefault="005F4E7C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Отклонение</w:t>
            </w:r>
          </w:p>
          <w:p w:rsidR="005F4E7C" w:rsidRPr="005F4E7C" w:rsidRDefault="005F4E7C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(+/-),</w:t>
            </w:r>
          </w:p>
          <w:p w:rsidR="005F4E7C" w:rsidRPr="005F4E7C" w:rsidRDefault="005F4E7C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рублей</w:t>
            </w:r>
          </w:p>
        </w:tc>
        <w:tc>
          <w:tcPr>
            <w:tcW w:w="0" w:type="auto"/>
          </w:tcPr>
          <w:p w:rsidR="005F4E7C" w:rsidRPr="005F4E7C" w:rsidRDefault="005F4E7C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Отношение к</w:t>
            </w:r>
          </w:p>
          <w:p w:rsidR="005F4E7C" w:rsidRPr="005F4E7C" w:rsidRDefault="005F4E7C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утверждённому</w:t>
            </w:r>
          </w:p>
          <w:p w:rsidR="005F4E7C" w:rsidRPr="005F4E7C" w:rsidRDefault="005F4E7C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объёму,</w:t>
            </w:r>
          </w:p>
          <w:p w:rsidR="005F4E7C" w:rsidRPr="005F4E7C" w:rsidRDefault="005F4E7C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процент</w:t>
            </w:r>
          </w:p>
        </w:tc>
      </w:tr>
      <w:tr w:rsidR="005F4E7C" w:rsidRPr="005F4E7C" w:rsidTr="005F4E7C">
        <w:trPr>
          <w:trHeight w:val="518"/>
        </w:trPr>
        <w:tc>
          <w:tcPr>
            <w:tcW w:w="0" w:type="auto"/>
            <w:shd w:val="clear" w:color="auto" w:fill="auto"/>
            <w:vAlign w:val="center"/>
          </w:tcPr>
          <w:p w:rsidR="005F4E7C" w:rsidRPr="005F4E7C" w:rsidRDefault="005F4E7C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Гласный дворик (обустройство прилегающей территории к Детской библиотеке)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4E7C" w:rsidRPr="005F4E7C" w:rsidRDefault="005F4E7C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3 260 139,99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4E7C" w:rsidRPr="005F4E7C" w:rsidRDefault="005F4E7C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3 260 139,99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4E7C" w:rsidRPr="005F4E7C" w:rsidRDefault="005F4E7C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0,00</w:t>
            </w:r>
          </w:p>
        </w:tc>
        <w:tc>
          <w:tcPr>
            <w:tcW w:w="0" w:type="auto"/>
            <w:vAlign w:val="center"/>
          </w:tcPr>
          <w:p w:rsidR="005F4E7C" w:rsidRPr="005F4E7C" w:rsidRDefault="005F4E7C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100,0</w:t>
            </w:r>
          </w:p>
        </w:tc>
      </w:tr>
    </w:tbl>
    <w:p w:rsidR="0018628F" w:rsidRDefault="00512CA5" w:rsidP="00B37A9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 рамках программных расходов районного бюджета предусмотрены бюджетные ассигнования в размере </w:t>
      </w:r>
      <w:r w:rsidR="00473C14" w:rsidRPr="00473C14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12 </w:t>
      </w:r>
      <w:r w:rsidR="0018628F">
        <w:rPr>
          <w:rFonts w:ascii="Times New Roman" w:eastAsia="Times New Roman" w:hAnsi="Times New Roman" w:cs="Times New Roman"/>
          <w:kern w:val="2"/>
          <w:sz w:val="28"/>
          <w:szCs w:val="28"/>
        </w:rPr>
        <w:t>3</w:t>
      </w:r>
      <w:r w:rsidR="004615C8">
        <w:rPr>
          <w:rFonts w:ascii="Times New Roman" w:eastAsia="Times New Roman" w:hAnsi="Times New Roman" w:cs="Times New Roman"/>
          <w:kern w:val="2"/>
          <w:sz w:val="28"/>
          <w:szCs w:val="28"/>
        </w:rPr>
        <w:t>13</w:t>
      </w:r>
      <w:r w:rsidR="00473C14" w:rsidRPr="00473C14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4615C8"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="0018628F">
        <w:rPr>
          <w:rFonts w:ascii="Times New Roman" w:eastAsia="Times New Roman" w:hAnsi="Times New Roman" w:cs="Times New Roman"/>
          <w:kern w:val="2"/>
          <w:sz w:val="28"/>
          <w:szCs w:val="28"/>
        </w:rPr>
        <w:t>59</w:t>
      </w:r>
      <w:r w:rsidR="00473C14" w:rsidRPr="00473C14">
        <w:rPr>
          <w:rFonts w:ascii="Times New Roman" w:eastAsia="Times New Roman" w:hAnsi="Times New Roman" w:cs="Times New Roman"/>
          <w:kern w:val="2"/>
          <w:sz w:val="28"/>
          <w:szCs w:val="28"/>
        </w:rPr>
        <w:t>,</w:t>
      </w:r>
      <w:r w:rsidR="0018628F">
        <w:rPr>
          <w:rFonts w:ascii="Times New Roman" w:eastAsia="Times New Roman" w:hAnsi="Times New Roman" w:cs="Times New Roman"/>
          <w:kern w:val="2"/>
          <w:sz w:val="28"/>
          <w:szCs w:val="28"/>
        </w:rPr>
        <w:t>0</w:t>
      </w:r>
      <w:r w:rsidR="004615C8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рублей</w:t>
      </w:r>
      <w:r w:rsidRPr="00E66AAF">
        <w:rPr>
          <w:rStyle w:val="af3"/>
          <w:rFonts w:ascii="Times New Roman" w:eastAsia="Times New Roman" w:hAnsi="Times New Roman" w:cs="Times New Roman"/>
          <w:kern w:val="2"/>
          <w:sz w:val="28"/>
          <w:szCs w:val="28"/>
        </w:rPr>
        <w:footnoteReference w:id="7"/>
      </w:r>
      <w:r w:rsidR="0018628F">
        <w:rPr>
          <w:rFonts w:ascii="Times New Roman" w:eastAsia="Times New Roman" w:hAnsi="Times New Roman" w:cs="Times New Roman"/>
          <w:kern w:val="2"/>
          <w:sz w:val="28"/>
          <w:szCs w:val="28"/>
        </w:rPr>
        <w:t>,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18628F" w:rsidRPr="0018628F">
        <w:rPr>
          <w:rFonts w:ascii="Times New Roman" w:eastAsia="Times New Roman" w:hAnsi="Times New Roman" w:cs="Times New Roman"/>
          <w:kern w:val="2"/>
          <w:sz w:val="28"/>
          <w:szCs w:val="28"/>
        </w:rPr>
        <w:t>в том числе за счет поступлений целевого характера 11</w:t>
      </w:r>
      <w:r w:rsidR="0018628F">
        <w:rPr>
          <w:rFonts w:ascii="Times New Roman" w:eastAsia="Times New Roman" w:hAnsi="Times New Roman" w:cs="Times New Roman"/>
          <w:kern w:val="2"/>
          <w:sz w:val="28"/>
          <w:szCs w:val="28"/>
        </w:rPr>
        <w:t> 862 140,25</w:t>
      </w:r>
      <w:r w:rsidR="0018628F" w:rsidRPr="0018628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рублей</w:t>
      </w:r>
      <w:r w:rsidR="0018628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на финансовое обеспечение реализации </w:t>
      </w:r>
      <w:r w:rsidR="004615C8">
        <w:rPr>
          <w:rFonts w:ascii="Times New Roman" w:eastAsia="Times New Roman" w:hAnsi="Times New Roman" w:cs="Times New Roman"/>
          <w:kern w:val="2"/>
          <w:sz w:val="28"/>
          <w:szCs w:val="28"/>
        </w:rPr>
        <w:t>т</w:t>
      </w:r>
      <w:r w:rsidR="00F57819">
        <w:rPr>
          <w:rFonts w:ascii="Times New Roman" w:eastAsia="Times New Roman" w:hAnsi="Times New Roman" w:cs="Times New Roman"/>
          <w:kern w:val="2"/>
          <w:sz w:val="28"/>
          <w:szCs w:val="28"/>
        </w:rPr>
        <w:t>рёх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региональных проектов (мероприятий), направленных на </w:t>
      </w:r>
      <w:r w:rsidRPr="00F5781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реализацию </w:t>
      </w:r>
      <w:r w:rsidR="00F57819" w:rsidRPr="00F57819">
        <w:rPr>
          <w:rFonts w:ascii="Times New Roman" w:eastAsia="Times New Roman" w:hAnsi="Times New Roman" w:cs="Times New Roman"/>
          <w:kern w:val="2"/>
          <w:sz w:val="28"/>
          <w:szCs w:val="28"/>
        </w:rPr>
        <w:t>двух</w:t>
      </w:r>
      <w:r w:rsidRPr="00F5781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национальных проектов (программ)</w:t>
      </w:r>
      <w:r w:rsidR="00F57819" w:rsidRPr="00F5781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– </w:t>
      </w:r>
      <w:r w:rsidR="009678B2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 w:rsidR="00F57819" w:rsidRPr="00F57819">
        <w:rPr>
          <w:rFonts w:ascii="Times New Roman" w:eastAsia="Times New Roman" w:hAnsi="Times New Roman" w:cs="Times New Roman"/>
          <w:kern w:val="2"/>
          <w:sz w:val="28"/>
          <w:szCs w:val="28"/>
        </w:rPr>
        <w:t>Образование</w:t>
      </w:r>
      <w:r w:rsidR="009678B2">
        <w:rPr>
          <w:rFonts w:ascii="Times New Roman" w:eastAsia="Times New Roman" w:hAnsi="Times New Roman" w:cs="Times New Roman"/>
          <w:kern w:val="2"/>
          <w:sz w:val="28"/>
          <w:szCs w:val="28"/>
        </w:rPr>
        <w:t>»</w:t>
      </w:r>
      <w:r w:rsidR="00F57819" w:rsidRPr="00F57819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</w:t>
      </w:r>
      <w:r w:rsidR="009678B2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 w:rsidR="00F57819" w:rsidRPr="00F57819">
        <w:rPr>
          <w:rFonts w:ascii="Times New Roman" w:eastAsia="Times New Roman" w:hAnsi="Times New Roman" w:cs="Times New Roman"/>
          <w:kern w:val="2"/>
          <w:sz w:val="28"/>
          <w:szCs w:val="28"/>
        </w:rPr>
        <w:t>Культура</w:t>
      </w:r>
      <w:r w:rsidR="009678B2">
        <w:rPr>
          <w:rFonts w:ascii="Times New Roman" w:eastAsia="Times New Roman" w:hAnsi="Times New Roman" w:cs="Times New Roman"/>
          <w:kern w:val="2"/>
          <w:sz w:val="28"/>
          <w:szCs w:val="28"/>
        </w:rPr>
        <w:t>»</w:t>
      </w:r>
      <w:r w:rsidR="00F57819" w:rsidRPr="00F57819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  <w:r w:rsidR="00BC164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F57819">
        <w:rPr>
          <w:rFonts w:ascii="Times New Roman" w:eastAsia="Times New Roman" w:hAnsi="Times New Roman" w:cs="Times New Roman"/>
          <w:kern w:val="2"/>
          <w:sz w:val="28"/>
          <w:szCs w:val="28"/>
        </w:rPr>
        <w:t>В результате вносимых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проектом решения изменений расходы на реализацию национальных проектов (программ) в 202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году </w:t>
      </w:r>
      <w:r w:rsidR="004615C8">
        <w:rPr>
          <w:rFonts w:ascii="Times New Roman" w:eastAsia="Times New Roman" w:hAnsi="Times New Roman" w:cs="Times New Roman"/>
          <w:kern w:val="2"/>
          <w:sz w:val="28"/>
          <w:szCs w:val="28"/>
        </w:rPr>
        <w:t>у</w:t>
      </w:r>
      <w:r w:rsidR="0018628F">
        <w:rPr>
          <w:rFonts w:ascii="Times New Roman" w:eastAsia="Times New Roman" w:hAnsi="Times New Roman" w:cs="Times New Roman"/>
          <w:kern w:val="2"/>
          <w:sz w:val="28"/>
          <w:szCs w:val="28"/>
        </w:rPr>
        <w:t>величится на 99 942,30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18628F">
        <w:rPr>
          <w:rFonts w:ascii="Times New Roman" w:eastAsia="Times New Roman" w:hAnsi="Times New Roman" w:cs="Times New Roman"/>
          <w:kern w:val="2"/>
          <w:sz w:val="28"/>
          <w:szCs w:val="28"/>
        </w:rPr>
        <w:t>рублей, или 0,8 процентных пункта.</w:t>
      </w:r>
    </w:p>
    <w:p w:rsidR="00512CA5" w:rsidRDefault="00512CA5" w:rsidP="00B37A9E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Изменение бюджетных ассигнований районного бюджета на 202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 в разрезе национальных проектов (программ) характеризуется следующими данными: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85"/>
        <w:gridCol w:w="1979"/>
        <w:gridCol w:w="1430"/>
        <w:gridCol w:w="1481"/>
        <w:gridCol w:w="1193"/>
        <w:gridCol w:w="1485"/>
      </w:tblGrid>
      <w:tr w:rsidR="005F4E7C" w:rsidRPr="005F4E7C" w:rsidTr="00BA1051">
        <w:tc>
          <w:tcPr>
            <w:tcW w:w="0" w:type="auto"/>
            <w:shd w:val="clear" w:color="auto" w:fill="auto"/>
            <w:vAlign w:val="center"/>
          </w:tcPr>
          <w:p w:rsidR="005F4E7C" w:rsidRPr="005F4E7C" w:rsidRDefault="005F4E7C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Наименование национального проекта/программы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4E7C" w:rsidRPr="005F4E7C" w:rsidRDefault="005F4E7C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Наименование регионального/</w:t>
            </w:r>
          </w:p>
          <w:p w:rsidR="005F4E7C" w:rsidRPr="005F4E7C" w:rsidRDefault="005F4E7C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федерального проекта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4E7C" w:rsidRPr="005F4E7C" w:rsidRDefault="005F4E7C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Утверждённые</w:t>
            </w:r>
          </w:p>
          <w:p w:rsidR="005F4E7C" w:rsidRPr="005F4E7C" w:rsidRDefault="005F4E7C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бюджетные</w:t>
            </w:r>
          </w:p>
          <w:p w:rsidR="005F4E7C" w:rsidRPr="005F4E7C" w:rsidRDefault="005F4E7C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назначения,</w:t>
            </w:r>
          </w:p>
          <w:p w:rsidR="005F4E7C" w:rsidRPr="005F4E7C" w:rsidRDefault="005F4E7C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4E7C" w:rsidRPr="005F4E7C" w:rsidRDefault="005F4E7C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Предусмотрено</w:t>
            </w:r>
          </w:p>
          <w:p w:rsidR="005F4E7C" w:rsidRPr="005F4E7C" w:rsidRDefault="005F4E7C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проектом</w:t>
            </w:r>
          </w:p>
          <w:p w:rsidR="005F4E7C" w:rsidRPr="005F4E7C" w:rsidRDefault="005F4E7C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решения,</w:t>
            </w:r>
          </w:p>
          <w:p w:rsidR="005F4E7C" w:rsidRPr="005F4E7C" w:rsidRDefault="005F4E7C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F4E7C" w:rsidRPr="005F4E7C" w:rsidRDefault="005F4E7C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Отклонение</w:t>
            </w:r>
          </w:p>
          <w:p w:rsidR="005F4E7C" w:rsidRPr="005F4E7C" w:rsidRDefault="005F4E7C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(+/-),</w:t>
            </w:r>
          </w:p>
          <w:p w:rsidR="005F4E7C" w:rsidRPr="005F4E7C" w:rsidRDefault="005F4E7C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рублей</w:t>
            </w:r>
          </w:p>
        </w:tc>
        <w:tc>
          <w:tcPr>
            <w:tcW w:w="0" w:type="auto"/>
            <w:shd w:val="clear" w:color="auto" w:fill="auto"/>
          </w:tcPr>
          <w:p w:rsidR="005F4E7C" w:rsidRPr="005F4E7C" w:rsidRDefault="005F4E7C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Отношение к</w:t>
            </w:r>
          </w:p>
          <w:p w:rsidR="005F4E7C" w:rsidRPr="005F4E7C" w:rsidRDefault="005F4E7C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утверждённому</w:t>
            </w:r>
          </w:p>
          <w:p w:rsidR="005F4E7C" w:rsidRPr="005F4E7C" w:rsidRDefault="005F4E7C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объёму,</w:t>
            </w:r>
          </w:p>
          <w:p w:rsidR="005F4E7C" w:rsidRPr="005F4E7C" w:rsidRDefault="005F4E7C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процент</w:t>
            </w:r>
          </w:p>
        </w:tc>
      </w:tr>
      <w:tr w:rsidR="007C1E8D" w:rsidRPr="005F4E7C" w:rsidTr="00BA1051">
        <w:trPr>
          <w:trHeight w:val="249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7C1E8D" w:rsidRPr="004615C8" w:rsidRDefault="007C1E8D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615C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1E8D" w:rsidRPr="004615C8" w:rsidRDefault="007C1E8D" w:rsidP="00B37A9E">
            <w:pP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615C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Современная школа</w:t>
            </w:r>
            <w:r w:rsidRPr="004615C8">
              <w:rPr>
                <w:rStyle w:val="af3"/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footnoteReference w:id="8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1E8D" w:rsidRPr="004615C8" w:rsidRDefault="007C1E8D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615C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8 556 237,91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1E8D" w:rsidRPr="004615C8" w:rsidRDefault="007C1E8D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8 656 180,21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1E8D" w:rsidRPr="004615C8" w:rsidRDefault="007C1E8D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99 942,30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1E8D" w:rsidRPr="004615C8" w:rsidRDefault="007C1E8D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101,2</w:t>
            </w:r>
          </w:p>
        </w:tc>
      </w:tr>
      <w:tr w:rsidR="007C1E8D" w:rsidRPr="005F4E7C" w:rsidTr="00BA1051">
        <w:trPr>
          <w:trHeight w:val="249"/>
        </w:trPr>
        <w:tc>
          <w:tcPr>
            <w:tcW w:w="0" w:type="auto"/>
            <w:vMerge/>
            <w:shd w:val="clear" w:color="auto" w:fill="auto"/>
            <w:vAlign w:val="center"/>
          </w:tcPr>
          <w:p w:rsidR="007C1E8D" w:rsidRPr="004615C8" w:rsidRDefault="007C1E8D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1E8D" w:rsidRPr="004615C8" w:rsidRDefault="007C1E8D" w:rsidP="00B37A9E">
            <w:pP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615C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Патриотическое воспитание граждан Российской Федерации</w:t>
            </w:r>
            <w:r w:rsidRPr="004615C8">
              <w:rPr>
                <w:rStyle w:val="af3"/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footnoteReference w:id="9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1E8D" w:rsidRPr="004615C8" w:rsidRDefault="007C1E8D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615C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3 605 417,16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1E8D" w:rsidRPr="004615C8" w:rsidRDefault="007C1E8D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3 605 417,16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1E8D" w:rsidRPr="004615C8" w:rsidRDefault="007C1E8D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1E8D" w:rsidRPr="004615C8" w:rsidRDefault="007C1E8D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100,0</w:t>
            </w:r>
          </w:p>
        </w:tc>
      </w:tr>
      <w:tr w:rsidR="007C1E8D" w:rsidRPr="005F4E7C" w:rsidTr="00BA1051">
        <w:trPr>
          <w:trHeight w:val="249"/>
        </w:trPr>
        <w:tc>
          <w:tcPr>
            <w:tcW w:w="0" w:type="auto"/>
            <w:vMerge/>
            <w:shd w:val="clear" w:color="auto" w:fill="auto"/>
            <w:vAlign w:val="center"/>
          </w:tcPr>
          <w:p w:rsidR="007C1E8D" w:rsidRPr="004615C8" w:rsidRDefault="007C1E8D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1E8D" w:rsidRPr="004615C8" w:rsidRDefault="007C1E8D" w:rsidP="00B37A9E">
            <w:pP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 w:rsidRPr="004615C8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1E8D" w:rsidRPr="004615C8" w:rsidRDefault="007C1E8D" w:rsidP="00B37A9E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 w:rsidRPr="004615C8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12 161 655,07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1E8D" w:rsidRPr="004615C8" w:rsidRDefault="007C1E8D" w:rsidP="00B37A9E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12 261 597,37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1E8D" w:rsidRPr="004615C8" w:rsidRDefault="007C1E8D" w:rsidP="00B37A9E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99 942,30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1E8D" w:rsidRPr="004615C8" w:rsidRDefault="007C1E8D" w:rsidP="00B37A9E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100,8</w:t>
            </w:r>
          </w:p>
        </w:tc>
      </w:tr>
      <w:tr w:rsidR="007C1E8D" w:rsidRPr="005F4E7C" w:rsidTr="00BA1051">
        <w:trPr>
          <w:trHeight w:val="286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7C1E8D" w:rsidRPr="004615C8" w:rsidRDefault="007C1E8D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615C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Культура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1E8D" w:rsidRPr="004615C8" w:rsidRDefault="007C1E8D" w:rsidP="00B37A9E">
            <w:pP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615C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Творческие люди</w:t>
            </w:r>
            <w:r w:rsidRPr="004615C8">
              <w:rPr>
                <w:rStyle w:val="af3"/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footnoteReference w:id="10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1E8D" w:rsidRPr="004615C8" w:rsidRDefault="007C1E8D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615C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52 061,64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1E8D" w:rsidRPr="004615C8" w:rsidRDefault="007C1E8D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52 061,64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1E8D" w:rsidRPr="004615C8" w:rsidRDefault="007C1E8D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1E8D" w:rsidRPr="004615C8" w:rsidRDefault="007C1E8D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100,0</w:t>
            </w:r>
          </w:p>
        </w:tc>
      </w:tr>
      <w:tr w:rsidR="007C1E8D" w:rsidRPr="005F4E7C" w:rsidTr="00BA1051">
        <w:trPr>
          <w:trHeight w:val="249"/>
        </w:trPr>
        <w:tc>
          <w:tcPr>
            <w:tcW w:w="0" w:type="auto"/>
            <w:vMerge/>
            <w:shd w:val="clear" w:color="auto" w:fill="auto"/>
            <w:vAlign w:val="center"/>
          </w:tcPr>
          <w:p w:rsidR="007C1E8D" w:rsidRPr="004615C8" w:rsidRDefault="007C1E8D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1E8D" w:rsidRPr="004615C8" w:rsidRDefault="007C1E8D" w:rsidP="00B37A9E">
            <w:pP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 w:rsidRPr="004615C8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1E8D" w:rsidRPr="004615C8" w:rsidRDefault="007C1E8D" w:rsidP="00B37A9E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 w:rsidRPr="004615C8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52 061,64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1E8D" w:rsidRPr="004615C8" w:rsidRDefault="007C1E8D" w:rsidP="00B37A9E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52 061,64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1E8D" w:rsidRPr="004615C8" w:rsidRDefault="007C1E8D" w:rsidP="00B37A9E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1E8D" w:rsidRPr="004615C8" w:rsidRDefault="007C1E8D" w:rsidP="00B37A9E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100,0</w:t>
            </w:r>
          </w:p>
        </w:tc>
      </w:tr>
      <w:tr w:rsidR="007C1E8D" w:rsidRPr="005F4E7C" w:rsidTr="00BA1051">
        <w:trPr>
          <w:trHeight w:val="249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7C1E8D" w:rsidRPr="004615C8" w:rsidRDefault="007C1E8D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615C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lastRenderedPageBreak/>
              <w:t>Создание условий для легкого старта и комфортного ведения бизнеса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1E8D" w:rsidRPr="004615C8" w:rsidRDefault="007C1E8D" w:rsidP="00B37A9E">
            <w:pP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615C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Создание условий для легкого старта и комфортного ведения бизнеса</w:t>
            </w:r>
            <w:r w:rsidRPr="004615C8">
              <w:rPr>
                <w:rStyle w:val="af3"/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footnoteReference w:id="11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1E8D" w:rsidRPr="004615C8" w:rsidRDefault="007C1E8D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 w:rsidRPr="004615C8"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1E8D" w:rsidRPr="004615C8" w:rsidRDefault="007C1E8D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1E8D" w:rsidRPr="004615C8" w:rsidRDefault="007C1E8D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1E8D" w:rsidRPr="004615C8" w:rsidRDefault="007C1E8D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  <w:t>0,0</w:t>
            </w:r>
          </w:p>
        </w:tc>
      </w:tr>
      <w:tr w:rsidR="007C1E8D" w:rsidRPr="005F4E7C" w:rsidTr="00BA1051">
        <w:trPr>
          <w:trHeight w:val="249"/>
        </w:trPr>
        <w:tc>
          <w:tcPr>
            <w:tcW w:w="0" w:type="auto"/>
            <w:vMerge/>
            <w:shd w:val="clear" w:color="auto" w:fill="auto"/>
            <w:vAlign w:val="center"/>
          </w:tcPr>
          <w:p w:rsidR="007C1E8D" w:rsidRPr="004615C8" w:rsidRDefault="007C1E8D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C1E8D" w:rsidRPr="004615C8" w:rsidRDefault="007C1E8D" w:rsidP="00B37A9E">
            <w:pP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 w:rsidRPr="004615C8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1E8D" w:rsidRPr="004615C8" w:rsidRDefault="007C1E8D" w:rsidP="00B37A9E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 w:rsidRPr="004615C8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1E8D" w:rsidRPr="004615C8" w:rsidRDefault="007C1E8D" w:rsidP="00B37A9E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1E8D" w:rsidRPr="004615C8" w:rsidRDefault="007C1E8D" w:rsidP="00B37A9E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1E8D" w:rsidRPr="004615C8" w:rsidRDefault="007C1E8D" w:rsidP="00B37A9E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0,0</w:t>
            </w:r>
          </w:p>
        </w:tc>
      </w:tr>
      <w:tr w:rsidR="007C1E8D" w:rsidRPr="005F4E7C" w:rsidTr="00BA1051">
        <w:trPr>
          <w:trHeight w:val="249"/>
        </w:trPr>
        <w:tc>
          <w:tcPr>
            <w:tcW w:w="0" w:type="auto"/>
            <w:gridSpan w:val="2"/>
            <w:shd w:val="clear" w:color="auto" w:fill="auto"/>
            <w:vAlign w:val="center"/>
          </w:tcPr>
          <w:p w:rsidR="007C1E8D" w:rsidRPr="004615C8" w:rsidRDefault="007C1E8D" w:rsidP="00B37A9E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 w:rsidRPr="004615C8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Всего: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1E8D" w:rsidRPr="004615C8" w:rsidRDefault="007C1E8D" w:rsidP="00B37A9E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 w:rsidRPr="004615C8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12 2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13</w:t>
            </w:r>
            <w:r w:rsidRPr="004615C8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7</w:t>
            </w:r>
            <w:r w:rsidRPr="004615C8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6</w:t>
            </w:r>
            <w:r w:rsidRPr="004615C8"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1E8D" w:rsidRPr="004615C8" w:rsidRDefault="007C1E8D" w:rsidP="00B37A9E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12 313 659,01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1E8D" w:rsidRPr="004615C8" w:rsidRDefault="007C1E8D" w:rsidP="00B37A9E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99 942,30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1E8D" w:rsidRPr="004615C8" w:rsidRDefault="0018628F" w:rsidP="00B37A9E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8"/>
                <w:szCs w:val="18"/>
              </w:rPr>
              <w:t>100,8</w:t>
            </w:r>
          </w:p>
        </w:tc>
      </w:tr>
    </w:tbl>
    <w:p w:rsidR="0018628F" w:rsidRDefault="00C3051B" w:rsidP="00B37A9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C3051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 учётом вносимых проектом решения изменений бюджетные ассигнования на формирование резервного фонда Кормиловского муниципального района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планируется увеличить на </w:t>
      </w:r>
      <w:r w:rsidR="00545C4A">
        <w:rPr>
          <w:rFonts w:ascii="Times New Roman" w:eastAsia="Times New Roman" w:hAnsi="Times New Roman" w:cs="Times New Roman"/>
          <w:kern w:val="2"/>
          <w:sz w:val="28"/>
          <w:szCs w:val="28"/>
        </w:rPr>
        <w:t>6 864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 </w:t>
      </w:r>
      <w:r w:rsidR="00FF2200">
        <w:rPr>
          <w:rFonts w:ascii="Times New Roman" w:eastAsia="Times New Roman" w:hAnsi="Times New Roman" w:cs="Times New Roman"/>
          <w:kern w:val="2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00,00 рублей</w:t>
      </w:r>
      <w:r w:rsidR="00D92F06">
        <w:rPr>
          <w:rFonts w:ascii="Times New Roman" w:eastAsia="Times New Roman" w:hAnsi="Times New Roman" w:cs="Times New Roman"/>
          <w:kern w:val="2"/>
          <w:sz w:val="28"/>
          <w:szCs w:val="28"/>
        </w:rPr>
        <w:t>,</w:t>
      </w:r>
      <w:r w:rsidR="00D92F06" w:rsidRPr="00D92F06">
        <w:t xml:space="preserve"> </w:t>
      </w:r>
      <w:r w:rsidR="00D92F06" w:rsidRPr="00D92F0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или </w:t>
      </w:r>
      <w:r w:rsidR="00545C4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почти </w:t>
      </w:r>
      <w:r w:rsidR="00D92F06" w:rsidRPr="00D92F0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на </w:t>
      </w:r>
      <w:r w:rsidR="00545C4A">
        <w:rPr>
          <w:rFonts w:ascii="Times New Roman" w:eastAsia="Times New Roman" w:hAnsi="Times New Roman" w:cs="Times New Roman"/>
          <w:kern w:val="2"/>
          <w:sz w:val="28"/>
          <w:szCs w:val="28"/>
        </w:rPr>
        <w:t>36,0</w:t>
      </w:r>
      <w:r w:rsidR="00D92F06" w:rsidRPr="00D92F0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процентных пункта.</w:t>
      </w:r>
    </w:p>
    <w:p w:rsidR="00C3051B" w:rsidRDefault="00D92F06" w:rsidP="00B37A9E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D92F06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Изменение бюджетных ассигнований на формирование резервного фонда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района </w:t>
      </w:r>
      <w:r w:rsidRPr="00D92F06">
        <w:rPr>
          <w:rFonts w:ascii="Times New Roman" w:eastAsia="Times New Roman" w:hAnsi="Times New Roman" w:cs="Times New Roman"/>
          <w:kern w:val="2"/>
          <w:sz w:val="28"/>
          <w:szCs w:val="28"/>
        </w:rPr>
        <w:t>характеризуется следующими данными: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4255"/>
        <w:gridCol w:w="1430"/>
        <w:gridCol w:w="1369"/>
        <w:gridCol w:w="1314"/>
        <w:gridCol w:w="1485"/>
      </w:tblGrid>
      <w:tr w:rsidR="00D92F06" w:rsidRPr="005F4E7C" w:rsidTr="00FF2200">
        <w:trPr>
          <w:trHeight w:val="518"/>
        </w:trPr>
        <w:tc>
          <w:tcPr>
            <w:tcW w:w="4255" w:type="dxa"/>
            <w:vAlign w:val="center"/>
          </w:tcPr>
          <w:p w:rsidR="00D92F06" w:rsidRPr="005F4E7C" w:rsidRDefault="00D92F06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Наименование</w:t>
            </w:r>
          </w:p>
        </w:tc>
        <w:tc>
          <w:tcPr>
            <w:tcW w:w="1430" w:type="dxa"/>
            <w:vAlign w:val="center"/>
          </w:tcPr>
          <w:p w:rsidR="00D92F06" w:rsidRPr="005F4E7C" w:rsidRDefault="00D92F06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Утверждённые</w:t>
            </w:r>
          </w:p>
          <w:p w:rsidR="00D92F06" w:rsidRPr="005F4E7C" w:rsidRDefault="00D92F06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бюджетные</w:t>
            </w:r>
          </w:p>
          <w:p w:rsidR="00D92F06" w:rsidRPr="005F4E7C" w:rsidRDefault="00D92F06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назначения,</w:t>
            </w:r>
          </w:p>
          <w:p w:rsidR="00D92F06" w:rsidRPr="005F4E7C" w:rsidRDefault="00D92F06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рублей</w:t>
            </w:r>
          </w:p>
        </w:tc>
        <w:tc>
          <w:tcPr>
            <w:tcW w:w="1369" w:type="dxa"/>
            <w:vAlign w:val="center"/>
          </w:tcPr>
          <w:p w:rsidR="00D92F06" w:rsidRPr="005F4E7C" w:rsidRDefault="00D92F06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Предусмотрено</w:t>
            </w:r>
          </w:p>
          <w:p w:rsidR="00D92F06" w:rsidRPr="005F4E7C" w:rsidRDefault="00D92F06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проектом</w:t>
            </w:r>
          </w:p>
          <w:p w:rsidR="00D92F06" w:rsidRPr="005F4E7C" w:rsidRDefault="00D92F06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решения,</w:t>
            </w:r>
          </w:p>
          <w:p w:rsidR="00D92F06" w:rsidRPr="005F4E7C" w:rsidRDefault="00D92F06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рублей</w:t>
            </w:r>
          </w:p>
        </w:tc>
        <w:tc>
          <w:tcPr>
            <w:tcW w:w="1314" w:type="dxa"/>
            <w:vAlign w:val="center"/>
          </w:tcPr>
          <w:p w:rsidR="00D92F06" w:rsidRPr="005F4E7C" w:rsidRDefault="00D92F06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Отклонение</w:t>
            </w:r>
          </w:p>
          <w:p w:rsidR="00D92F06" w:rsidRPr="005F4E7C" w:rsidRDefault="00D92F06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(+/-),</w:t>
            </w:r>
          </w:p>
          <w:p w:rsidR="00D92F06" w:rsidRPr="005F4E7C" w:rsidRDefault="00D92F06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рублей</w:t>
            </w:r>
          </w:p>
        </w:tc>
        <w:tc>
          <w:tcPr>
            <w:tcW w:w="1485" w:type="dxa"/>
          </w:tcPr>
          <w:p w:rsidR="00D92F06" w:rsidRPr="005F4E7C" w:rsidRDefault="00D92F06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Отношение к</w:t>
            </w:r>
          </w:p>
          <w:p w:rsidR="00D92F06" w:rsidRPr="005F4E7C" w:rsidRDefault="00D92F06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утверждённому</w:t>
            </w:r>
          </w:p>
          <w:p w:rsidR="00D92F06" w:rsidRPr="005F4E7C" w:rsidRDefault="00D92F06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объёму,</w:t>
            </w:r>
          </w:p>
          <w:p w:rsidR="00D92F06" w:rsidRPr="005F4E7C" w:rsidRDefault="00D92F06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процент</w:t>
            </w:r>
          </w:p>
        </w:tc>
      </w:tr>
      <w:tr w:rsidR="00545C4A" w:rsidRPr="005F4E7C" w:rsidTr="00FF2200">
        <w:trPr>
          <w:trHeight w:val="518"/>
        </w:trPr>
        <w:tc>
          <w:tcPr>
            <w:tcW w:w="4255" w:type="dxa"/>
            <w:shd w:val="clear" w:color="auto" w:fill="auto"/>
            <w:vAlign w:val="center"/>
          </w:tcPr>
          <w:p w:rsidR="00545C4A" w:rsidRPr="005F4E7C" w:rsidRDefault="00545C4A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Резервный фонд Администрации Кормиловского муниципального района Омской области</w:t>
            </w:r>
          </w:p>
        </w:tc>
        <w:tc>
          <w:tcPr>
            <w:tcW w:w="1430" w:type="dxa"/>
            <w:shd w:val="clear" w:color="auto" w:fill="auto"/>
            <w:vAlign w:val="center"/>
          </w:tcPr>
          <w:p w:rsidR="00545C4A" w:rsidRPr="005F4E7C" w:rsidRDefault="00545C4A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19 078 949,04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45C4A" w:rsidRPr="005F4E7C" w:rsidRDefault="00545C4A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25 942 949,04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545C4A" w:rsidRPr="005F4E7C" w:rsidRDefault="00545C4A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6 864 000,00</w:t>
            </w:r>
          </w:p>
        </w:tc>
        <w:tc>
          <w:tcPr>
            <w:tcW w:w="1485" w:type="dxa"/>
            <w:vAlign w:val="center"/>
          </w:tcPr>
          <w:p w:rsidR="00545C4A" w:rsidRPr="005F4E7C" w:rsidRDefault="00545C4A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135,98</w:t>
            </w:r>
          </w:p>
        </w:tc>
      </w:tr>
    </w:tbl>
    <w:p w:rsidR="0018628F" w:rsidRDefault="00F75EBA" w:rsidP="00B37A9E">
      <w:pPr>
        <w:spacing w:before="120"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Дорожный фонд Кормиловского муниципального района </w:t>
      </w:r>
      <w:r w:rsidRPr="00F75EBA">
        <w:rPr>
          <w:rFonts w:ascii="Times New Roman" w:eastAsia="Times New Roman" w:hAnsi="Times New Roman" w:cs="Times New Roman"/>
          <w:kern w:val="2"/>
          <w:sz w:val="28"/>
          <w:szCs w:val="28"/>
        </w:rPr>
        <w:t>утверж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дён в размере 286 142,37 рублей</w:t>
      </w:r>
      <w:r w:rsidRPr="00F75EBA">
        <w:rPr>
          <w:rFonts w:ascii="Times New Roman" w:eastAsia="Times New Roman" w:hAnsi="Times New Roman" w:cs="Times New Roman"/>
          <w:kern w:val="2"/>
          <w:sz w:val="28"/>
          <w:szCs w:val="28"/>
        </w:rPr>
        <w:t>.</w:t>
      </w:r>
    </w:p>
    <w:p w:rsidR="00F75EBA" w:rsidRDefault="00F75EBA" w:rsidP="00B37A9E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F75EB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Изменение бюджетных ассигнований на формирование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дорожного</w:t>
      </w:r>
      <w:r w:rsidRPr="00F75EB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фонда района характеризуется следующими данными: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837"/>
        <w:gridCol w:w="1795"/>
        <w:gridCol w:w="1859"/>
        <w:gridCol w:w="1498"/>
        <w:gridCol w:w="1864"/>
      </w:tblGrid>
      <w:tr w:rsidR="00F75EBA" w:rsidRPr="005F4E7C" w:rsidTr="00B62E93">
        <w:trPr>
          <w:trHeight w:val="518"/>
        </w:trPr>
        <w:tc>
          <w:tcPr>
            <w:tcW w:w="0" w:type="auto"/>
            <w:vAlign w:val="center"/>
          </w:tcPr>
          <w:p w:rsidR="00F75EBA" w:rsidRPr="005F4E7C" w:rsidRDefault="00F75EBA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Наименование</w:t>
            </w:r>
          </w:p>
        </w:tc>
        <w:tc>
          <w:tcPr>
            <w:tcW w:w="0" w:type="auto"/>
            <w:vAlign w:val="center"/>
          </w:tcPr>
          <w:p w:rsidR="00F75EBA" w:rsidRPr="005F4E7C" w:rsidRDefault="00F75EBA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Утверждённые</w:t>
            </w:r>
          </w:p>
          <w:p w:rsidR="00F75EBA" w:rsidRPr="005F4E7C" w:rsidRDefault="00F75EBA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бюджетные</w:t>
            </w:r>
          </w:p>
          <w:p w:rsidR="00F75EBA" w:rsidRPr="005F4E7C" w:rsidRDefault="00F75EBA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назначения,</w:t>
            </w:r>
          </w:p>
          <w:p w:rsidR="00F75EBA" w:rsidRPr="005F4E7C" w:rsidRDefault="00F75EBA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рублей</w:t>
            </w:r>
          </w:p>
        </w:tc>
        <w:tc>
          <w:tcPr>
            <w:tcW w:w="0" w:type="auto"/>
            <w:vAlign w:val="center"/>
          </w:tcPr>
          <w:p w:rsidR="00F75EBA" w:rsidRPr="005F4E7C" w:rsidRDefault="00F75EBA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Предусмотрено</w:t>
            </w:r>
          </w:p>
          <w:p w:rsidR="00F75EBA" w:rsidRPr="005F4E7C" w:rsidRDefault="00F75EBA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проектом</w:t>
            </w:r>
          </w:p>
          <w:p w:rsidR="00F75EBA" w:rsidRPr="005F4E7C" w:rsidRDefault="00F75EBA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решения,</w:t>
            </w:r>
          </w:p>
          <w:p w:rsidR="00F75EBA" w:rsidRPr="005F4E7C" w:rsidRDefault="00F75EBA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рублей</w:t>
            </w:r>
          </w:p>
        </w:tc>
        <w:tc>
          <w:tcPr>
            <w:tcW w:w="0" w:type="auto"/>
            <w:vAlign w:val="center"/>
          </w:tcPr>
          <w:p w:rsidR="00F75EBA" w:rsidRPr="005F4E7C" w:rsidRDefault="00F75EBA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Отклонение</w:t>
            </w:r>
          </w:p>
          <w:p w:rsidR="00F75EBA" w:rsidRPr="005F4E7C" w:rsidRDefault="00F75EBA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(+/-),</w:t>
            </w:r>
          </w:p>
          <w:p w:rsidR="00F75EBA" w:rsidRPr="005F4E7C" w:rsidRDefault="00F75EBA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рублей</w:t>
            </w:r>
          </w:p>
        </w:tc>
        <w:tc>
          <w:tcPr>
            <w:tcW w:w="0" w:type="auto"/>
          </w:tcPr>
          <w:p w:rsidR="00F75EBA" w:rsidRPr="005F4E7C" w:rsidRDefault="00F75EBA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Отношение к</w:t>
            </w:r>
          </w:p>
          <w:p w:rsidR="00F75EBA" w:rsidRPr="005F4E7C" w:rsidRDefault="00F75EBA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утверждённому</w:t>
            </w:r>
          </w:p>
          <w:p w:rsidR="00F75EBA" w:rsidRPr="005F4E7C" w:rsidRDefault="00F75EBA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объёму,</w:t>
            </w:r>
          </w:p>
          <w:p w:rsidR="00F75EBA" w:rsidRPr="005F4E7C" w:rsidRDefault="00F75EBA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5F4E7C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процент</w:t>
            </w:r>
          </w:p>
        </w:tc>
      </w:tr>
      <w:tr w:rsidR="00F75EBA" w:rsidRPr="005F4E7C" w:rsidTr="00B62E93">
        <w:trPr>
          <w:trHeight w:val="518"/>
        </w:trPr>
        <w:tc>
          <w:tcPr>
            <w:tcW w:w="0" w:type="auto"/>
            <w:gridSpan w:val="5"/>
            <w:vAlign w:val="center"/>
          </w:tcPr>
          <w:p w:rsidR="00F75EBA" w:rsidRPr="005F4E7C" w:rsidRDefault="00F75EBA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М</w:t>
            </w:r>
            <w:r w:rsidRPr="00F75EBA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 xml:space="preserve">ая </w:t>
            </w:r>
            <w:r w:rsidRPr="00F75EBA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программ</w:t>
            </w: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а</w:t>
            </w:r>
            <w:r w:rsidRPr="00F75EBA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 xml:space="preserve"> Кормиловского муниципального района «Жилищное строительство. Развитие коммунальной и транспортной инфраструктуры Кормиловского муниципального района на 2021 – 2026 годы»</w:t>
            </w:r>
          </w:p>
        </w:tc>
      </w:tr>
      <w:tr w:rsidR="00F75EBA" w:rsidRPr="005F4E7C" w:rsidTr="00F75EBA">
        <w:trPr>
          <w:trHeight w:val="246"/>
        </w:trPr>
        <w:tc>
          <w:tcPr>
            <w:tcW w:w="0" w:type="auto"/>
            <w:gridSpan w:val="5"/>
            <w:vAlign w:val="center"/>
          </w:tcPr>
          <w:p w:rsidR="00F75EBA" w:rsidRPr="005F4E7C" w:rsidRDefault="00F75EBA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П</w:t>
            </w:r>
            <w:r w:rsidRPr="00F75EBA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одпрограмм</w:t>
            </w: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а</w:t>
            </w:r>
            <w:r w:rsidRPr="00F75EBA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 xml:space="preserve"> «Развитие дорожной деятельности и транспортной системы»</w:t>
            </w:r>
          </w:p>
        </w:tc>
      </w:tr>
      <w:tr w:rsidR="00F75EBA" w:rsidRPr="005F4E7C" w:rsidTr="00B62E93">
        <w:trPr>
          <w:trHeight w:val="518"/>
        </w:trPr>
        <w:tc>
          <w:tcPr>
            <w:tcW w:w="0" w:type="auto"/>
            <w:shd w:val="clear" w:color="auto" w:fill="auto"/>
            <w:vAlign w:val="center"/>
          </w:tcPr>
          <w:p w:rsidR="00F75EBA" w:rsidRPr="005F4E7C" w:rsidRDefault="00F75EBA" w:rsidP="00B37A9E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F75EBA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Дорожное хозяйство (дорожные фонды)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5EBA" w:rsidRPr="005F4E7C" w:rsidRDefault="00F75EBA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F75EBA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286</w:t>
            </w: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 xml:space="preserve"> </w:t>
            </w:r>
            <w:r w:rsidRPr="00F75EBA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142,37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5EBA" w:rsidRPr="005F4E7C" w:rsidRDefault="00F75EBA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F75EBA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286</w:t>
            </w: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 xml:space="preserve"> </w:t>
            </w:r>
            <w:r w:rsidRPr="00F75EBA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142,37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75EBA" w:rsidRPr="005F4E7C" w:rsidRDefault="00F75EBA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0,0</w:t>
            </w:r>
          </w:p>
        </w:tc>
        <w:tc>
          <w:tcPr>
            <w:tcW w:w="0" w:type="auto"/>
            <w:vAlign w:val="center"/>
          </w:tcPr>
          <w:p w:rsidR="00F75EBA" w:rsidRPr="005F4E7C" w:rsidRDefault="00F75EBA" w:rsidP="00B37A9E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100,0</w:t>
            </w:r>
          </w:p>
        </w:tc>
      </w:tr>
    </w:tbl>
    <w:p w:rsidR="00E94928" w:rsidRPr="00DE4793" w:rsidRDefault="00E94928" w:rsidP="00B37A9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 </w:t>
      </w:r>
      <w:r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результате вносимых проектом решения </w:t>
      </w:r>
      <w:r w:rsidR="00E128BC"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>дефицит</w:t>
      </w:r>
      <w:r w:rsidR="009D027F"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районного бюджета </w:t>
      </w:r>
      <w:r w:rsidR="00545C4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не изменится и </w:t>
      </w:r>
      <w:r w:rsidR="009D027F"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>с</w:t>
      </w:r>
      <w:r w:rsidR="002D3B3A"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оставит </w:t>
      </w:r>
      <w:r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>в 202</w:t>
      </w:r>
      <w:r w:rsidR="00E128BC"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году </w:t>
      </w:r>
      <w:r w:rsidR="00D92F06">
        <w:rPr>
          <w:rFonts w:ascii="Times New Roman" w:eastAsia="Times New Roman" w:hAnsi="Times New Roman" w:cs="Times New Roman"/>
          <w:kern w:val="2"/>
          <w:sz w:val="28"/>
          <w:szCs w:val="28"/>
        </w:rPr>
        <w:t>47 265 449,67 рублей</w:t>
      </w:r>
      <w:r w:rsidR="002D3B3A"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>, в 202</w:t>
      </w:r>
      <w:r w:rsidR="00E128BC"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="002D3B3A"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году – 0,00 рублей, в 202</w:t>
      </w:r>
      <w:r w:rsidR="00E128BC"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="002D3B3A"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году – 0,00 рублей.</w:t>
      </w:r>
    </w:p>
    <w:p w:rsidR="0033237D" w:rsidRPr="00E66AAF" w:rsidRDefault="0033237D" w:rsidP="00B37A9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Изменения, вносимые проектом решения в текстовые статьи решения Совета Кормиловского муниципального района от 2</w:t>
      </w:r>
      <w:r w:rsidR="00C14988"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E128B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декабря 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202</w:t>
      </w:r>
      <w:r w:rsidR="00E128BC">
        <w:rPr>
          <w:rFonts w:ascii="Times New Roman" w:eastAsia="Times New Roman" w:hAnsi="Times New Roman" w:cs="Times New Roman"/>
          <w:kern w:val="2"/>
          <w:sz w:val="28"/>
          <w:szCs w:val="28"/>
        </w:rPr>
        <w:t>3 года № 73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9678B2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О бюджете Кормиловского муниципального района</w:t>
      </w:r>
      <w:r w:rsidR="00545C4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Омской области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на 202</w:t>
      </w:r>
      <w:r w:rsidR="00E128BC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 и на плановый период 202</w:t>
      </w:r>
      <w:r w:rsidR="00E128BC"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202</w:t>
      </w:r>
      <w:r w:rsidR="00E128BC"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годов</w:t>
      </w:r>
      <w:r w:rsidR="009678B2">
        <w:rPr>
          <w:rFonts w:ascii="Times New Roman" w:eastAsia="Times New Roman" w:hAnsi="Times New Roman" w:cs="Times New Roman"/>
          <w:kern w:val="2"/>
          <w:sz w:val="28"/>
          <w:szCs w:val="28"/>
        </w:rPr>
        <w:t>»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, не противоречат нормам бюджетного законодательства и соответствуют показателям, отражённым в приложениях к проекту решения.</w:t>
      </w:r>
    </w:p>
    <w:p w:rsidR="00A80497" w:rsidRPr="00E66AAF" w:rsidRDefault="00A80497" w:rsidP="00B37A9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Контрольно-счётная комиссия Кормиловского муниципального района считает возможным принятие проекта решения.</w:t>
      </w:r>
    </w:p>
    <w:p w:rsidR="00A351C1" w:rsidRPr="00E66AAF" w:rsidRDefault="00A351C1" w:rsidP="00B37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</w:rPr>
      </w:pPr>
    </w:p>
    <w:p w:rsidR="008C50CC" w:rsidRPr="00E66AAF" w:rsidRDefault="008C50CC" w:rsidP="00B37A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</w:rPr>
      </w:pPr>
    </w:p>
    <w:p w:rsidR="00C209C9" w:rsidRPr="00E66AAF" w:rsidRDefault="000B2BB0" w:rsidP="00B37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AF">
        <w:rPr>
          <w:rFonts w:ascii="Times New Roman" w:hAnsi="Times New Roman" w:cs="Times New Roman"/>
          <w:sz w:val="28"/>
          <w:szCs w:val="28"/>
        </w:rPr>
        <w:t>Председатель Контрольно</w:t>
      </w:r>
      <w:r w:rsidR="001C074F" w:rsidRPr="00E66AAF">
        <w:rPr>
          <w:rFonts w:ascii="Times New Roman" w:hAnsi="Times New Roman" w:cs="Times New Roman"/>
          <w:sz w:val="28"/>
          <w:szCs w:val="28"/>
        </w:rPr>
        <w:t>-</w:t>
      </w:r>
      <w:r w:rsidRPr="00E66AAF">
        <w:rPr>
          <w:rFonts w:ascii="Times New Roman" w:hAnsi="Times New Roman" w:cs="Times New Roman"/>
          <w:sz w:val="28"/>
          <w:szCs w:val="28"/>
        </w:rPr>
        <w:t>сч</w:t>
      </w:r>
      <w:r w:rsidR="00883FE4" w:rsidRPr="00E66AAF">
        <w:rPr>
          <w:rFonts w:ascii="Times New Roman" w:hAnsi="Times New Roman" w:cs="Times New Roman"/>
          <w:sz w:val="28"/>
          <w:szCs w:val="28"/>
        </w:rPr>
        <w:t>ё</w:t>
      </w:r>
      <w:r w:rsidRPr="00E66AAF">
        <w:rPr>
          <w:rFonts w:ascii="Times New Roman" w:hAnsi="Times New Roman" w:cs="Times New Roman"/>
          <w:sz w:val="28"/>
          <w:szCs w:val="28"/>
        </w:rPr>
        <w:t>тно</w:t>
      </w:r>
      <w:r w:rsidR="009F51EA" w:rsidRPr="00E66AAF">
        <w:rPr>
          <w:rFonts w:ascii="Times New Roman" w:hAnsi="Times New Roman" w:cs="Times New Roman"/>
          <w:sz w:val="28"/>
          <w:szCs w:val="28"/>
        </w:rPr>
        <w:t xml:space="preserve">й </w:t>
      </w:r>
      <w:r w:rsidRPr="00E66AAF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2A7D82" w:rsidRPr="00E66AAF" w:rsidRDefault="000B2BB0" w:rsidP="00B37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AF">
        <w:rPr>
          <w:rFonts w:ascii="Times New Roman" w:hAnsi="Times New Roman" w:cs="Times New Roman"/>
          <w:sz w:val="28"/>
          <w:szCs w:val="28"/>
        </w:rPr>
        <w:t xml:space="preserve">Кормиловского муниципального района                          </w:t>
      </w:r>
      <w:r w:rsidR="00883FE4" w:rsidRPr="00E66AAF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66AAF">
        <w:rPr>
          <w:rFonts w:ascii="Times New Roman" w:hAnsi="Times New Roman" w:cs="Times New Roman"/>
          <w:sz w:val="28"/>
          <w:szCs w:val="28"/>
        </w:rPr>
        <w:t xml:space="preserve">         </w:t>
      </w:r>
      <w:r w:rsidR="00883FE4" w:rsidRPr="00E66AAF">
        <w:rPr>
          <w:rFonts w:ascii="Times New Roman" w:hAnsi="Times New Roman" w:cs="Times New Roman"/>
          <w:sz w:val="28"/>
          <w:szCs w:val="28"/>
        </w:rPr>
        <w:t xml:space="preserve">     И.</w:t>
      </w:r>
      <w:r w:rsidRPr="00E66AAF">
        <w:rPr>
          <w:rFonts w:ascii="Times New Roman" w:hAnsi="Times New Roman" w:cs="Times New Roman"/>
          <w:sz w:val="28"/>
          <w:szCs w:val="28"/>
        </w:rPr>
        <w:t>В.</w:t>
      </w:r>
      <w:r w:rsidR="00883FE4" w:rsidRPr="00E66AAF">
        <w:rPr>
          <w:rFonts w:ascii="Times New Roman" w:hAnsi="Times New Roman" w:cs="Times New Roman"/>
          <w:sz w:val="28"/>
          <w:szCs w:val="28"/>
        </w:rPr>
        <w:t xml:space="preserve"> Вайц</w:t>
      </w:r>
    </w:p>
    <w:sectPr w:rsidR="002A7D82" w:rsidRPr="00E66AAF" w:rsidSect="00AD507C">
      <w:pgSz w:w="11906" w:h="16838"/>
      <w:pgMar w:top="1077" w:right="851" w:bottom="107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B4C" w:rsidRDefault="00CD1B4C" w:rsidP="00573870">
      <w:pPr>
        <w:spacing w:after="0" w:line="240" w:lineRule="auto"/>
      </w:pPr>
      <w:r>
        <w:separator/>
      </w:r>
    </w:p>
  </w:endnote>
  <w:endnote w:type="continuationSeparator" w:id="0">
    <w:p w:rsidR="00CD1B4C" w:rsidRDefault="00CD1B4C" w:rsidP="00573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93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36FC" w:rsidRDefault="00F636FC">
    <w:pPr>
      <w:pStyle w:val="a8"/>
      <w:jc w:val="right"/>
    </w:pPr>
  </w:p>
  <w:p w:rsidR="00F636FC" w:rsidRDefault="00F636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B4C" w:rsidRDefault="00CD1B4C" w:rsidP="00573870">
      <w:pPr>
        <w:spacing w:after="0" w:line="240" w:lineRule="auto"/>
      </w:pPr>
      <w:r>
        <w:separator/>
      </w:r>
    </w:p>
  </w:footnote>
  <w:footnote w:type="continuationSeparator" w:id="0">
    <w:p w:rsidR="00CD1B4C" w:rsidRDefault="00CD1B4C" w:rsidP="00573870">
      <w:pPr>
        <w:spacing w:after="0" w:line="240" w:lineRule="auto"/>
      </w:pPr>
      <w:r>
        <w:continuationSeparator/>
      </w:r>
    </w:p>
  </w:footnote>
  <w:footnote w:id="1">
    <w:p w:rsidR="00F636FC" w:rsidRPr="00F85511" w:rsidRDefault="00F636FC" w:rsidP="00D31F6E">
      <w:pPr>
        <w:pStyle w:val="af1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85511">
        <w:rPr>
          <w:rStyle w:val="af3"/>
          <w:rFonts w:ascii="Times New Roman" w:hAnsi="Times New Roman" w:cs="Times New Roman"/>
          <w:sz w:val="16"/>
          <w:szCs w:val="16"/>
        </w:rPr>
        <w:footnoteRef/>
      </w:r>
      <w:r w:rsidRPr="00F85511">
        <w:rPr>
          <w:rFonts w:ascii="Times New Roman" w:hAnsi="Times New Roman" w:cs="Times New Roman"/>
          <w:sz w:val="16"/>
          <w:szCs w:val="16"/>
        </w:rPr>
        <w:t xml:space="preserve"> Приложение № 1 к решению Совета</w:t>
      </w:r>
      <w:r w:rsidRPr="00F85511">
        <w:rPr>
          <w:sz w:val="16"/>
          <w:szCs w:val="16"/>
        </w:rPr>
        <w:t xml:space="preserve"> </w:t>
      </w:r>
      <w:r w:rsidRPr="00F85511">
        <w:rPr>
          <w:rFonts w:ascii="Times New Roman" w:hAnsi="Times New Roman" w:cs="Times New Roman"/>
          <w:sz w:val="16"/>
          <w:szCs w:val="16"/>
        </w:rPr>
        <w:t xml:space="preserve">Кормиловского муниципального района от 22.12.2023 № 73 «О бюджете Кормиловского муниципального района </w:t>
      </w:r>
      <w:r>
        <w:rPr>
          <w:rFonts w:ascii="Times New Roman" w:hAnsi="Times New Roman" w:cs="Times New Roman"/>
          <w:sz w:val="16"/>
          <w:szCs w:val="16"/>
        </w:rPr>
        <w:t xml:space="preserve">Омской области </w:t>
      </w:r>
      <w:r w:rsidRPr="00F85511">
        <w:rPr>
          <w:rFonts w:ascii="Times New Roman" w:hAnsi="Times New Roman" w:cs="Times New Roman"/>
          <w:sz w:val="16"/>
          <w:szCs w:val="16"/>
        </w:rPr>
        <w:t>на 2024 год и на плановый период 2025 и 2026 годов» – Прогноз поступлений налоговых и неналоговых доходов районного бюджета на 2024 год и на плановый период 2025 и 2026 годов.</w:t>
      </w:r>
    </w:p>
  </w:footnote>
  <w:footnote w:id="2">
    <w:p w:rsidR="00F636FC" w:rsidRPr="00F85511" w:rsidRDefault="00F636FC" w:rsidP="001B7604">
      <w:pPr>
        <w:pStyle w:val="af1"/>
        <w:ind w:firstLine="709"/>
        <w:jc w:val="both"/>
        <w:rPr>
          <w:sz w:val="16"/>
          <w:szCs w:val="16"/>
        </w:rPr>
      </w:pPr>
      <w:r w:rsidRPr="00F85511">
        <w:rPr>
          <w:rStyle w:val="af3"/>
          <w:rFonts w:ascii="Times New Roman" w:hAnsi="Times New Roman" w:cs="Times New Roman"/>
          <w:sz w:val="16"/>
          <w:szCs w:val="16"/>
        </w:rPr>
        <w:footnoteRef/>
      </w:r>
      <w:r w:rsidRPr="00F85511">
        <w:rPr>
          <w:rFonts w:ascii="Times New Roman" w:hAnsi="Times New Roman" w:cs="Times New Roman"/>
          <w:sz w:val="16"/>
          <w:szCs w:val="16"/>
        </w:rPr>
        <w:t xml:space="preserve"> Приложение № 2 к решению Совета Кормиловского муниципального района от 22.12.2023 № 73 «О бюджете Кормиловского муниципального района </w:t>
      </w:r>
      <w:r>
        <w:rPr>
          <w:rFonts w:ascii="Times New Roman" w:hAnsi="Times New Roman" w:cs="Times New Roman"/>
          <w:sz w:val="16"/>
          <w:szCs w:val="16"/>
        </w:rPr>
        <w:t xml:space="preserve">Омской области </w:t>
      </w:r>
      <w:r w:rsidRPr="00F85511">
        <w:rPr>
          <w:rFonts w:ascii="Times New Roman" w:hAnsi="Times New Roman" w:cs="Times New Roman"/>
          <w:sz w:val="16"/>
          <w:szCs w:val="16"/>
        </w:rPr>
        <w:t>на 2024 год и на плановый период 2025 и 2026 годов» – Безвозмездные поступления в районный бюджет на 2024 год и на плановый период 2025 и 2026 годов.</w:t>
      </w:r>
    </w:p>
  </w:footnote>
  <w:footnote w:id="3">
    <w:p w:rsidR="00F636FC" w:rsidRPr="001E31AB" w:rsidRDefault="00F636FC" w:rsidP="000F220A">
      <w:pPr>
        <w:pStyle w:val="af1"/>
        <w:ind w:firstLine="709"/>
        <w:jc w:val="both"/>
        <w:rPr>
          <w:rFonts w:ascii="Times New Roman" w:hAnsi="Times New Roman" w:cs="Times New Roman"/>
        </w:rPr>
      </w:pPr>
      <w:r w:rsidRPr="00F85511">
        <w:rPr>
          <w:rStyle w:val="af3"/>
          <w:rFonts w:ascii="Times New Roman" w:hAnsi="Times New Roman" w:cs="Times New Roman"/>
          <w:sz w:val="16"/>
          <w:szCs w:val="16"/>
        </w:rPr>
        <w:footnoteRef/>
      </w:r>
      <w:r w:rsidRPr="00F85511">
        <w:rPr>
          <w:rFonts w:ascii="Times New Roman" w:hAnsi="Times New Roman" w:cs="Times New Roman"/>
          <w:sz w:val="16"/>
          <w:szCs w:val="16"/>
        </w:rPr>
        <w:t xml:space="preserve"> Приложение № 4 к решению Совета Кормиловского муниципального района от 22.12.2023 № 73 «О бюджете Кормиловского муниципального района </w:t>
      </w:r>
      <w:r>
        <w:rPr>
          <w:rFonts w:ascii="Times New Roman" w:hAnsi="Times New Roman" w:cs="Times New Roman"/>
          <w:sz w:val="16"/>
          <w:szCs w:val="16"/>
        </w:rPr>
        <w:t xml:space="preserve">Омской области </w:t>
      </w:r>
      <w:r w:rsidRPr="00F85511">
        <w:rPr>
          <w:rFonts w:ascii="Times New Roman" w:hAnsi="Times New Roman" w:cs="Times New Roman"/>
          <w:sz w:val="16"/>
          <w:szCs w:val="16"/>
        </w:rPr>
        <w:t>на 2024 год и на плановый период 2025 и 2026 годов» - Распределение бюджетных ассигнований районного бюджета по разделам и подразделам классификации расходов бюджетов на 2024 год и на плановый период 2025 и 2026 годов.</w:t>
      </w:r>
    </w:p>
  </w:footnote>
  <w:footnote w:id="4">
    <w:p w:rsidR="00F636FC" w:rsidRPr="006C1278" w:rsidRDefault="00F636FC" w:rsidP="00A04191">
      <w:pPr>
        <w:pStyle w:val="af1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5F14CE">
        <w:rPr>
          <w:rStyle w:val="af3"/>
          <w:rFonts w:ascii="Times New Roman" w:hAnsi="Times New Roman" w:cs="Times New Roman"/>
          <w:sz w:val="16"/>
          <w:szCs w:val="16"/>
        </w:rPr>
        <w:footnoteRef/>
      </w:r>
      <w:r w:rsidRPr="005F14CE">
        <w:rPr>
          <w:rFonts w:ascii="Times New Roman" w:hAnsi="Times New Roman" w:cs="Times New Roman"/>
          <w:sz w:val="16"/>
          <w:szCs w:val="16"/>
        </w:rPr>
        <w:t xml:space="preserve"> Приложение № 6 к решению Совета</w:t>
      </w:r>
      <w:r w:rsidRPr="00273CDA">
        <w:t xml:space="preserve"> </w:t>
      </w:r>
      <w:r w:rsidRPr="00273CDA">
        <w:rPr>
          <w:rFonts w:ascii="Times New Roman" w:hAnsi="Times New Roman" w:cs="Times New Roman"/>
          <w:sz w:val="16"/>
          <w:szCs w:val="16"/>
        </w:rPr>
        <w:t>Кормиловского муниципального района от 22</w:t>
      </w:r>
      <w:r>
        <w:rPr>
          <w:rFonts w:ascii="Times New Roman" w:hAnsi="Times New Roman" w:cs="Times New Roman"/>
          <w:sz w:val="16"/>
          <w:szCs w:val="16"/>
        </w:rPr>
        <w:t>.12.</w:t>
      </w:r>
      <w:r w:rsidRPr="00273CDA">
        <w:rPr>
          <w:rFonts w:ascii="Times New Roman" w:hAnsi="Times New Roman" w:cs="Times New Roman"/>
          <w:sz w:val="16"/>
          <w:szCs w:val="16"/>
        </w:rPr>
        <w:t xml:space="preserve">2023 № 73 «О бюджете Кормиловского муниципального района </w:t>
      </w:r>
      <w:r>
        <w:rPr>
          <w:rFonts w:ascii="Times New Roman" w:hAnsi="Times New Roman" w:cs="Times New Roman"/>
          <w:sz w:val="16"/>
          <w:szCs w:val="16"/>
        </w:rPr>
        <w:t xml:space="preserve">Омской области </w:t>
      </w:r>
      <w:r w:rsidRPr="00273CDA">
        <w:rPr>
          <w:rFonts w:ascii="Times New Roman" w:hAnsi="Times New Roman" w:cs="Times New Roman"/>
          <w:sz w:val="16"/>
          <w:szCs w:val="16"/>
        </w:rPr>
        <w:t>на 2024 год и на плановый период 2025 и 2026 годов»</w:t>
      </w:r>
      <w:r w:rsidRPr="005F14CE">
        <w:rPr>
          <w:rFonts w:ascii="Times New Roman" w:hAnsi="Times New Roman" w:cs="Times New Roman"/>
          <w:sz w:val="16"/>
          <w:szCs w:val="16"/>
        </w:rPr>
        <w:t xml:space="preserve"> - Распределение бюджетных ассигнований районного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на плановый период 2025 и 2026 годов.</w:t>
      </w:r>
    </w:p>
  </w:footnote>
  <w:footnote w:id="5">
    <w:p w:rsidR="00F636FC" w:rsidRPr="0046676E" w:rsidRDefault="00F636FC" w:rsidP="0046676E">
      <w:pPr>
        <w:pStyle w:val="af1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8E502F">
        <w:rPr>
          <w:rStyle w:val="af3"/>
          <w:rFonts w:ascii="Times New Roman" w:hAnsi="Times New Roman" w:cs="Times New Roman"/>
          <w:sz w:val="18"/>
          <w:szCs w:val="18"/>
        </w:rPr>
        <w:footnoteRef/>
      </w:r>
      <w:r w:rsidRPr="008E502F">
        <w:rPr>
          <w:rFonts w:ascii="Times New Roman" w:hAnsi="Times New Roman" w:cs="Times New Roman"/>
          <w:sz w:val="18"/>
          <w:szCs w:val="18"/>
        </w:rPr>
        <w:t xml:space="preserve"> </w:t>
      </w:r>
      <w:r w:rsidRPr="0046676E">
        <w:rPr>
          <w:rFonts w:ascii="Times New Roman" w:hAnsi="Times New Roman" w:cs="Times New Roman"/>
          <w:sz w:val="16"/>
          <w:szCs w:val="16"/>
        </w:rPr>
        <w:t xml:space="preserve">Приложение № 3 к решению Совета Кормиловского муниципального района от 22.12.2023 № 73 «О бюджете Кормиловского муниципального района </w:t>
      </w:r>
      <w:r>
        <w:rPr>
          <w:rFonts w:ascii="Times New Roman" w:hAnsi="Times New Roman" w:cs="Times New Roman"/>
          <w:sz w:val="16"/>
          <w:szCs w:val="16"/>
        </w:rPr>
        <w:t xml:space="preserve">Омской области </w:t>
      </w:r>
      <w:r w:rsidRPr="0046676E">
        <w:rPr>
          <w:rFonts w:ascii="Times New Roman" w:hAnsi="Times New Roman" w:cs="Times New Roman"/>
          <w:sz w:val="16"/>
          <w:szCs w:val="16"/>
        </w:rPr>
        <w:t>на 2024 год и на плановый период 2025 и 2026 годов» - Распределение бюджетных ассигнований районного бюджета, направляемых на исполнение публичных нормативных обязательств на 2024 год и на плановый период 2025 и 2026 годов.</w:t>
      </w:r>
    </w:p>
  </w:footnote>
  <w:footnote w:id="6">
    <w:p w:rsidR="00F636FC" w:rsidRPr="0046676E" w:rsidRDefault="00F636FC" w:rsidP="0046676E">
      <w:pPr>
        <w:pStyle w:val="af1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6676E">
        <w:rPr>
          <w:rStyle w:val="af3"/>
          <w:rFonts w:ascii="Times New Roman" w:hAnsi="Times New Roman" w:cs="Times New Roman"/>
          <w:sz w:val="16"/>
          <w:szCs w:val="16"/>
        </w:rPr>
        <w:footnoteRef/>
      </w:r>
      <w:r w:rsidRPr="0046676E">
        <w:rPr>
          <w:rFonts w:ascii="Times New Roman" w:hAnsi="Times New Roman" w:cs="Times New Roman"/>
          <w:sz w:val="16"/>
          <w:szCs w:val="16"/>
        </w:rPr>
        <w:t xml:space="preserve"> За счет поступлений целевого характера:</w:t>
      </w:r>
    </w:p>
    <w:p w:rsidR="00F636FC" w:rsidRPr="0046676E" w:rsidRDefault="00F636FC" w:rsidP="0046676E">
      <w:pPr>
        <w:pStyle w:val="af1"/>
        <w:ind w:firstLine="709"/>
        <w:jc w:val="both"/>
        <w:rPr>
          <w:rFonts w:ascii="Times New Roman" w:eastAsia="Times New Roman" w:hAnsi="Times New Roman" w:cs="Times New Roman"/>
          <w:kern w:val="2"/>
          <w:sz w:val="16"/>
          <w:szCs w:val="16"/>
        </w:rPr>
      </w:pPr>
      <w:r w:rsidRPr="0046676E">
        <w:rPr>
          <w:rFonts w:ascii="Times New Roman" w:hAnsi="Times New Roman" w:cs="Times New Roman"/>
          <w:sz w:val="16"/>
          <w:szCs w:val="16"/>
        </w:rPr>
        <w:t xml:space="preserve">- </w:t>
      </w:r>
      <w:r>
        <w:rPr>
          <w:rFonts w:ascii="Times New Roman" w:hAnsi="Times New Roman" w:cs="Times New Roman"/>
          <w:sz w:val="16"/>
          <w:szCs w:val="16"/>
        </w:rPr>
        <w:t>с</w:t>
      </w:r>
      <w:r w:rsidRPr="006D16BC">
        <w:rPr>
          <w:rFonts w:ascii="Times New Roman" w:hAnsi="Times New Roman" w:cs="Times New Roman"/>
          <w:sz w:val="16"/>
          <w:szCs w:val="16"/>
        </w:rPr>
        <w:t>оздание условий для предоставления качественного дошкольного образования, общего образования, дополнительного образования детей в соответствии с современными требованиями обучения</w:t>
      </w:r>
      <w:r w:rsidRPr="0046676E">
        <w:rPr>
          <w:rFonts w:ascii="Times New Roman" w:eastAsia="Times New Roman" w:hAnsi="Times New Roman" w:cs="Times New Roman"/>
          <w:kern w:val="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16"/>
          <w:szCs w:val="16"/>
        </w:rPr>
        <w:t>- 515 380,91</w:t>
      </w:r>
      <w:r w:rsidRPr="0046676E">
        <w:rPr>
          <w:rFonts w:ascii="Times New Roman" w:eastAsia="Times New Roman" w:hAnsi="Times New Roman" w:cs="Times New Roman"/>
          <w:kern w:val="2"/>
          <w:sz w:val="16"/>
          <w:szCs w:val="16"/>
        </w:rPr>
        <w:t xml:space="preserve"> рублей;</w:t>
      </w:r>
    </w:p>
    <w:p w:rsidR="00F636FC" w:rsidRDefault="00F636FC" w:rsidP="0046676E">
      <w:pPr>
        <w:pStyle w:val="af1"/>
        <w:ind w:firstLine="709"/>
        <w:jc w:val="both"/>
      </w:pPr>
      <w:r w:rsidRPr="0046676E">
        <w:rPr>
          <w:rFonts w:ascii="Times New Roman" w:eastAsia="Times New Roman" w:hAnsi="Times New Roman" w:cs="Times New Roman"/>
          <w:kern w:val="2"/>
          <w:sz w:val="16"/>
          <w:szCs w:val="16"/>
        </w:rPr>
        <w:t>- обеспечение жизнеустройства детей-сирот и детей, оставшихся без попечения родителей, воспитывающихся в семьях опекунов (попечителей), приемных родителей в сумме 11</w:t>
      </w:r>
      <w:r>
        <w:rPr>
          <w:rFonts w:ascii="Times New Roman" w:eastAsia="Times New Roman" w:hAnsi="Times New Roman" w:cs="Times New Roman"/>
          <w:kern w:val="2"/>
          <w:sz w:val="16"/>
          <w:szCs w:val="16"/>
        </w:rPr>
        <w:t> 213 578,00</w:t>
      </w:r>
      <w:r w:rsidRPr="0046676E">
        <w:rPr>
          <w:rFonts w:ascii="Times New Roman" w:eastAsia="Times New Roman" w:hAnsi="Times New Roman" w:cs="Times New Roman"/>
          <w:kern w:val="2"/>
          <w:sz w:val="16"/>
          <w:szCs w:val="16"/>
        </w:rPr>
        <w:t xml:space="preserve"> рублей.</w:t>
      </w:r>
    </w:p>
  </w:footnote>
  <w:footnote w:id="7">
    <w:p w:rsidR="00F636FC" w:rsidRPr="005F14CE" w:rsidRDefault="00F636FC" w:rsidP="00512CA5">
      <w:pPr>
        <w:pStyle w:val="af1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F14CE">
        <w:rPr>
          <w:rStyle w:val="af3"/>
          <w:rFonts w:ascii="Times New Roman" w:hAnsi="Times New Roman" w:cs="Times New Roman"/>
          <w:sz w:val="16"/>
          <w:szCs w:val="16"/>
        </w:rPr>
        <w:footnoteRef/>
      </w:r>
      <w:r w:rsidRPr="005F14CE">
        <w:rPr>
          <w:rFonts w:ascii="Times New Roman" w:hAnsi="Times New Roman" w:cs="Times New Roman"/>
          <w:sz w:val="16"/>
          <w:szCs w:val="16"/>
        </w:rPr>
        <w:t xml:space="preserve"> Приложение № 6 к решению Совета</w:t>
      </w:r>
      <w:r w:rsidRPr="00273CDA">
        <w:t xml:space="preserve"> </w:t>
      </w:r>
      <w:r w:rsidRPr="00273CDA">
        <w:rPr>
          <w:rFonts w:ascii="Times New Roman" w:hAnsi="Times New Roman" w:cs="Times New Roman"/>
          <w:sz w:val="16"/>
          <w:szCs w:val="16"/>
        </w:rPr>
        <w:t>Кормиловского муниципального района от 22</w:t>
      </w:r>
      <w:r>
        <w:rPr>
          <w:rFonts w:ascii="Times New Roman" w:hAnsi="Times New Roman" w:cs="Times New Roman"/>
          <w:sz w:val="16"/>
          <w:szCs w:val="16"/>
        </w:rPr>
        <w:t>.12.</w:t>
      </w:r>
      <w:r w:rsidRPr="00273CDA">
        <w:rPr>
          <w:rFonts w:ascii="Times New Roman" w:hAnsi="Times New Roman" w:cs="Times New Roman"/>
          <w:sz w:val="16"/>
          <w:szCs w:val="16"/>
        </w:rPr>
        <w:t xml:space="preserve">2023 № 73 «О бюджете Кормиловского муниципального района </w:t>
      </w:r>
      <w:r>
        <w:rPr>
          <w:rFonts w:ascii="Times New Roman" w:hAnsi="Times New Roman" w:cs="Times New Roman"/>
          <w:sz w:val="16"/>
          <w:szCs w:val="16"/>
        </w:rPr>
        <w:t xml:space="preserve">Омской области </w:t>
      </w:r>
      <w:r w:rsidRPr="00273CDA">
        <w:rPr>
          <w:rFonts w:ascii="Times New Roman" w:hAnsi="Times New Roman" w:cs="Times New Roman"/>
          <w:sz w:val="16"/>
          <w:szCs w:val="16"/>
        </w:rPr>
        <w:t>на 2024 год и на плановый период 2025 и 2026 годов»</w:t>
      </w:r>
      <w:r w:rsidRPr="005F14CE">
        <w:rPr>
          <w:rFonts w:ascii="Times New Roman" w:hAnsi="Times New Roman" w:cs="Times New Roman"/>
          <w:sz w:val="16"/>
          <w:szCs w:val="16"/>
        </w:rPr>
        <w:t xml:space="preserve"> – Распределение бюджетных ассигнований районного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>
        <w:rPr>
          <w:rFonts w:ascii="Times New Roman" w:hAnsi="Times New Roman" w:cs="Times New Roman"/>
          <w:sz w:val="16"/>
          <w:szCs w:val="16"/>
        </w:rPr>
        <w:t>4</w:t>
      </w:r>
      <w:r w:rsidRPr="005F14CE">
        <w:rPr>
          <w:rFonts w:ascii="Times New Roman" w:hAnsi="Times New Roman" w:cs="Times New Roman"/>
          <w:sz w:val="16"/>
          <w:szCs w:val="16"/>
        </w:rPr>
        <w:t xml:space="preserve"> год и на плановый период 202</w:t>
      </w:r>
      <w:r>
        <w:rPr>
          <w:rFonts w:ascii="Times New Roman" w:hAnsi="Times New Roman" w:cs="Times New Roman"/>
          <w:sz w:val="16"/>
          <w:szCs w:val="16"/>
        </w:rPr>
        <w:t>5</w:t>
      </w:r>
      <w:r w:rsidRPr="005F14CE">
        <w:rPr>
          <w:rFonts w:ascii="Times New Roman" w:hAnsi="Times New Roman" w:cs="Times New Roman"/>
          <w:sz w:val="16"/>
          <w:szCs w:val="16"/>
        </w:rPr>
        <w:t xml:space="preserve"> и 202</w:t>
      </w:r>
      <w:r>
        <w:rPr>
          <w:rFonts w:ascii="Times New Roman" w:hAnsi="Times New Roman" w:cs="Times New Roman"/>
          <w:sz w:val="16"/>
          <w:szCs w:val="16"/>
        </w:rPr>
        <w:t>6</w:t>
      </w:r>
      <w:r w:rsidRPr="005F14CE">
        <w:rPr>
          <w:rFonts w:ascii="Times New Roman" w:hAnsi="Times New Roman" w:cs="Times New Roman"/>
          <w:sz w:val="16"/>
          <w:szCs w:val="16"/>
        </w:rPr>
        <w:t xml:space="preserve"> годов.</w:t>
      </w:r>
    </w:p>
  </w:footnote>
  <w:footnote w:id="8">
    <w:p w:rsidR="00F636FC" w:rsidRPr="005F14CE" w:rsidRDefault="00F636FC" w:rsidP="00825C01">
      <w:pPr>
        <w:pStyle w:val="af1"/>
        <w:ind w:firstLine="709"/>
        <w:jc w:val="both"/>
        <w:rPr>
          <w:sz w:val="16"/>
          <w:szCs w:val="16"/>
        </w:rPr>
      </w:pPr>
      <w:r w:rsidRPr="005F14CE">
        <w:rPr>
          <w:rStyle w:val="af3"/>
          <w:rFonts w:ascii="Times New Roman" w:hAnsi="Times New Roman" w:cs="Times New Roman"/>
          <w:sz w:val="16"/>
          <w:szCs w:val="16"/>
        </w:rPr>
        <w:footnoteRef/>
      </w:r>
      <w:r w:rsidRPr="005F14CE">
        <w:rPr>
          <w:rFonts w:ascii="Times New Roman" w:hAnsi="Times New Roman" w:cs="Times New Roman"/>
          <w:sz w:val="16"/>
          <w:szCs w:val="16"/>
        </w:rPr>
        <w:t xml:space="preserve"> Ремонт и (или) материально-техническое оснащение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</w:r>
      <w:r>
        <w:rPr>
          <w:rFonts w:ascii="Times New Roman" w:hAnsi="Times New Roman" w:cs="Times New Roman"/>
          <w:sz w:val="16"/>
          <w:szCs w:val="16"/>
        </w:rPr>
        <w:t xml:space="preserve"> («Точки Роста» в Победительской, Некрасовской, Новосельской школах)</w:t>
      </w:r>
      <w:r w:rsidRPr="005F14CE">
        <w:rPr>
          <w:rFonts w:ascii="Times New Roman" w:hAnsi="Times New Roman" w:cs="Times New Roman"/>
          <w:sz w:val="16"/>
          <w:szCs w:val="16"/>
        </w:rPr>
        <w:t>.</w:t>
      </w:r>
    </w:p>
  </w:footnote>
  <w:footnote w:id="9">
    <w:p w:rsidR="00F636FC" w:rsidRPr="005F14CE" w:rsidRDefault="00F636FC" w:rsidP="00825C01">
      <w:pPr>
        <w:pStyle w:val="af1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F14CE">
        <w:rPr>
          <w:rStyle w:val="af3"/>
          <w:rFonts w:ascii="Times New Roman" w:hAnsi="Times New Roman" w:cs="Times New Roman"/>
          <w:sz w:val="16"/>
          <w:szCs w:val="16"/>
        </w:rPr>
        <w:footnoteRef/>
      </w:r>
      <w:r w:rsidRPr="005F14CE">
        <w:rPr>
          <w:rFonts w:ascii="Times New Roman" w:hAnsi="Times New Roman" w:cs="Times New Roman"/>
          <w:sz w:val="16"/>
          <w:szCs w:val="16"/>
        </w:rPr>
        <w:t xml:space="preserve">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организациях).</w:t>
      </w:r>
    </w:p>
  </w:footnote>
  <w:footnote w:id="10">
    <w:p w:rsidR="00F636FC" w:rsidRPr="00D92F06" w:rsidRDefault="00F636FC" w:rsidP="00D92F06">
      <w:pPr>
        <w:pStyle w:val="af1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F14CE">
        <w:rPr>
          <w:rStyle w:val="af3"/>
          <w:rFonts w:ascii="Times New Roman" w:hAnsi="Times New Roman" w:cs="Times New Roman"/>
          <w:sz w:val="16"/>
          <w:szCs w:val="16"/>
        </w:rPr>
        <w:footnoteRef/>
      </w:r>
      <w:r w:rsidRPr="005F14CE">
        <w:rPr>
          <w:rFonts w:ascii="Times New Roman" w:hAnsi="Times New Roman" w:cs="Times New Roman"/>
          <w:sz w:val="16"/>
          <w:szCs w:val="16"/>
        </w:rPr>
        <w:t xml:space="preserve"> Государственная поддержка отрасли культуры (выплата денежного поощрения лучшим муниципальным учреждениям культуры, находящимся на </w:t>
      </w:r>
      <w:r w:rsidRPr="00D92F06">
        <w:rPr>
          <w:rFonts w:ascii="Times New Roman" w:hAnsi="Times New Roman" w:cs="Times New Roman"/>
          <w:sz w:val="16"/>
          <w:szCs w:val="16"/>
        </w:rPr>
        <w:t>территориях сельских поселений Омской области, и их работникам).</w:t>
      </w:r>
    </w:p>
  </w:footnote>
  <w:footnote w:id="11">
    <w:p w:rsidR="00F636FC" w:rsidRPr="00D92F06" w:rsidRDefault="00F636FC" w:rsidP="00D92F06">
      <w:pPr>
        <w:pStyle w:val="af1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D92F06">
        <w:rPr>
          <w:rStyle w:val="af3"/>
          <w:rFonts w:ascii="Times New Roman" w:hAnsi="Times New Roman" w:cs="Times New Roman"/>
          <w:sz w:val="16"/>
          <w:szCs w:val="16"/>
        </w:rPr>
        <w:footnoteRef/>
      </w:r>
      <w:r w:rsidRPr="00D92F06">
        <w:rPr>
          <w:rFonts w:ascii="Times New Roman" w:hAnsi="Times New Roman" w:cs="Times New Roman"/>
          <w:sz w:val="16"/>
          <w:szCs w:val="16"/>
        </w:rPr>
        <w:t xml:space="preserve"> Предоставление грантов начинающим субъектам малого предпринимательства.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7188896"/>
      <w:docPartObj>
        <w:docPartGallery w:val="Page Numbers (Top of Page)"/>
        <w:docPartUnique/>
      </w:docPartObj>
    </w:sdtPr>
    <w:sdtEndPr/>
    <w:sdtContent>
      <w:p w:rsidR="00F636FC" w:rsidRDefault="00F636FC" w:rsidP="007148B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3963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9158D"/>
    <w:multiLevelType w:val="hybridMultilevel"/>
    <w:tmpl w:val="3FB8D0EE"/>
    <w:lvl w:ilvl="0" w:tplc="B97C713A">
      <w:start w:val="1"/>
      <w:numFmt w:val="decimal"/>
      <w:lvlText w:val="%1)"/>
      <w:lvlJc w:val="left"/>
      <w:pPr>
        <w:ind w:left="12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61B61D3"/>
    <w:multiLevelType w:val="hybridMultilevel"/>
    <w:tmpl w:val="508676F2"/>
    <w:lvl w:ilvl="0" w:tplc="A41A209A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2">
    <w:nsid w:val="07F02CC5"/>
    <w:multiLevelType w:val="hybridMultilevel"/>
    <w:tmpl w:val="997EFABE"/>
    <w:lvl w:ilvl="0" w:tplc="0419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3">
    <w:nsid w:val="0CE73E9A"/>
    <w:multiLevelType w:val="hybridMultilevel"/>
    <w:tmpl w:val="1A4AE58A"/>
    <w:lvl w:ilvl="0" w:tplc="B2A4D7C4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AA4F55"/>
    <w:multiLevelType w:val="hybridMultilevel"/>
    <w:tmpl w:val="76840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9420FE"/>
    <w:multiLevelType w:val="hybridMultilevel"/>
    <w:tmpl w:val="75A48F78"/>
    <w:lvl w:ilvl="0" w:tplc="950C876C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20AE6B1C"/>
    <w:multiLevelType w:val="hybridMultilevel"/>
    <w:tmpl w:val="D91C9F4C"/>
    <w:lvl w:ilvl="0" w:tplc="731ECC50">
      <w:start w:val="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1048A"/>
    <w:multiLevelType w:val="hybridMultilevel"/>
    <w:tmpl w:val="8102D190"/>
    <w:lvl w:ilvl="0" w:tplc="2540652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266A7717"/>
    <w:multiLevelType w:val="hybridMultilevel"/>
    <w:tmpl w:val="C238597A"/>
    <w:lvl w:ilvl="0" w:tplc="22B4A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4F1F55"/>
    <w:multiLevelType w:val="hybridMultilevel"/>
    <w:tmpl w:val="738C4CEC"/>
    <w:lvl w:ilvl="0" w:tplc="F6B8AD0E">
      <w:start w:val="1"/>
      <w:numFmt w:val="decimal"/>
      <w:lvlText w:val="%1)"/>
      <w:lvlJc w:val="left"/>
      <w:pPr>
        <w:ind w:left="1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9" w:hanging="360"/>
      </w:pPr>
    </w:lvl>
    <w:lvl w:ilvl="2" w:tplc="0419001B" w:tentative="1">
      <w:start w:val="1"/>
      <w:numFmt w:val="lowerRoman"/>
      <w:lvlText w:val="%3."/>
      <w:lvlJc w:val="right"/>
      <w:pPr>
        <w:ind w:left="2849" w:hanging="180"/>
      </w:pPr>
    </w:lvl>
    <w:lvl w:ilvl="3" w:tplc="0419000F" w:tentative="1">
      <w:start w:val="1"/>
      <w:numFmt w:val="decimal"/>
      <w:lvlText w:val="%4."/>
      <w:lvlJc w:val="left"/>
      <w:pPr>
        <w:ind w:left="3569" w:hanging="360"/>
      </w:pPr>
    </w:lvl>
    <w:lvl w:ilvl="4" w:tplc="04190019" w:tentative="1">
      <w:start w:val="1"/>
      <w:numFmt w:val="lowerLetter"/>
      <w:lvlText w:val="%5."/>
      <w:lvlJc w:val="left"/>
      <w:pPr>
        <w:ind w:left="4289" w:hanging="360"/>
      </w:pPr>
    </w:lvl>
    <w:lvl w:ilvl="5" w:tplc="0419001B" w:tentative="1">
      <w:start w:val="1"/>
      <w:numFmt w:val="lowerRoman"/>
      <w:lvlText w:val="%6."/>
      <w:lvlJc w:val="right"/>
      <w:pPr>
        <w:ind w:left="5009" w:hanging="180"/>
      </w:pPr>
    </w:lvl>
    <w:lvl w:ilvl="6" w:tplc="0419000F" w:tentative="1">
      <w:start w:val="1"/>
      <w:numFmt w:val="decimal"/>
      <w:lvlText w:val="%7."/>
      <w:lvlJc w:val="left"/>
      <w:pPr>
        <w:ind w:left="5729" w:hanging="360"/>
      </w:pPr>
    </w:lvl>
    <w:lvl w:ilvl="7" w:tplc="04190019" w:tentative="1">
      <w:start w:val="1"/>
      <w:numFmt w:val="lowerLetter"/>
      <w:lvlText w:val="%8."/>
      <w:lvlJc w:val="left"/>
      <w:pPr>
        <w:ind w:left="6449" w:hanging="360"/>
      </w:pPr>
    </w:lvl>
    <w:lvl w:ilvl="8" w:tplc="041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10">
    <w:nsid w:val="32F63B92"/>
    <w:multiLevelType w:val="hybridMultilevel"/>
    <w:tmpl w:val="6DDE45AA"/>
    <w:lvl w:ilvl="0" w:tplc="5A62D1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9C1EA9"/>
    <w:multiLevelType w:val="hybridMultilevel"/>
    <w:tmpl w:val="C9B6E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05B85"/>
    <w:multiLevelType w:val="hybridMultilevel"/>
    <w:tmpl w:val="831420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C140F4"/>
    <w:multiLevelType w:val="hybridMultilevel"/>
    <w:tmpl w:val="37122DA0"/>
    <w:lvl w:ilvl="0" w:tplc="5A62D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5441D2"/>
    <w:multiLevelType w:val="hybridMultilevel"/>
    <w:tmpl w:val="3F8C370E"/>
    <w:lvl w:ilvl="0" w:tplc="540E2A7C">
      <w:start w:val="1"/>
      <w:numFmt w:val="decimal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5">
    <w:nsid w:val="4C1E52C2"/>
    <w:multiLevelType w:val="hybridMultilevel"/>
    <w:tmpl w:val="2C04F210"/>
    <w:lvl w:ilvl="0" w:tplc="8A3E0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B30B9"/>
    <w:multiLevelType w:val="hybridMultilevel"/>
    <w:tmpl w:val="916EB7D0"/>
    <w:lvl w:ilvl="0" w:tplc="8EC2178A">
      <w:start w:val="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A7180D"/>
    <w:multiLevelType w:val="hybridMultilevel"/>
    <w:tmpl w:val="B58C47A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>
    <w:nsid w:val="64B41A33"/>
    <w:multiLevelType w:val="hybridMultilevel"/>
    <w:tmpl w:val="A356C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28635E"/>
    <w:multiLevelType w:val="hybridMultilevel"/>
    <w:tmpl w:val="9F6C900A"/>
    <w:lvl w:ilvl="0" w:tplc="950C87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732ADC"/>
    <w:multiLevelType w:val="hybridMultilevel"/>
    <w:tmpl w:val="C4EAF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4A06A9E"/>
    <w:multiLevelType w:val="hybridMultilevel"/>
    <w:tmpl w:val="E57C8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5"/>
  </w:num>
  <w:num w:numId="5">
    <w:abstractNumId w:val="9"/>
  </w:num>
  <w:num w:numId="6">
    <w:abstractNumId w:val="7"/>
  </w:num>
  <w:num w:numId="7">
    <w:abstractNumId w:val="0"/>
  </w:num>
  <w:num w:numId="8">
    <w:abstractNumId w:val="15"/>
  </w:num>
  <w:num w:numId="9">
    <w:abstractNumId w:val="19"/>
  </w:num>
  <w:num w:numId="10">
    <w:abstractNumId w:val="12"/>
  </w:num>
  <w:num w:numId="11">
    <w:abstractNumId w:val="11"/>
  </w:num>
  <w:num w:numId="12">
    <w:abstractNumId w:val="18"/>
  </w:num>
  <w:num w:numId="13">
    <w:abstractNumId w:val="20"/>
  </w:num>
  <w:num w:numId="14">
    <w:abstractNumId w:val="4"/>
  </w:num>
  <w:num w:numId="15">
    <w:abstractNumId w:val="21"/>
  </w:num>
  <w:num w:numId="16">
    <w:abstractNumId w:val="13"/>
  </w:num>
  <w:num w:numId="17">
    <w:abstractNumId w:val="10"/>
  </w:num>
  <w:num w:numId="18">
    <w:abstractNumId w:val="14"/>
  </w:num>
  <w:num w:numId="19">
    <w:abstractNumId w:val="3"/>
  </w:num>
  <w:num w:numId="20">
    <w:abstractNumId w:val="16"/>
  </w:num>
  <w:num w:numId="21">
    <w:abstractNumId w:val="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261B"/>
    <w:rsid w:val="00000772"/>
    <w:rsid w:val="00001108"/>
    <w:rsid w:val="00001A1A"/>
    <w:rsid w:val="000023E6"/>
    <w:rsid w:val="00003AF5"/>
    <w:rsid w:val="00004847"/>
    <w:rsid w:val="00004F00"/>
    <w:rsid w:val="00005617"/>
    <w:rsid w:val="000058DE"/>
    <w:rsid w:val="00011A7C"/>
    <w:rsid w:val="0001241B"/>
    <w:rsid w:val="00012DBE"/>
    <w:rsid w:val="00014F55"/>
    <w:rsid w:val="0001534F"/>
    <w:rsid w:val="00015780"/>
    <w:rsid w:val="00015A38"/>
    <w:rsid w:val="000240B9"/>
    <w:rsid w:val="00025A26"/>
    <w:rsid w:val="0002634E"/>
    <w:rsid w:val="0002667E"/>
    <w:rsid w:val="00026A15"/>
    <w:rsid w:val="000303B2"/>
    <w:rsid w:val="0003058C"/>
    <w:rsid w:val="00030B84"/>
    <w:rsid w:val="00030D33"/>
    <w:rsid w:val="00032524"/>
    <w:rsid w:val="0003266B"/>
    <w:rsid w:val="000328E7"/>
    <w:rsid w:val="00032999"/>
    <w:rsid w:val="00032E8E"/>
    <w:rsid w:val="00032F3D"/>
    <w:rsid w:val="000365A0"/>
    <w:rsid w:val="00036D76"/>
    <w:rsid w:val="00037726"/>
    <w:rsid w:val="000420DB"/>
    <w:rsid w:val="000423AE"/>
    <w:rsid w:val="000445B1"/>
    <w:rsid w:val="00047159"/>
    <w:rsid w:val="00047E7D"/>
    <w:rsid w:val="0005000D"/>
    <w:rsid w:val="0005053E"/>
    <w:rsid w:val="000516FE"/>
    <w:rsid w:val="00053375"/>
    <w:rsid w:val="0005350C"/>
    <w:rsid w:val="00053542"/>
    <w:rsid w:val="000536C2"/>
    <w:rsid w:val="000547AC"/>
    <w:rsid w:val="00054E86"/>
    <w:rsid w:val="000555D0"/>
    <w:rsid w:val="00056AD4"/>
    <w:rsid w:val="00061D12"/>
    <w:rsid w:val="00063AE0"/>
    <w:rsid w:val="00064452"/>
    <w:rsid w:val="000649B5"/>
    <w:rsid w:val="00065755"/>
    <w:rsid w:val="00066D11"/>
    <w:rsid w:val="000670E2"/>
    <w:rsid w:val="00070CB2"/>
    <w:rsid w:val="000735D1"/>
    <w:rsid w:val="000735F9"/>
    <w:rsid w:val="00073F25"/>
    <w:rsid w:val="000749A5"/>
    <w:rsid w:val="000758CD"/>
    <w:rsid w:val="000764E1"/>
    <w:rsid w:val="000766CB"/>
    <w:rsid w:val="00076B31"/>
    <w:rsid w:val="00080777"/>
    <w:rsid w:val="00081876"/>
    <w:rsid w:val="00081881"/>
    <w:rsid w:val="00082201"/>
    <w:rsid w:val="0008478D"/>
    <w:rsid w:val="00084E77"/>
    <w:rsid w:val="00084FCE"/>
    <w:rsid w:val="000859AB"/>
    <w:rsid w:val="0008646D"/>
    <w:rsid w:val="00086E3D"/>
    <w:rsid w:val="0008741A"/>
    <w:rsid w:val="000904BF"/>
    <w:rsid w:val="00091498"/>
    <w:rsid w:val="00092031"/>
    <w:rsid w:val="00093CA5"/>
    <w:rsid w:val="000944E1"/>
    <w:rsid w:val="000947BC"/>
    <w:rsid w:val="00095289"/>
    <w:rsid w:val="000953D9"/>
    <w:rsid w:val="000953DF"/>
    <w:rsid w:val="00096254"/>
    <w:rsid w:val="00097DF6"/>
    <w:rsid w:val="000A101F"/>
    <w:rsid w:val="000A27A7"/>
    <w:rsid w:val="000A3BD1"/>
    <w:rsid w:val="000A3F5C"/>
    <w:rsid w:val="000A4DDF"/>
    <w:rsid w:val="000A5D5C"/>
    <w:rsid w:val="000A72C9"/>
    <w:rsid w:val="000A72F4"/>
    <w:rsid w:val="000B07A8"/>
    <w:rsid w:val="000B1168"/>
    <w:rsid w:val="000B1A46"/>
    <w:rsid w:val="000B22CE"/>
    <w:rsid w:val="000B2BB0"/>
    <w:rsid w:val="000B37EA"/>
    <w:rsid w:val="000B5685"/>
    <w:rsid w:val="000B622F"/>
    <w:rsid w:val="000B68B3"/>
    <w:rsid w:val="000B7019"/>
    <w:rsid w:val="000B7B3B"/>
    <w:rsid w:val="000C0265"/>
    <w:rsid w:val="000C0974"/>
    <w:rsid w:val="000C20D2"/>
    <w:rsid w:val="000C2D82"/>
    <w:rsid w:val="000C3336"/>
    <w:rsid w:val="000C378B"/>
    <w:rsid w:val="000C392C"/>
    <w:rsid w:val="000C3FBA"/>
    <w:rsid w:val="000C505D"/>
    <w:rsid w:val="000C6235"/>
    <w:rsid w:val="000C76E5"/>
    <w:rsid w:val="000D0740"/>
    <w:rsid w:val="000D0B01"/>
    <w:rsid w:val="000D1F60"/>
    <w:rsid w:val="000D5782"/>
    <w:rsid w:val="000D628F"/>
    <w:rsid w:val="000D7ADD"/>
    <w:rsid w:val="000E0C22"/>
    <w:rsid w:val="000E26D3"/>
    <w:rsid w:val="000E2994"/>
    <w:rsid w:val="000E3265"/>
    <w:rsid w:val="000E3962"/>
    <w:rsid w:val="000E3C8C"/>
    <w:rsid w:val="000E4A58"/>
    <w:rsid w:val="000E5FD3"/>
    <w:rsid w:val="000E6BDE"/>
    <w:rsid w:val="000E7062"/>
    <w:rsid w:val="000E740D"/>
    <w:rsid w:val="000E7B05"/>
    <w:rsid w:val="000F0143"/>
    <w:rsid w:val="000F0F93"/>
    <w:rsid w:val="000F154A"/>
    <w:rsid w:val="000F199B"/>
    <w:rsid w:val="000F220A"/>
    <w:rsid w:val="000F2DB5"/>
    <w:rsid w:val="000F2DBF"/>
    <w:rsid w:val="000F574F"/>
    <w:rsid w:val="000F65EB"/>
    <w:rsid w:val="000F669F"/>
    <w:rsid w:val="000F7AEB"/>
    <w:rsid w:val="00100152"/>
    <w:rsid w:val="0010117A"/>
    <w:rsid w:val="00101E0B"/>
    <w:rsid w:val="00101F0F"/>
    <w:rsid w:val="001024C7"/>
    <w:rsid w:val="001026CC"/>
    <w:rsid w:val="0010378D"/>
    <w:rsid w:val="00104338"/>
    <w:rsid w:val="001045BF"/>
    <w:rsid w:val="0010492C"/>
    <w:rsid w:val="00105B43"/>
    <w:rsid w:val="00106233"/>
    <w:rsid w:val="001065BE"/>
    <w:rsid w:val="00110BBB"/>
    <w:rsid w:val="001113E2"/>
    <w:rsid w:val="00111470"/>
    <w:rsid w:val="00111ABA"/>
    <w:rsid w:val="00112F68"/>
    <w:rsid w:val="00114BA4"/>
    <w:rsid w:val="00117336"/>
    <w:rsid w:val="0012009F"/>
    <w:rsid w:val="00120135"/>
    <w:rsid w:val="00120205"/>
    <w:rsid w:val="00121BB2"/>
    <w:rsid w:val="00122626"/>
    <w:rsid w:val="00124178"/>
    <w:rsid w:val="0012426C"/>
    <w:rsid w:val="00124A99"/>
    <w:rsid w:val="00124FE2"/>
    <w:rsid w:val="00126726"/>
    <w:rsid w:val="001268D5"/>
    <w:rsid w:val="00126AAE"/>
    <w:rsid w:val="00127C5F"/>
    <w:rsid w:val="00130B71"/>
    <w:rsid w:val="00131043"/>
    <w:rsid w:val="0013212C"/>
    <w:rsid w:val="001353FA"/>
    <w:rsid w:val="0013697C"/>
    <w:rsid w:val="00136DEA"/>
    <w:rsid w:val="001375E9"/>
    <w:rsid w:val="00137C94"/>
    <w:rsid w:val="0014081C"/>
    <w:rsid w:val="001413C5"/>
    <w:rsid w:val="00141E17"/>
    <w:rsid w:val="00142165"/>
    <w:rsid w:val="001440D4"/>
    <w:rsid w:val="00144F42"/>
    <w:rsid w:val="001452E6"/>
    <w:rsid w:val="00145682"/>
    <w:rsid w:val="0015178E"/>
    <w:rsid w:val="001522D2"/>
    <w:rsid w:val="00152A24"/>
    <w:rsid w:val="00152C93"/>
    <w:rsid w:val="00153F0D"/>
    <w:rsid w:val="00153F3D"/>
    <w:rsid w:val="001547D7"/>
    <w:rsid w:val="00154F54"/>
    <w:rsid w:val="00155969"/>
    <w:rsid w:val="00156567"/>
    <w:rsid w:val="0015683F"/>
    <w:rsid w:val="00156B55"/>
    <w:rsid w:val="00157468"/>
    <w:rsid w:val="001607B3"/>
    <w:rsid w:val="0016181C"/>
    <w:rsid w:val="00161B01"/>
    <w:rsid w:val="00161BB3"/>
    <w:rsid w:val="00162B6B"/>
    <w:rsid w:val="001646EC"/>
    <w:rsid w:val="00164BD1"/>
    <w:rsid w:val="00165728"/>
    <w:rsid w:val="00166062"/>
    <w:rsid w:val="00166ECD"/>
    <w:rsid w:val="001673DA"/>
    <w:rsid w:val="00167796"/>
    <w:rsid w:val="00172699"/>
    <w:rsid w:val="00172933"/>
    <w:rsid w:val="00173B3A"/>
    <w:rsid w:val="001748A1"/>
    <w:rsid w:val="00174CBF"/>
    <w:rsid w:val="00175CD6"/>
    <w:rsid w:val="00176275"/>
    <w:rsid w:val="00176E63"/>
    <w:rsid w:val="00177CDB"/>
    <w:rsid w:val="00181234"/>
    <w:rsid w:val="00181822"/>
    <w:rsid w:val="00181DE9"/>
    <w:rsid w:val="00182619"/>
    <w:rsid w:val="00182892"/>
    <w:rsid w:val="00182898"/>
    <w:rsid w:val="001834EF"/>
    <w:rsid w:val="00183C31"/>
    <w:rsid w:val="00185969"/>
    <w:rsid w:val="0018628F"/>
    <w:rsid w:val="00187445"/>
    <w:rsid w:val="00190541"/>
    <w:rsid w:val="0019145B"/>
    <w:rsid w:val="0019225B"/>
    <w:rsid w:val="00192BCE"/>
    <w:rsid w:val="0019428F"/>
    <w:rsid w:val="00194DF6"/>
    <w:rsid w:val="00195B38"/>
    <w:rsid w:val="0019690B"/>
    <w:rsid w:val="00196F32"/>
    <w:rsid w:val="00197225"/>
    <w:rsid w:val="00197B9F"/>
    <w:rsid w:val="00197F31"/>
    <w:rsid w:val="001A07A9"/>
    <w:rsid w:val="001A1EC0"/>
    <w:rsid w:val="001A266B"/>
    <w:rsid w:val="001A5427"/>
    <w:rsid w:val="001B0DA8"/>
    <w:rsid w:val="001B0EA2"/>
    <w:rsid w:val="001B1A11"/>
    <w:rsid w:val="001B22EF"/>
    <w:rsid w:val="001B24A1"/>
    <w:rsid w:val="001B4101"/>
    <w:rsid w:val="001B45EC"/>
    <w:rsid w:val="001B4781"/>
    <w:rsid w:val="001B48CA"/>
    <w:rsid w:val="001B64E5"/>
    <w:rsid w:val="001B7604"/>
    <w:rsid w:val="001B79AC"/>
    <w:rsid w:val="001C074F"/>
    <w:rsid w:val="001C1D03"/>
    <w:rsid w:val="001C1D4A"/>
    <w:rsid w:val="001C31A5"/>
    <w:rsid w:val="001C403A"/>
    <w:rsid w:val="001C4238"/>
    <w:rsid w:val="001C493C"/>
    <w:rsid w:val="001C4D42"/>
    <w:rsid w:val="001C5079"/>
    <w:rsid w:val="001C5293"/>
    <w:rsid w:val="001C5684"/>
    <w:rsid w:val="001C56E8"/>
    <w:rsid w:val="001C5C3F"/>
    <w:rsid w:val="001C6088"/>
    <w:rsid w:val="001C65F4"/>
    <w:rsid w:val="001C750D"/>
    <w:rsid w:val="001D09C4"/>
    <w:rsid w:val="001D14C5"/>
    <w:rsid w:val="001D176E"/>
    <w:rsid w:val="001D1FC8"/>
    <w:rsid w:val="001D24A9"/>
    <w:rsid w:val="001D2D06"/>
    <w:rsid w:val="001D30EA"/>
    <w:rsid w:val="001D4289"/>
    <w:rsid w:val="001D5019"/>
    <w:rsid w:val="001D52F9"/>
    <w:rsid w:val="001E0F86"/>
    <w:rsid w:val="001E1416"/>
    <w:rsid w:val="001E1E95"/>
    <w:rsid w:val="001E1F50"/>
    <w:rsid w:val="001E203F"/>
    <w:rsid w:val="001E2454"/>
    <w:rsid w:val="001E2EB4"/>
    <w:rsid w:val="001E31AB"/>
    <w:rsid w:val="001E356D"/>
    <w:rsid w:val="001E4CF1"/>
    <w:rsid w:val="001E523B"/>
    <w:rsid w:val="001E63AB"/>
    <w:rsid w:val="001F3901"/>
    <w:rsid w:val="001F43BB"/>
    <w:rsid w:val="001F440C"/>
    <w:rsid w:val="001F5DA3"/>
    <w:rsid w:val="001F606D"/>
    <w:rsid w:val="001F71D8"/>
    <w:rsid w:val="00201D7A"/>
    <w:rsid w:val="00202FA0"/>
    <w:rsid w:val="002035C1"/>
    <w:rsid w:val="002061B1"/>
    <w:rsid w:val="00206CC5"/>
    <w:rsid w:val="00206DFE"/>
    <w:rsid w:val="002075FD"/>
    <w:rsid w:val="0021043B"/>
    <w:rsid w:val="002107EB"/>
    <w:rsid w:val="002108A5"/>
    <w:rsid w:val="0021136B"/>
    <w:rsid w:val="0021209B"/>
    <w:rsid w:val="00213E6A"/>
    <w:rsid w:val="00216324"/>
    <w:rsid w:val="00216F4A"/>
    <w:rsid w:val="002212FD"/>
    <w:rsid w:val="00223306"/>
    <w:rsid w:val="00227A86"/>
    <w:rsid w:val="00227FE2"/>
    <w:rsid w:val="002304DC"/>
    <w:rsid w:val="002308CC"/>
    <w:rsid w:val="00230A66"/>
    <w:rsid w:val="002317DA"/>
    <w:rsid w:val="00231AFD"/>
    <w:rsid w:val="00231BD1"/>
    <w:rsid w:val="002321FE"/>
    <w:rsid w:val="002327A1"/>
    <w:rsid w:val="002344D4"/>
    <w:rsid w:val="002378EF"/>
    <w:rsid w:val="00241260"/>
    <w:rsid w:val="00241B54"/>
    <w:rsid w:val="00244A03"/>
    <w:rsid w:val="00244E37"/>
    <w:rsid w:val="00245116"/>
    <w:rsid w:val="002502ED"/>
    <w:rsid w:val="00250760"/>
    <w:rsid w:val="00255438"/>
    <w:rsid w:val="0025543C"/>
    <w:rsid w:val="0025560C"/>
    <w:rsid w:val="002563E8"/>
    <w:rsid w:val="002578AB"/>
    <w:rsid w:val="0026002B"/>
    <w:rsid w:val="00260BDF"/>
    <w:rsid w:val="00262879"/>
    <w:rsid w:val="00262B6C"/>
    <w:rsid w:val="00262CEC"/>
    <w:rsid w:val="00262D06"/>
    <w:rsid w:val="002634AB"/>
    <w:rsid w:val="0026369A"/>
    <w:rsid w:val="00263B43"/>
    <w:rsid w:val="00263C07"/>
    <w:rsid w:val="002654BC"/>
    <w:rsid w:val="00265DB7"/>
    <w:rsid w:val="00266724"/>
    <w:rsid w:val="00266FC4"/>
    <w:rsid w:val="00267465"/>
    <w:rsid w:val="002706C0"/>
    <w:rsid w:val="00271124"/>
    <w:rsid w:val="00273CDA"/>
    <w:rsid w:val="00274F9D"/>
    <w:rsid w:val="002753CB"/>
    <w:rsid w:val="0027630C"/>
    <w:rsid w:val="00277E63"/>
    <w:rsid w:val="00282AF2"/>
    <w:rsid w:val="00282B52"/>
    <w:rsid w:val="00283811"/>
    <w:rsid w:val="00286879"/>
    <w:rsid w:val="00290696"/>
    <w:rsid w:val="00290C7E"/>
    <w:rsid w:val="00291B05"/>
    <w:rsid w:val="00292AFD"/>
    <w:rsid w:val="00293496"/>
    <w:rsid w:val="002935A5"/>
    <w:rsid w:val="002941C3"/>
    <w:rsid w:val="00294F23"/>
    <w:rsid w:val="002964AA"/>
    <w:rsid w:val="00296E0E"/>
    <w:rsid w:val="0029713B"/>
    <w:rsid w:val="002974B4"/>
    <w:rsid w:val="002977DB"/>
    <w:rsid w:val="0029780D"/>
    <w:rsid w:val="002A0FD9"/>
    <w:rsid w:val="002A23D7"/>
    <w:rsid w:val="002A360C"/>
    <w:rsid w:val="002A3878"/>
    <w:rsid w:val="002A409E"/>
    <w:rsid w:val="002A4B2A"/>
    <w:rsid w:val="002A4D56"/>
    <w:rsid w:val="002A6CFA"/>
    <w:rsid w:val="002A7D82"/>
    <w:rsid w:val="002B09B2"/>
    <w:rsid w:val="002B0F63"/>
    <w:rsid w:val="002B3D9A"/>
    <w:rsid w:val="002B3E68"/>
    <w:rsid w:val="002B4594"/>
    <w:rsid w:val="002B5DC2"/>
    <w:rsid w:val="002B62FC"/>
    <w:rsid w:val="002B7CAB"/>
    <w:rsid w:val="002C01FD"/>
    <w:rsid w:val="002C2079"/>
    <w:rsid w:val="002C26B8"/>
    <w:rsid w:val="002C27FC"/>
    <w:rsid w:val="002C2828"/>
    <w:rsid w:val="002C35B4"/>
    <w:rsid w:val="002C3E2C"/>
    <w:rsid w:val="002C400E"/>
    <w:rsid w:val="002C4532"/>
    <w:rsid w:val="002C4C15"/>
    <w:rsid w:val="002C662B"/>
    <w:rsid w:val="002C683E"/>
    <w:rsid w:val="002C7142"/>
    <w:rsid w:val="002C72A5"/>
    <w:rsid w:val="002C7974"/>
    <w:rsid w:val="002D0A68"/>
    <w:rsid w:val="002D131F"/>
    <w:rsid w:val="002D1EC4"/>
    <w:rsid w:val="002D25D7"/>
    <w:rsid w:val="002D3B3A"/>
    <w:rsid w:val="002D5677"/>
    <w:rsid w:val="002D7274"/>
    <w:rsid w:val="002D73B9"/>
    <w:rsid w:val="002E0A85"/>
    <w:rsid w:val="002E0CA7"/>
    <w:rsid w:val="002E1CC1"/>
    <w:rsid w:val="002E34CF"/>
    <w:rsid w:val="002E4736"/>
    <w:rsid w:val="002E529B"/>
    <w:rsid w:val="002E5415"/>
    <w:rsid w:val="002E562C"/>
    <w:rsid w:val="002E5C72"/>
    <w:rsid w:val="002E63F9"/>
    <w:rsid w:val="002E713C"/>
    <w:rsid w:val="002E7C08"/>
    <w:rsid w:val="002F0DB9"/>
    <w:rsid w:val="002F1392"/>
    <w:rsid w:val="002F2448"/>
    <w:rsid w:val="002F3440"/>
    <w:rsid w:val="002F465D"/>
    <w:rsid w:val="0030079D"/>
    <w:rsid w:val="0030105A"/>
    <w:rsid w:val="00303D21"/>
    <w:rsid w:val="00304FE7"/>
    <w:rsid w:val="00305C27"/>
    <w:rsid w:val="00306ACE"/>
    <w:rsid w:val="00306C94"/>
    <w:rsid w:val="00310724"/>
    <w:rsid w:val="00310CB1"/>
    <w:rsid w:val="00311C5C"/>
    <w:rsid w:val="00312551"/>
    <w:rsid w:val="0031392A"/>
    <w:rsid w:val="003152FD"/>
    <w:rsid w:val="003169A6"/>
    <w:rsid w:val="00320C41"/>
    <w:rsid w:val="00321221"/>
    <w:rsid w:val="0032176C"/>
    <w:rsid w:val="0032195C"/>
    <w:rsid w:val="00321EB8"/>
    <w:rsid w:val="003230D4"/>
    <w:rsid w:val="0032313E"/>
    <w:rsid w:val="003233F6"/>
    <w:rsid w:val="003237C2"/>
    <w:rsid w:val="00323C05"/>
    <w:rsid w:val="00324419"/>
    <w:rsid w:val="003254B5"/>
    <w:rsid w:val="003258A7"/>
    <w:rsid w:val="0033237D"/>
    <w:rsid w:val="003361DB"/>
    <w:rsid w:val="003376A8"/>
    <w:rsid w:val="003414E9"/>
    <w:rsid w:val="003418C2"/>
    <w:rsid w:val="003425EF"/>
    <w:rsid w:val="0034263A"/>
    <w:rsid w:val="00345E86"/>
    <w:rsid w:val="00346128"/>
    <w:rsid w:val="003505B9"/>
    <w:rsid w:val="00350826"/>
    <w:rsid w:val="00351793"/>
    <w:rsid w:val="00353943"/>
    <w:rsid w:val="00353D9B"/>
    <w:rsid w:val="0035434E"/>
    <w:rsid w:val="003543C8"/>
    <w:rsid w:val="00354565"/>
    <w:rsid w:val="003549CB"/>
    <w:rsid w:val="0035531C"/>
    <w:rsid w:val="00356346"/>
    <w:rsid w:val="003565F8"/>
    <w:rsid w:val="00357F02"/>
    <w:rsid w:val="00360045"/>
    <w:rsid w:val="00360C02"/>
    <w:rsid w:val="0036173A"/>
    <w:rsid w:val="00361BD9"/>
    <w:rsid w:val="00362BBC"/>
    <w:rsid w:val="00362C3F"/>
    <w:rsid w:val="00362E2C"/>
    <w:rsid w:val="0036392F"/>
    <w:rsid w:val="003663C8"/>
    <w:rsid w:val="00366A4A"/>
    <w:rsid w:val="0036718C"/>
    <w:rsid w:val="00367A41"/>
    <w:rsid w:val="00371914"/>
    <w:rsid w:val="0037398E"/>
    <w:rsid w:val="00373BDA"/>
    <w:rsid w:val="00374068"/>
    <w:rsid w:val="00375062"/>
    <w:rsid w:val="00375E74"/>
    <w:rsid w:val="00376013"/>
    <w:rsid w:val="00377367"/>
    <w:rsid w:val="0038318B"/>
    <w:rsid w:val="00384639"/>
    <w:rsid w:val="00384E1D"/>
    <w:rsid w:val="00387E66"/>
    <w:rsid w:val="003917D0"/>
    <w:rsid w:val="00392236"/>
    <w:rsid w:val="00392266"/>
    <w:rsid w:val="0039239B"/>
    <w:rsid w:val="00393970"/>
    <w:rsid w:val="00395742"/>
    <w:rsid w:val="003957C0"/>
    <w:rsid w:val="00395818"/>
    <w:rsid w:val="00395E95"/>
    <w:rsid w:val="003A1390"/>
    <w:rsid w:val="003A1C7B"/>
    <w:rsid w:val="003A3C7D"/>
    <w:rsid w:val="003A4CC3"/>
    <w:rsid w:val="003A4DB2"/>
    <w:rsid w:val="003A5E09"/>
    <w:rsid w:val="003A6059"/>
    <w:rsid w:val="003A7917"/>
    <w:rsid w:val="003B00C2"/>
    <w:rsid w:val="003B172B"/>
    <w:rsid w:val="003B17D7"/>
    <w:rsid w:val="003B2169"/>
    <w:rsid w:val="003B2E2D"/>
    <w:rsid w:val="003B3A1C"/>
    <w:rsid w:val="003B5555"/>
    <w:rsid w:val="003C09E2"/>
    <w:rsid w:val="003C3336"/>
    <w:rsid w:val="003C3BD7"/>
    <w:rsid w:val="003C4B85"/>
    <w:rsid w:val="003D09BF"/>
    <w:rsid w:val="003D1936"/>
    <w:rsid w:val="003D1C6D"/>
    <w:rsid w:val="003D20A5"/>
    <w:rsid w:val="003D3145"/>
    <w:rsid w:val="003D3A75"/>
    <w:rsid w:val="003D404A"/>
    <w:rsid w:val="003D42FD"/>
    <w:rsid w:val="003D5E74"/>
    <w:rsid w:val="003D68F5"/>
    <w:rsid w:val="003E14D5"/>
    <w:rsid w:val="003E1BCE"/>
    <w:rsid w:val="003E3102"/>
    <w:rsid w:val="003E3C6D"/>
    <w:rsid w:val="003E510A"/>
    <w:rsid w:val="003E544A"/>
    <w:rsid w:val="003E54AA"/>
    <w:rsid w:val="003E6A6F"/>
    <w:rsid w:val="003E7109"/>
    <w:rsid w:val="003F15C2"/>
    <w:rsid w:val="003F466D"/>
    <w:rsid w:val="003F48CA"/>
    <w:rsid w:val="003F5E61"/>
    <w:rsid w:val="003F6188"/>
    <w:rsid w:val="003F66F1"/>
    <w:rsid w:val="003F7BCD"/>
    <w:rsid w:val="004001DC"/>
    <w:rsid w:val="00401237"/>
    <w:rsid w:val="0040223B"/>
    <w:rsid w:val="00402439"/>
    <w:rsid w:val="0040251C"/>
    <w:rsid w:val="0040302E"/>
    <w:rsid w:val="004034C9"/>
    <w:rsid w:val="00405482"/>
    <w:rsid w:val="00405921"/>
    <w:rsid w:val="004059DD"/>
    <w:rsid w:val="00406C57"/>
    <w:rsid w:val="004072B1"/>
    <w:rsid w:val="00407945"/>
    <w:rsid w:val="00413E73"/>
    <w:rsid w:val="004163E9"/>
    <w:rsid w:val="00416E5C"/>
    <w:rsid w:val="00420467"/>
    <w:rsid w:val="004213DD"/>
    <w:rsid w:val="004221E7"/>
    <w:rsid w:val="00422D4F"/>
    <w:rsid w:val="00424123"/>
    <w:rsid w:val="0042442D"/>
    <w:rsid w:val="00424800"/>
    <w:rsid w:val="00424C29"/>
    <w:rsid w:val="00424F23"/>
    <w:rsid w:val="004256BA"/>
    <w:rsid w:val="004261DE"/>
    <w:rsid w:val="00427B4C"/>
    <w:rsid w:val="00431763"/>
    <w:rsid w:val="0043286B"/>
    <w:rsid w:val="004333DB"/>
    <w:rsid w:val="00434645"/>
    <w:rsid w:val="004350C8"/>
    <w:rsid w:val="00437852"/>
    <w:rsid w:val="00437B40"/>
    <w:rsid w:val="00437D9F"/>
    <w:rsid w:val="00440870"/>
    <w:rsid w:val="00440B97"/>
    <w:rsid w:val="0044154F"/>
    <w:rsid w:val="00441777"/>
    <w:rsid w:val="00441FD3"/>
    <w:rsid w:val="00442B40"/>
    <w:rsid w:val="004432C2"/>
    <w:rsid w:val="004442CC"/>
    <w:rsid w:val="00444830"/>
    <w:rsid w:val="00444B10"/>
    <w:rsid w:val="00444BFE"/>
    <w:rsid w:val="00444C55"/>
    <w:rsid w:val="004450E4"/>
    <w:rsid w:val="00446536"/>
    <w:rsid w:val="004475CE"/>
    <w:rsid w:val="004479BC"/>
    <w:rsid w:val="0045097E"/>
    <w:rsid w:val="0045261B"/>
    <w:rsid w:val="00453FEB"/>
    <w:rsid w:val="004542A3"/>
    <w:rsid w:val="00454CC3"/>
    <w:rsid w:val="00454E80"/>
    <w:rsid w:val="00455A05"/>
    <w:rsid w:val="004560F6"/>
    <w:rsid w:val="00456228"/>
    <w:rsid w:val="00456AE5"/>
    <w:rsid w:val="00457DEC"/>
    <w:rsid w:val="004615C8"/>
    <w:rsid w:val="004623E6"/>
    <w:rsid w:val="00462F0F"/>
    <w:rsid w:val="00463F79"/>
    <w:rsid w:val="00464B7C"/>
    <w:rsid w:val="00464E5E"/>
    <w:rsid w:val="004658CF"/>
    <w:rsid w:val="004660B5"/>
    <w:rsid w:val="004660D7"/>
    <w:rsid w:val="0046676E"/>
    <w:rsid w:val="0046676F"/>
    <w:rsid w:val="0046763D"/>
    <w:rsid w:val="0046778C"/>
    <w:rsid w:val="004707D7"/>
    <w:rsid w:val="00470B54"/>
    <w:rsid w:val="00471E9E"/>
    <w:rsid w:val="00471FE6"/>
    <w:rsid w:val="00472626"/>
    <w:rsid w:val="0047275A"/>
    <w:rsid w:val="00472902"/>
    <w:rsid w:val="00473047"/>
    <w:rsid w:val="00473C14"/>
    <w:rsid w:val="00474B3D"/>
    <w:rsid w:val="004768BB"/>
    <w:rsid w:val="00480F5F"/>
    <w:rsid w:val="00481319"/>
    <w:rsid w:val="00482181"/>
    <w:rsid w:val="004826BE"/>
    <w:rsid w:val="00483AB3"/>
    <w:rsid w:val="0048516C"/>
    <w:rsid w:val="00485320"/>
    <w:rsid w:val="0048678C"/>
    <w:rsid w:val="00486C7B"/>
    <w:rsid w:val="00490A36"/>
    <w:rsid w:val="004918D5"/>
    <w:rsid w:val="00491DAB"/>
    <w:rsid w:val="00493FFB"/>
    <w:rsid w:val="004952F4"/>
    <w:rsid w:val="004969B8"/>
    <w:rsid w:val="004977DF"/>
    <w:rsid w:val="004A010A"/>
    <w:rsid w:val="004A0AE4"/>
    <w:rsid w:val="004A0F60"/>
    <w:rsid w:val="004A2123"/>
    <w:rsid w:val="004A3B0C"/>
    <w:rsid w:val="004A4DEA"/>
    <w:rsid w:val="004A5083"/>
    <w:rsid w:val="004A6BB3"/>
    <w:rsid w:val="004A6CBF"/>
    <w:rsid w:val="004B183F"/>
    <w:rsid w:val="004B2209"/>
    <w:rsid w:val="004B44D9"/>
    <w:rsid w:val="004B46CF"/>
    <w:rsid w:val="004B4751"/>
    <w:rsid w:val="004B53BD"/>
    <w:rsid w:val="004B6C49"/>
    <w:rsid w:val="004B724F"/>
    <w:rsid w:val="004C01AD"/>
    <w:rsid w:val="004C1397"/>
    <w:rsid w:val="004C22F9"/>
    <w:rsid w:val="004C2635"/>
    <w:rsid w:val="004C2E86"/>
    <w:rsid w:val="004C2FD3"/>
    <w:rsid w:val="004C3345"/>
    <w:rsid w:val="004C64E3"/>
    <w:rsid w:val="004C6A5D"/>
    <w:rsid w:val="004C6F7B"/>
    <w:rsid w:val="004D2926"/>
    <w:rsid w:val="004D3551"/>
    <w:rsid w:val="004D3EB0"/>
    <w:rsid w:val="004D3FC1"/>
    <w:rsid w:val="004D52A9"/>
    <w:rsid w:val="004D52B0"/>
    <w:rsid w:val="004D6A56"/>
    <w:rsid w:val="004D73CA"/>
    <w:rsid w:val="004D77AF"/>
    <w:rsid w:val="004D78DB"/>
    <w:rsid w:val="004E014B"/>
    <w:rsid w:val="004E0F7A"/>
    <w:rsid w:val="004E1642"/>
    <w:rsid w:val="004E2EED"/>
    <w:rsid w:val="004E3536"/>
    <w:rsid w:val="004E44F8"/>
    <w:rsid w:val="004E453E"/>
    <w:rsid w:val="004E6384"/>
    <w:rsid w:val="004E6C23"/>
    <w:rsid w:val="004E6D03"/>
    <w:rsid w:val="004F0ACD"/>
    <w:rsid w:val="004F1BA3"/>
    <w:rsid w:val="004F2075"/>
    <w:rsid w:val="004F2C99"/>
    <w:rsid w:val="004F4881"/>
    <w:rsid w:val="004F589F"/>
    <w:rsid w:val="004F5966"/>
    <w:rsid w:val="004F6361"/>
    <w:rsid w:val="00500774"/>
    <w:rsid w:val="00500A06"/>
    <w:rsid w:val="00500E08"/>
    <w:rsid w:val="00501C3D"/>
    <w:rsid w:val="005022F7"/>
    <w:rsid w:val="0050324B"/>
    <w:rsid w:val="005033DF"/>
    <w:rsid w:val="005037F8"/>
    <w:rsid w:val="00504FBD"/>
    <w:rsid w:val="00507C45"/>
    <w:rsid w:val="0051048E"/>
    <w:rsid w:val="005107AE"/>
    <w:rsid w:val="005110C5"/>
    <w:rsid w:val="0051198A"/>
    <w:rsid w:val="00511A7B"/>
    <w:rsid w:val="00511E0E"/>
    <w:rsid w:val="00512014"/>
    <w:rsid w:val="0051261E"/>
    <w:rsid w:val="00512CA5"/>
    <w:rsid w:val="005137ED"/>
    <w:rsid w:val="005137FD"/>
    <w:rsid w:val="005146D7"/>
    <w:rsid w:val="00516F56"/>
    <w:rsid w:val="00521086"/>
    <w:rsid w:val="005211B9"/>
    <w:rsid w:val="005214D6"/>
    <w:rsid w:val="005216BC"/>
    <w:rsid w:val="005219CC"/>
    <w:rsid w:val="0052213C"/>
    <w:rsid w:val="00522704"/>
    <w:rsid w:val="00524758"/>
    <w:rsid w:val="00524810"/>
    <w:rsid w:val="005254CE"/>
    <w:rsid w:val="005267DE"/>
    <w:rsid w:val="0052715F"/>
    <w:rsid w:val="00527A2B"/>
    <w:rsid w:val="0053009E"/>
    <w:rsid w:val="0053029A"/>
    <w:rsid w:val="005302A5"/>
    <w:rsid w:val="005312A4"/>
    <w:rsid w:val="00531BFF"/>
    <w:rsid w:val="00532293"/>
    <w:rsid w:val="005322B1"/>
    <w:rsid w:val="0053248E"/>
    <w:rsid w:val="0053438E"/>
    <w:rsid w:val="005351BB"/>
    <w:rsid w:val="00535524"/>
    <w:rsid w:val="00536925"/>
    <w:rsid w:val="00536F36"/>
    <w:rsid w:val="00541C4C"/>
    <w:rsid w:val="00541E06"/>
    <w:rsid w:val="005427D7"/>
    <w:rsid w:val="0054383F"/>
    <w:rsid w:val="00545108"/>
    <w:rsid w:val="0054589A"/>
    <w:rsid w:val="00545C4A"/>
    <w:rsid w:val="0054607F"/>
    <w:rsid w:val="0054650A"/>
    <w:rsid w:val="00547747"/>
    <w:rsid w:val="00547945"/>
    <w:rsid w:val="005509DA"/>
    <w:rsid w:val="0055457C"/>
    <w:rsid w:val="00555B45"/>
    <w:rsid w:val="00556923"/>
    <w:rsid w:val="005574B3"/>
    <w:rsid w:val="005578B8"/>
    <w:rsid w:val="00557A9E"/>
    <w:rsid w:val="00557BF9"/>
    <w:rsid w:val="005600A5"/>
    <w:rsid w:val="005616C8"/>
    <w:rsid w:val="00561DAB"/>
    <w:rsid w:val="005629D3"/>
    <w:rsid w:val="005632D9"/>
    <w:rsid w:val="00563A06"/>
    <w:rsid w:val="00563F95"/>
    <w:rsid w:val="00564610"/>
    <w:rsid w:val="00564DA3"/>
    <w:rsid w:val="005659FC"/>
    <w:rsid w:val="00565A14"/>
    <w:rsid w:val="00565C65"/>
    <w:rsid w:val="005660F1"/>
    <w:rsid w:val="0056621A"/>
    <w:rsid w:val="00566A1D"/>
    <w:rsid w:val="0056708B"/>
    <w:rsid w:val="005672A2"/>
    <w:rsid w:val="00567703"/>
    <w:rsid w:val="0057098A"/>
    <w:rsid w:val="005716E9"/>
    <w:rsid w:val="00572BD9"/>
    <w:rsid w:val="00573870"/>
    <w:rsid w:val="00573C8E"/>
    <w:rsid w:val="00573CD8"/>
    <w:rsid w:val="0057435B"/>
    <w:rsid w:val="005757CA"/>
    <w:rsid w:val="00575D72"/>
    <w:rsid w:val="00580F3C"/>
    <w:rsid w:val="005818E2"/>
    <w:rsid w:val="00582A43"/>
    <w:rsid w:val="005836CC"/>
    <w:rsid w:val="00583712"/>
    <w:rsid w:val="00586655"/>
    <w:rsid w:val="00587106"/>
    <w:rsid w:val="005871D3"/>
    <w:rsid w:val="005900DE"/>
    <w:rsid w:val="005903B8"/>
    <w:rsid w:val="0059163D"/>
    <w:rsid w:val="00593B2C"/>
    <w:rsid w:val="00593D4D"/>
    <w:rsid w:val="0059424B"/>
    <w:rsid w:val="00594701"/>
    <w:rsid w:val="005949B2"/>
    <w:rsid w:val="005966C8"/>
    <w:rsid w:val="00596B9A"/>
    <w:rsid w:val="00597DEA"/>
    <w:rsid w:val="005A0585"/>
    <w:rsid w:val="005A0E3E"/>
    <w:rsid w:val="005A129B"/>
    <w:rsid w:val="005A1494"/>
    <w:rsid w:val="005A1D81"/>
    <w:rsid w:val="005A3B0E"/>
    <w:rsid w:val="005A3F0A"/>
    <w:rsid w:val="005A49E0"/>
    <w:rsid w:val="005A5176"/>
    <w:rsid w:val="005A5417"/>
    <w:rsid w:val="005A5936"/>
    <w:rsid w:val="005A5ACB"/>
    <w:rsid w:val="005A760E"/>
    <w:rsid w:val="005A79C2"/>
    <w:rsid w:val="005B0032"/>
    <w:rsid w:val="005B09BF"/>
    <w:rsid w:val="005B1CDE"/>
    <w:rsid w:val="005B33D6"/>
    <w:rsid w:val="005B38CF"/>
    <w:rsid w:val="005B3B3E"/>
    <w:rsid w:val="005B3FEC"/>
    <w:rsid w:val="005B5772"/>
    <w:rsid w:val="005B5F7E"/>
    <w:rsid w:val="005B75EC"/>
    <w:rsid w:val="005C1A46"/>
    <w:rsid w:val="005C1FE9"/>
    <w:rsid w:val="005C1FFD"/>
    <w:rsid w:val="005C2B25"/>
    <w:rsid w:val="005C306B"/>
    <w:rsid w:val="005C37DF"/>
    <w:rsid w:val="005C3F06"/>
    <w:rsid w:val="005C5877"/>
    <w:rsid w:val="005C5F7F"/>
    <w:rsid w:val="005C6A29"/>
    <w:rsid w:val="005C73C1"/>
    <w:rsid w:val="005C7903"/>
    <w:rsid w:val="005C7B12"/>
    <w:rsid w:val="005D097E"/>
    <w:rsid w:val="005D17A0"/>
    <w:rsid w:val="005D240C"/>
    <w:rsid w:val="005D3E0F"/>
    <w:rsid w:val="005D4976"/>
    <w:rsid w:val="005D6C72"/>
    <w:rsid w:val="005D6E1F"/>
    <w:rsid w:val="005D7A3B"/>
    <w:rsid w:val="005E03E1"/>
    <w:rsid w:val="005E0ED3"/>
    <w:rsid w:val="005E0F20"/>
    <w:rsid w:val="005E18B1"/>
    <w:rsid w:val="005E295D"/>
    <w:rsid w:val="005E40EF"/>
    <w:rsid w:val="005E457C"/>
    <w:rsid w:val="005E5873"/>
    <w:rsid w:val="005E62F4"/>
    <w:rsid w:val="005E635B"/>
    <w:rsid w:val="005F103A"/>
    <w:rsid w:val="005F14CE"/>
    <w:rsid w:val="005F2CAA"/>
    <w:rsid w:val="005F318C"/>
    <w:rsid w:val="005F393E"/>
    <w:rsid w:val="005F4661"/>
    <w:rsid w:val="005F4E7C"/>
    <w:rsid w:val="005F511D"/>
    <w:rsid w:val="005F639B"/>
    <w:rsid w:val="005F7295"/>
    <w:rsid w:val="005F7615"/>
    <w:rsid w:val="005F79A2"/>
    <w:rsid w:val="005F7B5F"/>
    <w:rsid w:val="005F7C7E"/>
    <w:rsid w:val="0060056E"/>
    <w:rsid w:val="00601970"/>
    <w:rsid w:val="00602A00"/>
    <w:rsid w:val="0060316B"/>
    <w:rsid w:val="00603E4C"/>
    <w:rsid w:val="00604928"/>
    <w:rsid w:val="006050E0"/>
    <w:rsid w:val="00605BFD"/>
    <w:rsid w:val="0060655C"/>
    <w:rsid w:val="006069E3"/>
    <w:rsid w:val="00606B65"/>
    <w:rsid w:val="00606C5A"/>
    <w:rsid w:val="00607B99"/>
    <w:rsid w:val="00607E75"/>
    <w:rsid w:val="0061040F"/>
    <w:rsid w:val="00610D39"/>
    <w:rsid w:val="0061174C"/>
    <w:rsid w:val="006120C4"/>
    <w:rsid w:val="00613AED"/>
    <w:rsid w:val="00615FA4"/>
    <w:rsid w:val="00617F0A"/>
    <w:rsid w:val="006204CB"/>
    <w:rsid w:val="00620C64"/>
    <w:rsid w:val="006228F3"/>
    <w:rsid w:val="00622B1C"/>
    <w:rsid w:val="0062364A"/>
    <w:rsid w:val="006244F2"/>
    <w:rsid w:val="00630C0E"/>
    <w:rsid w:val="0063110C"/>
    <w:rsid w:val="00631F66"/>
    <w:rsid w:val="00634064"/>
    <w:rsid w:val="00634779"/>
    <w:rsid w:val="00635A5B"/>
    <w:rsid w:val="00635F95"/>
    <w:rsid w:val="00635FFA"/>
    <w:rsid w:val="0063617E"/>
    <w:rsid w:val="00636884"/>
    <w:rsid w:val="006371F9"/>
    <w:rsid w:val="00640F58"/>
    <w:rsid w:val="0064140F"/>
    <w:rsid w:val="00641478"/>
    <w:rsid w:val="00641698"/>
    <w:rsid w:val="00641B95"/>
    <w:rsid w:val="00641C30"/>
    <w:rsid w:val="00641F7E"/>
    <w:rsid w:val="00642387"/>
    <w:rsid w:val="0064528A"/>
    <w:rsid w:val="00647F94"/>
    <w:rsid w:val="00651CC5"/>
    <w:rsid w:val="006522AC"/>
    <w:rsid w:val="006522E1"/>
    <w:rsid w:val="0065383F"/>
    <w:rsid w:val="00653AC2"/>
    <w:rsid w:val="00654083"/>
    <w:rsid w:val="0065434B"/>
    <w:rsid w:val="00655350"/>
    <w:rsid w:val="00655F2E"/>
    <w:rsid w:val="0065617A"/>
    <w:rsid w:val="00660CA7"/>
    <w:rsid w:val="006619BD"/>
    <w:rsid w:val="006642FD"/>
    <w:rsid w:val="00665CFD"/>
    <w:rsid w:val="00666246"/>
    <w:rsid w:val="00667808"/>
    <w:rsid w:val="006705ED"/>
    <w:rsid w:val="006716EB"/>
    <w:rsid w:val="006731FB"/>
    <w:rsid w:val="006777E7"/>
    <w:rsid w:val="00681C22"/>
    <w:rsid w:val="00682234"/>
    <w:rsid w:val="006824A9"/>
    <w:rsid w:val="00682EDD"/>
    <w:rsid w:val="0068307A"/>
    <w:rsid w:val="0068371D"/>
    <w:rsid w:val="00683B26"/>
    <w:rsid w:val="00683D7A"/>
    <w:rsid w:val="006840CC"/>
    <w:rsid w:val="00684AE2"/>
    <w:rsid w:val="00684DD9"/>
    <w:rsid w:val="0068605A"/>
    <w:rsid w:val="00686334"/>
    <w:rsid w:val="006869A5"/>
    <w:rsid w:val="006871F3"/>
    <w:rsid w:val="00691F66"/>
    <w:rsid w:val="006936E9"/>
    <w:rsid w:val="00694105"/>
    <w:rsid w:val="00694CB8"/>
    <w:rsid w:val="006954D4"/>
    <w:rsid w:val="006955FC"/>
    <w:rsid w:val="00695B12"/>
    <w:rsid w:val="00696FFC"/>
    <w:rsid w:val="006976D2"/>
    <w:rsid w:val="00697BB4"/>
    <w:rsid w:val="006A0787"/>
    <w:rsid w:val="006A0D1A"/>
    <w:rsid w:val="006A1734"/>
    <w:rsid w:val="006A234A"/>
    <w:rsid w:val="006A2766"/>
    <w:rsid w:val="006A3108"/>
    <w:rsid w:val="006A3316"/>
    <w:rsid w:val="006A4779"/>
    <w:rsid w:val="006A4850"/>
    <w:rsid w:val="006A5E2D"/>
    <w:rsid w:val="006A6498"/>
    <w:rsid w:val="006A724E"/>
    <w:rsid w:val="006A7372"/>
    <w:rsid w:val="006A7B9B"/>
    <w:rsid w:val="006B0524"/>
    <w:rsid w:val="006B1223"/>
    <w:rsid w:val="006B140E"/>
    <w:rsid w:val="006B15C1"/>
    <w:rsid w:val="006B1DC6"/>
    <w:rsid w:val="006B28CE"/>
    <w:rsid w:val="006B2C5F"/>
    <w:rsid w:val="006B3BCC"/>
    <w:rsid w:val="006B44E1"/>
    <w:rsid w:val="006B5002"/>
    <w:rsid w:val="006B5293"/>
    <w:rsid w:val="006B6577"/>
    <w:rsid w:val="006C1278"/>
    <w:rsid w:val="006C143F"/>
    <w:rsid w:val="006C150F"/>
    <w:rsid w:val="006C19AB"/>
    <w:rsid w:val="006C28FB"/>
    <w:rsid w:val="006C45C2"/>
    <w:rsid w:val="006C4ED7"/>
    <w:rsid w:val="006C508E"/>
    <w:rsid w:val="006C55CF"/>
    <w:rsid w:val="006C6D8A"/>
    <w:rsid w:val="006C7679"/>
    <w:rsid w:val="006D16BC"/>
    <w:rsid w:val="006D1F3B"/>
    <w:rsid w:val="006D2AAF"/>
    <w:rsid w:val="006D3C0B"/>
    <w:rsid w:val="006D516A"/>
    <w:rsid w:val="006D5448"/>
    <w:rsid w:val="006D6E9B"/>
    <w:rsid w:val="006E0051"/>
    <w:rsid w:val="006E09A4"/>
    <w:rsid w:val="006E0C28"/>
    <w:rsid w:val="006E1A5B"/>
    <w:rsid w:val="006E1BE2"/>
    <w:rsid w:val="006E34CC"/>
    <w:rsid w:val="006E4D7F"/>
    <w:rsid w:val="006E4E11"/>
    <w:rsid w:val="006E5268"/>
    <w:rsid w:val="006E60E3"/>
    <w:rsid w:val="006E7ED5"/>
    <w:rsid w:val="006F049B"/>
    <w:rsid w:val="006F07F1"/>
    <w:rsid w:val="006F0DC3"/>
    <w:rsid w:val="006F1274"/>
    <w:rsid w:val="006F26B7"/>
    <w:rsid w:val="006F3AC6"/>
    <w:rsid w:val="006F3EDB"/>
    <w:rsid w:val="006F3F2D"/>
    <w:rsid w:val="006F5A61"/>
    <w:rsid w:val="006F5E48"/>
    <w:rsid w:val="006F67EF"/>
    <w:rsid w:val="00701173"/>
    <w:rsid w:val="00701E01"/>
    <w:rsid w:val="007020DA"/>
    <w:rsid w:val="0070447D"/>
    <w:rsid w:val="007052E3"/>
    <w:rsid w:val="0070561F"/>
    <w:rsid w:val="00705C17"/>
    <w:rsid w:val="00705C84"/>
    <w:rsid w:val="00707AF1"/>
    <w:rsid w:val="0071192C"/>
    <w:rsid w:val="007130F1"/>
    <w:rsid w:val="007148B0"/>
    <w:rsid w:val="0071645F"/>
    <w:rsid w:val="00716903"/>
    <w:rsid w:val="00717934"/>
    <w:rsid w:val="00717EF4"/>
    <w:rsid w:val="00720566"/>
    <w:rsid w:val="00720B27"/>
    <w:rsid w:val="00721C82"/>
    <w:rsid w:val="0072237E"/>
    <w:rsid w:val="00723C39"/>
    <w:rsid w:val="00723DE9"/>
    <w:rsid w:val="00724533"/>
    <w:rsid w:val="007247B7"/>
    <w:rsid w:val="00724CDC"/>
    <w:rsid w:val="00725D10"/>
    <w:rsid w:val="00725EFC"/>
    <w:rsid w:val="00725F73"/>
    <w:rsid w:val="00726AA2"/>
    <w:rsid w:val="00726FB3"/>
    <w:rsid w:val="00730672"/>
    <w:rsid w:val="0073143A"/>
    <w:rsid w:val="007315A2"/>
    <w:rsid w:val="00731A78"/>
    <w:rsid w:val="00731D39"/>
    <w:rsid w:val="0073209B"/>
    <w:rsid w:val="00733C11"/>
    <w:rsid w:val="0073409F"/>
    <w:rsid w:val="00736936"/>
    <w:rsid w:val="00740965"/>
    <w:rsid w:val="00740F5A"/>
    <w:rsid w:val="00740F80"/>
    <w:rsid w:val="00742949"/>
    <w:rsid w:val="0074493B"/>
    <w:rsid w:val="00745BE5"/>
    <w:rsid w:val="00747D0F"/>
    <w:rsid w:val="00747FAA"/>
    <w:rsid w:val="00751210"/>
    <w:rsid w:val="00751212"/>
    <w:rsid w:val="00751983"/>
    <w:rsid w:val="007529F1"/>
    <w:rsid w:val="007533FD"/>
    <w:rsid w:val="00753719"/>
    <w:rsid w:val="007538AF"/>
    <w:rsid w:val="007549D8"/>
    <w:rsid w:val="00754BCD"/>
    <w:rsid w:val="007553CF"/>
    <w:rsid w:val="00755A10"/>
    <w:rsid w:val="00756A1F"/>
    <w:rsid w:val="00757296"/>
    <w:rsid w:val="007574EB"/>
    <w:rsid w:val="007575D4"/>
    <w:rsid w:val="00760DE9"/>
    <w:rsid w:val="00761C11"/>
    <w:rsid w:val="00762764"/>
    <w:rsid w:val="00764447"/>
    <w:rsid w:val="0076476B"/>
    <w:rsid w:val="00765924"/>
    <w:rsid w:val="00765C57"/>
    <w:rsid w:val="00770420"/>
    <w:rsid w:val="007707E6"/>
    <w:rsid w:val="00770DA7"/>
    <w:rsid w:val="00771146"/>
    <w:rsid w:val="00772DE2"/>
    <w:rsid w:val="007731A3"/>
    <w:rsid w:val="00774887"/>
    <w:rsid w:val="00774931"/>
    <w:rsid w:val="00774FE9"/>
    <w:rsid w:val="00777D26"/>
    <w:rsid w:val="00780010"/>
    <w:rsid w:val="007813D6"/>
    <w:rsid w:val="00782C7D"/>
    <w:rsid w:val="00782CD2"/>
    <w:rsid w:val="00782DAA"/>
    <w:rsid w:val="00783243"/>
    <w:rsid w:val="00784422"/>
    <w:rsid w:val="00784875"/>
    <w:rsid w:val="00784CA0"/>
    <w:rsid w:val="00785C6D"/>
    <w:rsid w:val="007876C1"/>
    <w:rsid w:val="00787B8E"/>
    <w:rsid w:val="00790D56"/>
    <w:rsid w:val="00791C18"/>
    <w:rsid w:val="00793620"/>
    <w:rsid w:val="00793BF6"/>
    <w:rsid w:val="00793CB4"/>
    <w:rsid w:val="00794541"/>
    <w:rsid w:val="0079523E"/>
    <w:rsid w:val="007960E5"/>
    <w:rsid w:val="0079671C"/>
    <w:rsid w:val="00796784"/>
    <w:rsid w:val="007967B0"/>
    <w:rsid w:val="00796F75"/>
    <w:rsid w:val="007971B7"/>
    <w:rsid w:val="007A6D9C"/>
    <w:rsid w:val="007A7B01"/>
    <w:rsid w:val="007B080E"/>
    <w:rsid w:val="007B31F5"/>
    <w:rsid w:val="007B3AD2"/>
    <w:rsid w:val="007B450C"/>
    <w:rsid w:val="007B5E78"/>
    <w:rsid w:val="007B6BE8"/>
    <w:rsid w:val="007B76A7"/>
    <w:rsid w:val="007C0071"/>
    <w:rsid w:val="007C1C49"/>
    <w:rsid w:val="007C1E8D"/>
    <w:rsid w:val="007C47F0"/>
    <w:rsid w:val="007C62F1"/>
    <w:rsid w:val="007C65A6"/>
    <w:rsid w:val="007C70D7"/>
    <w:rsid w:val="007C7BFB"/>
    <w:rsid w:val="007D2195"/>
    <w:rsid w:val="007D26FE"/>
    <w:rsid w:val="007D2EA6"/>
    <w:rsid w:val="007D3813"/>
    <w:rsid w:val="007D3C83"/>
    <w:rsid w:val="007D4B4A"/>
    <w:rsid w:val="007D545A"/>
    <w:rsid w:val="007D5896"/>
    <w:rsid w:val="007D6A99"/>
    <w:rsid w:val="007E15C9"/>
    <w:rsid w:val="007E1E72"/>
    <w:rsid w:val="007E1F37"/>
    <w:rsid w:val="007E2515"/>
    <w:rsid w:val="007E2532"/>
    <w:rsid w:val="007E270D"/>
    <w:rsid w:val="007E3587"/>
    <w:rsid w:val="007E40CA"/>
    <w:rsid w:val="007E4EFD"/>
    <w:rsid w:val="007E57EF"/>
    <w:rsid w:val="007E58CC"/>
    <w:rsid w:val="007E6B90"/>
    <w:rsid w:val="007E6ED6"/>
    <w:rsid w:val="007E762D"/>
    <w:rsid w:val="007E7E84"/>
    <w:rsid w:val="007F046D"/>
    <w:rsid w:val="007F1DBF"/>
    <w:rsid w:val="007F230D"/>
    <w:rsid w:val="007F29D8"/>
    <w:rsid w:val="007F2C0F"/>
    <w:rsid w:val="007F3A21"/>
    <w:rsid w:val="007F3EC5"/>
    <w:rsid w:val="007F46AC"/>
    <w:rsid w:val="00800FEC"/>
    <w:rsid w:val="00803333"/>
    <w:rsid w:val="008057C0"/>
    <w:rsid w:val="0080611B"/>
    <w:rsid w:val="0080635D"/>
    <w:rsid w:val="0080690E"/>
    <w:rsid w:val="00806975"/>
    <w:rsid w:val="008077F9"/>
    <w:rsid w:val="008104F1"/>
    <w:rsid w:val="00810E84"/>
    <w:rsid w:val="00813189"/>
    <w:rsid w:val="008138C8"/>
    <w:rsid w:val="00813DBB"/>
    <w:rsid w:val="00815318"/>
    <w:rsid w:val="00817E39"/>
    <w:rsid w:val="00821040"/>
    <w:rsid w:val="008220BC"/>
    <w:rsid w:val="00823F60"/>
    <w:rsid w:val="0082402F"/>
    <w:rsid w:val="0082549E"/>
    <w:rsid w:val="008258D9"/>
    <w:rsid w:val="00825C01"/>
    <w:rsid w:val="00826353"/>
    <w:rsid w:val="00826850"/>
    <w:rsid w:val="00826ABC"/>
    <w:rsid w:val="00826F6E"/>
    <w:rsid w:val="00827AD4"/>
    <w:rsid w:val="00827C87"/>
    <w:rsid w:val="00830942"/>
    <w:rsid w:val="00831405"/>
    <w:rsid w:val="008319F4"/>
    <w:rsid w:val="008320D0"/>
    <w:rsid w:val="00832B5D"/>
    <w:rsid w:val="00834C77"/>
    <w:rsid w:val="00834EF4"/>
    <w:rsid w:val="00835F62"/>
    <w:rsid w:val="0083655D"/>
    <w:rsid w:val="00837851"/>
    <w:rsid w:val="0084066E"/>
    <w:rsid w:val="00841314"/>
    <w:rsid w:val="00841EAD"/>
    <w:rsid w:val="00842877"/>
    <w:rsid w:val="00843D58"/>
    <w:rsid w:val="00845D17"/>
    <w:rsid w:val="00846F2F"/>
    <w:rsid w:val="008473FA"/>
    <w:rsid w:val="0084790B"/>
    <w:rsid w:val="008509DE"/>
    <w:rsid w:val="0085177D"/>
    <w:rsid w:val="00851B65"/>
    <w:rsid w:val="0085214B"/>
    <w:rsid w:val="00852414"/>
    <w:rsid w:val="00852C4A"/>
    <w:rsid w:val="008531E5"/>
    <w:rsid w:val="00854540"/>
    <w:rsid w:val="008545A5"/>
    <w:rsid w:val="00856958"/>
    <w:rsid w:val="0085775D"/>
    <w:rsid w:val="0086114A"/>
    <w:rsid w:val="00861600"/>
    <w:rsid w:val="00861804"/>
    <w:rsid w:val="0086495C"/>
    <w:rsid w:val="00864BA6"/>
    <w:rsid w:val="0086693D"/>
    <w:rsid w:val="00866A82"/>
    <w:rsid w:val="00867E62"/>
    <w:rsid w:val="00872B1D"/>
    <w:rsid w:val="00873FFD"/>
    <w:rsid w:val="0087444F"/>
    <w:rsid w:val="00875D53"/>
    <w:rsid w:val="0087638B"/>
    <w:rsid w:val="00876959"/>
    <w:rsid w:val="00880A60"/>
    <w:rsid w:val="00882418"/>
    <w:rsid w:val="008826C7"/>
    <w:rsid w:val="00882E9B"/>
    <w:rsid w:val="008830A0"/>
    <w:rsid w:val="00883FE4"/>
    <w:rsid w:val="00884615"/>
    <w:rsid w:val="008850A1"/>
    <w:rsid w:val="0089041E"/>
    <w:rsid w:val="008921E2"/>
    <w:rsid w:val="00892344"/>
    <w:rsid w:val="008931FC"/>
    <w:rsid w:val="008A0064"/>
    <w:rsid w:val="008A1C6F"/>
    <w:rsid w:val="008A1E91"/>
    <w:rsid w:val="008B4A31"/>
    <w:rsid w:val="008B4BEB"/>
    <w:rsid w:val="008B4C19"/>
    <w:rsid w:val="008B4DE2"/>
    <w:rsid w:val="008B61DF"/>
    <w:rsid w:val="008B6421"/>
    <w:rsid w:val="008B6459"/>
    <w:rsid w:val="008B66BC"/>
    <w:rsid w:val="008B6AC1"/>
    <w:rsid w:val="008B748D"/>
    <w:rsid w:val="008C071A"/>
    <w:rsid w:val="008C3596"/>
    <w:rsid w:val="008C4D30"/>
    <w:rsid w:val="008C50CC"/>
    <w:rsid w:val="008C5503"/>
    <w:rsid w:val="008C5AC1"/>
    <w:rsid w:val="008C7306"/>
    <w:rsid w:val="008C7827"/>
    <w:rsid w:val="008C7CB4"/>
    <w:rsid w:val="008D02F0"/>
    <w:rsid w:val="008D188F"/>
    <w:rsid w:val="008D2DE1"/>
    <w:rsid w:val="008D4303"/>
    <w:rsid w:val="008D4AC2"/>
    <w:rsid w:val="008D61BC"/>
    <w:rsid w:val="008D6737"/>
    <w:rsid w:val="008D6B4D"/>
    <w:rsid w:val="008D6BCF"/>
    <w:rsid w:val="008D7B2F"/>
    <w:rsid w:val="008E0833"/>
    <w:rsid w:val="008E1DF6"/>
    <w:rsid w:val="008E2BAF"/>
    <w:rsid w:val="008E2E86"/>
    <w:rsid w:val="008E2F4D"/>
    <w:rsid w:val="008E32E4"/>
    <w:rsid w:val="008E38D9"/>
    <w:rsid w:val="008E502F"/>
    <w:rsid w:val="008E5665"/>
    <w:rsid w:val="008E6039"/>
    <w:rsid w:val="008E6972"/>
    <w:rsid w:val="008F0152"/>
    <w:rsid w:val="008F1491"/>
    <w:rsid w:val="008F4123"/>
    <w:rsid w:val="008F4419"/>
    <w:rsid w:val="008F4692"/>
    <w:rsid w:val="008F4911"/>
    <w:rsid w:val="008F7758"/>
    <w:rsid w:val="008F7D27"/>
    <w:rsid w:val="009016C8"/>
    <w:rsid w:val="0090263C"/>
    <w:rsid w:val="00902D39"/>
    <w:rsid w:val="009031E5"/>
    <w:rsid w:val="009033BD"/>
    <w:rsid w:val="00903548"/>
    <w:rsid w:val="00905761"/>
    <w:rsid w:val="009060B7"/>
    <w:rsid w:val="0090648D"/>
    <w:rsid w:val="00906F81"/>
    <w:rsid w:val="00907342"/>
    <w:rsid w:val="00910E42"/>
    <w:rsid w:val="0091160B"/>
    <w:rsid w:val="00912BB2"/>
    <w:rsid w:val="00912C41"/>
    <w:rsid w:val="00912E29"/>
    <w:rsid w:val="00913CE7"/>
    <w:rsid w:val="009151C8"/>
    <w:rsid w:val="00915879"/>
    <w:rsid w:val="00915B5F"/>
    <w:rsid w:val="00915E77"/>
    <w:rsid w:val="009218B6"/>
    <w:rsid w:val="00922B92"/>
    <w:rsid w:val="00922FC8"/>
    <w:rsid w:val="00925236"/>
    <w:rsid w:val="00925B75"/>
    <w:rsid w:val="00925DBB"/>
    <w:rsid w:val="009265DB"/>
    <w:rsid w:val="0093040B"/>
    <w:rsid w:val="0093066D"/>
    <w:rsid w:val="00930688"/>
    <w:rsid w:val="009317DE"/>
    <w:rsid w:val="00931A3B"/>
    <w:rsid w:val="00932BD7"/>
    <w:rsid w:val="00936CDE"/>
    <w:rsid w:val="00936D3C"/>
    <w:rsid w:val="009401F6"/>
    <w:rsid w:val="00941D2F"/>
    <w:rsid w:val="00943B5A"/>
    <w:rsid w:val="00945B4B"/>
    <w:rsid w:val="00945B50"/>
    <w:rsid w:val="009476FF"/>
    <w:rsid w:val="009501CD"/>
    <w:rsid w:val="009510FC"/>
    <w:rsid w:val="009522DF"/>
    <w:rsid w:val="00953E7B"/>
    <w:rsid w:val="0095414C"/>
    <w:rsid w:val="009546A5"/>
    <w:rsid w:val="00955234"/>
    <w:rsid w:val="009563F4"/>
    <w:rsid w:val="00956BC0"/>
    <w:rsid w:val="0096102A"/>
    <w:rsid w:val="00961155"/>
    <w:rsid w:val="00962876"/>
    <w:rsid w:val="00963119"/>
    <w:rsid w:val="0096325E"/>
    <w:rsid w:val="00963474"/>
    <w:rsid w:val="00964751"/>
    <w:rsid w:val="00964EBA"/>
    <w:rsid w:val="009650E2"/>
    <w:rsid w:val="00965488"/>
    <w:rsid w:val="009654EE"/>
    <w:rsid w:val="009666B0"/>
    <w:rsid w:val="00966CCF"/>
    <w:rsid w:val="009678B2"/>
    <w:rsid w:val="009720CC"/>
    <w:rsid w:val="009721E0"/>
    <w:rsid w:val="00972E5E"/>
    <w:rsid w:val="009733CA"/>
    <w:rsid w:val="00973B55"/>
    <w:rsid w:val="00980374"/>
    <w:rsid w:val="00980561"/>
    <w:rsid w:val="00980B8F"/>
    <w:rsid w:val="009811AD"/>
    <w:rsid w:val="009821B1"/>
    <w:rsid w:val="00984EAE"/>
    <w:rsid w:val="00987BC3"/>
    <w:rsid w:val="00990FAC"/>
    <w:rsid w:val="009917E8"/>
    <w:rsid w:val="00991A3C"/>
    <w:rsid w:val="00992240"/>
    <w:rsid w:val="00993476"/>
    <w:rsid w:val="009946EB"/>
    <w:rsid w:val="00996A53"/>
    <w:rsid w:val="009974CF"/>
    <w:rsid w:val="009975A0"/>
    <w:rsid w:val="009A36CC"/>
    <w:rsid w:val="009A4BCE"/>
    <w:rsid w:val="009A5628"/>
    <w:rsid w:val="009A78E9"/>
    <w:rsid w:val="009A7F89"/>
    <w:rsid w:val="009B02CD"/>
    <w:rsid w:val="009B0440"/>
    <w:rsid w:val="009B44F2"/>
    <w:rsid w:val="009B455D"/>
    <w:rsid w:val="009B4948"/>
    <w:rsid w:val="009B59A9"/>
    <w:rsid w:val="009B6B46"/>
    <w:rsid w:val="009B737C"/>
    <w:rsid w:val="009B7A8D"/>
    <w:rsid w:val="009C1263"/>
    <w:rsid w:val="009C1DEA"/>
    <w:rsid w:val="009C1E6B"/>
    <w:rsid w:val="009C3B65"/>
    <w:rsid w:val="009C3D50"/>
    <w:rsid w:val="009C4853"/>
    <w:rsid w:val="009C5DD2"/>
    <w:rsid w:val="009C5F23"/>
    <w:rsid w:val="009C722F"/>
    <w:rsid w:val="009D027F"/>
    <w:rsid w:val="009D115A"/>
    <w:rsid w:val="009D123C"/>
    <w:rsid w:val="009D1B44"/>
    <w:rsid w:val="009D1F5C"/>
    <w:rsid w:val="009D2FE8"/>
    <w:rsid w:val="009E17BC"/>
    <w:rsid w:val="009E18D3"/>
    <w:rsid w:val="009E281D"/>
    <w:rsid w:val="009E36EF"/>
    <w:rsid w:val="009E3BCF"/>
    <w:rsid w:val="009E444E"/>
    <w:rsid w:val="009E5025"/>
    <w:rsid w:val="009E6CEA"/>
    <w:rsid w:val="009E7987"/>
    <w:rsid w:val="009F05C3"/>
    <w:rsid w:val="009F0926"/>
    <w:rsid w:val="009F1292"/>
    <w:rsid w:val="009F183E"/>
    <w:rsid w:val="009F3BFB"/>
    <w:rsid w:val="009F405D"/>
    <w:rsid w:val="009F51EA"/>
    <w:rsid w:val="009F6999"/>
    <w:rsid w:val="009F730E"/>
    <w:rsid w:val="00A005A2"/>
    <w:rsid w:val="00A01184"/>
    <w:rsid w:val="00A02C2B"/>
    <w:rsid w:val="00A04191"/>
    <w:rsid w:val="00A0425D"/>
    <w:rsid w:val="00A0453A"/>
    <w:rsid w:val="00A079C3"/>
    <w:rsid w:val="00A10904"/>
    <w:rsid w:val="00A1090B"/>
    <w:rsid w:val="00A12331"/>
    <w:rsid w:val="00A12F97"/>
    <w:rsid w:val="00A137BB"/>
    <w:rsid w:val="00A13B29"/>
    <w:rsid w:val="00A13D39"/>
    <w:rsid w:val="00A13F36"/>
    <w:rsid w:val="00A14881"/>
    <w:rsid w:val="00A15874"/>
    <w:rsid w:val="00A168ED"/>
    <w:rsid w:val="00A177EF"/>
    <w:rsid w:val="00A2013C"/>
    <w:rsid w:val="00A20439"/>
    <w:rsid w:val="00A2111D"/>
    <w:rsid w:val="00A2308B"/>
    <w:rsid w:val="00A2315B"/>
    <w:rsid w:val="00A24C89"/>
    <w:rsid w:val="00A2509B"/>
    <w:rsid w:val="00A25222"/>
    <w:rsid w:val="00A256DF"/>
    <w:rsid w:val="00A25F51"/>
    <w:rsid w:val="00A268BE"/>
    <w:rsid w:val="00A30436"/>
    <w:rsid w:val="00A322D8"/>
    <w:rsid w:val="00A337A7"/>
    <w:rsid w:val="00A34158"/>
    <w:rsid w:val="00A351C1"/>
    <w:rsid w:val="00A35689"/>
    <w:rsid w:val="00A37D1D"/>
    <w:rsid w:val="00A411BD"/>
    <w:rsid w:val="00A44C06"/>
    <w:rsid w:val="00A4520C"/>
    <w:rsid w:val="00A45C31"/>
    <w:rsid w:val="00A45E0B"/>
    <w:rsid w:val="00A46DB3"/>
    <w:rsid w:val="00A4768E"/>
    <w:rsid w:val="00A47BBC"/>
    <w:rsid w:val="00A50BBB"/>
    <w:rsid w:val="00A52EA2"/>
    <w:rsid w:val="00A5408D"/>
    <w:rsid w:val="00A54368"/>
    <w:rsid w:val="00A54969"/>
    <w:rsid w:val="00A5577A"/>
    <w:rsid w:val="00A55928"/>
    <w:rsid w:val="00A60595"/>
    <w:rsid w:val="00A6167B"/>
    <w:rsid w:val="00A62A99"/>
    <w:rsid w:val="00A6339C"/>
    <w:rsid w:val="00A63D35"/>
    <w:rsid w:val="00A64618"/>
    <w:rsid w:val="00A65513"/>
    <w:rsid w:val="00A6686A"/>
    <w:rsid w:val="00A71908"/>
    <w:rsid w:val="00A72145"/>
    <w:rsid w:val="00A725E2"/>
    <w:rsid w:val="00A7451D"/>
    <w:rsid w:val="00A7489B"/>
    <w:rsid w:val="00A74C6C"/>
    <w:rsid w:val="00A750CC"/>
    <w:rsid w:val="00A75133"/>
    <w:rsid w:val="00A75544"/>
    <w:rsid w:val="00A769C4"/>
    <w:rsid w:val="00A76B52"/>
    <w:rsid w:val="00A80497"/>
    <w:rsid w:val="00A80899"/>
    <w:rsid w:val="00A832A4"/>
    <w:rsid w:val="00A83C4D"/>
    <w:rsid w:val="00A83F3C"/>
    <w:rsid w:val="00A841B9"/>
    <w:rsid w:val="00A84605"/>
    <w:rsid w:val="00A85502"/>
    <w:rsid w:val="00A855A3"/>
    <w:rsid w:val="00A85757"/>
    <w:rsid w:val="00A85857"/>
    <w:rsid w:val="00A90043"/>
    <w:rsid w:val="00A906D2"/>
    <w:rsid w:val="00A915D7"/>
    <w:rsid w:val="00A91955"/>
    <w:rsid w:val="00A92777"/>
    <w:rsid w:val="00A927DB"/>
    <w:rsid w:val="00A938D2"/>
    <w:rsid w:val="00A94E65"/>
    <w:rsid w:val="00A96316"/>
    <w:rsid w:val="00A9670F"/>
    <w:rsid w:val="00A96788"/>
    <w:rsid w:val="00A96790"/>
    <w:rsid w:val="00AA0A68"/>
    <w:rsid w:val="00AA0BB7"/>
    <w:rsid w:val="00AA1319"/>
    <w:rsid w:val="00AA4DE8"/>
    <w:rsid w:val="00AA69EF"/>
    <w:rsid w:val="00AA6B34"/>
    <w:rsid w:val="00AA780B"/>
    <w:rsid w:val="00AB1077"/>
    <w:rsid w:val="00AB1E73"/>
    <w:rsid w:val="00AB27D0"/>
    <w:rsid w:val="00AB4EAD"/>
    <w:rsid w:val="00AB53F5"/>
    <w:rsid w:val="00AB5BFA"/>
    <w:rsid w:val="00AB7583"/>
    <w:rsid w:val="00AB79A0"/>
    <w:rsid w:val="00AB7A1D"/>
    <w:rsid w:val="00AB7D86"/>
    <w:rsid w:val="00AC1A46"/>
    <w:rsid w:val="00AC2AB8"/>
    <w:rsid w:val="00AC2ED8"/>
    <w:rsid w:val="00AC3490"/>
    <w:rsid w:val="00AC35DB"/>
    <w:rsid w:val="00AC3A31"/>
    <w:rsid w:val="00AC3D8D"/>
    <w:rsid w:val="00AC3ECA"/>
    <w:rsid w:val="00AC4BC5"/>
    <w:rsid w:val="00AC5281"/>
    <w:rsid w:val="00AC5C75"/>
    <w:rsid w:val="00AC639B"/>
    <w:rsid w:val="00AC66B0"/>
    <w:rsid w:val="00AC68B7"/>
    <w:rsid w:val="00AC6D08"/>
    <w:rsid w:val="00AC709C"/>
    <w:rsid w:val="00AD0283"/>
    <w:rsid w:val="00AD47D9"/>
    <w:rsid w:val="00AD507C"/>
    <w:rsid w:val="00AD59F5"/>
    <w:rsid w:val="00AD645C"/>
    <w:rsid w:val="00AD71DE"/>
    <w:rsid w:val="00AE00CB"/>
    <w:rsid w:val="00AE0150"/>
    <w:rsid w:val="00AE31F9"/>
    <w:rsid w:val="00AE5907"/>
    <w:rsid w:val="00AE598C"/>
    <w:rsid w:val="00AE5B19"/>
    <w:rsid w:val="00AE5B3E"/>
    <w:rsid w:val="00AE5D85"/>
    <w:rsid w:val="00AE65A5"/>
    <w:rsid w:val="00AE6EC0"/>
    <w:rsid w:val="00AE7D81"/>
    <w:rsid w:val="00AF0D27"/>
    <w:rsid w:val="00AF182F"/>
    <w:rsid w:val="00AF1E22"/>
    <w:rsid w:val="00AF2A8E"/>
    <w:rsid w:val="00AF34F2"/>
    <w:rsid w:val="00AF393C"/>
    <w:rsid w:val="00B018BE"/>
    <w:rsid w:val="00B03E70"/>
    <w:rsid w:val="00B046F8"/>
    <w:rsid w:val="00B047AB"/>
    <w:rsid w:val="00B055A2"/>
    <w:rsid w:val="00B0569E"/>
    <w:rsid w:val="00B05FE3"/>
    <w:rsid w:val="00B06B17"/>
    <w:rsid w:val="00B0728B"/>
    <w:rsid w:val="00B07C31"/>
    <w:rsid w:val="00B10260"/>
    <w:rsid w:val="00B1158A"/>
    <w:rsid w:val="00B1204D"/>
    <w:rsid w:val="00B12AE5"/>
    <w:rsid w:val="00B12B15"/>
    <w:rsid w:val="00B14DD1"/>
    <w:rsid w:val="00B200CC"/>
    <w:rsid w:val="00B20493"/>
    <w:rsid w:val="00B224F2"/>
    <w:rsid w:val="00B229DE"/>
    <w:rsid w:val="00B23E35"/>
    <w:rsid w:val="00B257BE"/>
    <w:rsid w:val="00B2586F"/>
    <w:rsid w:val="00B25F45"/>
    <w:rsid w:val="00B26E10"/>
    <w:rsid w:val="00B26E4D"/>
    <w:rsid w:val="00B274E6"/>
    <w:rsid w:val="00B30B61"/>
    <w:rsid w:val="00B31F2F"/>
    <w:rsid w:val="00B32761"/>
    <w:rsid w:val="00B32925"/>
    <w:rsid w:val="00B3318D"/>
    <w:rsid w:val="00B33E12"/>
    <w:rsid w:val="00B3489A"/>
    <w:rsid w:val="00B34C16"/>
    <w:rsid w:val="00B34D72"/>
    <w:rsid w:val="00B36ADF"/>
    <w:rsid w:val="00B36FE3"/>
    <w:rsid w:val="00B37632"/>
    <w:rsid w:val="00B37A9E"/>
    <w:rsid w:val="00B37FF2"/>
    <w:rsid w:val="00B41590"/>
    <w:rsid w:val="00B41D87"/>
    <w:rsid w:val="00B42F32"/>
    <w:rsid w:val="00B43390"/>
    <w:rsid w:val="00B43947"/>
    <w:rsid w:val="00B43A7F"/>
    <w:rsid w:val="00B44345"/>
    <w:rsid w:val="00B50A67"/>
    <w:rsid w:val="00B51291"/>
    <w:rsid w:val="00B51336"/>
    <w:rsid w:val="00B523C2"/>
    <w:rsid w:val="00B545F1"/>
    <w:rsid w:val="00B54668"/>
    <w:rsid w:val="00B54AAD"/>
    <w:rsid w:val="00B55703"/>
    <w:rsid w:val="00B568F1"/>
    <w:rsid w:val="00B56DC1"/>
    <w:rsid w:val="00B572A8"/>
    <w:rsid w:val="00B607F5"/>
    <w:rsid w:val="00B62A12"/>
    <w:rsid w:val="00B62E93"/>
    <w:rsid w:val="00B6396B"/>
    <w:rsid w:val="00B63C38"/>
    <w:rsid w:val="00B64457"/>
    <w:rsid w:val="00B645D5"/>
    <w:rsid w:val="00B64EDD"/>
    <w:rsid w:val="00B668AB"/>
    <w:rsid w:val="00B70914"/>
    <w:rsid w:val="00B714A9"/>
    <w:rsid w:val="00B715E1"/>
    <w:rsid w:val="00B7242A"/>
    <w:rsid w:val="00B72B08"/>
    <w:rsid w:val="00B73094"/>
    <w:rsid w:val="00B7312C"/>
    <w:rsid w:val="00B75E26"/>
    <w:rsid w:val="00B75FAC"/>
    <w:rsid w:val="00B76301"/>
    <w:rsid w:val="00B763CE"/>
    <w:rsid w:val="00B7754B"/>
    <w:rsid w:val="00B77A2F"/>
    <w:rsid w:val="00B80516"/>
    <w:rsid w:val="00B812FD"/>
    <w:rsid w:val="00B81477"/>
    <w:rsid w:val="00B8166C"/>
    <w:rsid w:val="00B82B0B"/>
    <w:rsid w:val="00B82FCD"/>
    <w:rsid w:val="00B847E7"/>
    <w:rsid w:val="00B85141"/>
    <w:rsid w:val="00B853AC"/>
    <w:rsid w:val="00B85629"/>
    <w:rsid w:val="00B8698D"/>
    <w:rsid w:val="00B874F6"/>
    <w:rsid w:val="00B87CE8"/>
    <w:rsid w:val="00B87F9E"/>
    <w:rsid w:val="00B91268"/>
    <w:rsid w:val="00B930E9"/>
    <w:rsid w:val="00B9466C"/>
    <w:rsid w:val="00B948B1"/>
    <w:rsid w:val="00B94BB7"/>
    <w:rsid w:val="00B95B7D"/>
    <w:rsid w:val="00B95E88"/>
    <w:rsid w:val="00B966A8"/>
    <w:rsid w:val="00B97BD5"/>
    <w:rsid w:val="00BA0352"/>
    <w:rsid w:val="00BA06E1"/>
    <w:rsid w:val="00BA1051"/>
    <w:rsid w:val="00BA19D9"/>
    <w:rsid w:val="00BA1E2A"/>
    <w:rsid w:val="00BA200E"/>
    <w:rsid w:val="00BA3A60"/>
    <w:rsid w:val="00BA542C"/>
    <w:rsid w:val="00BA544C"/>
    <w:rsid w:val="00BA5B35"/>
    <w:rsid w:val="00BA60AC"/>
    <w:rsid w:val="00BA7A0A"/>
    <w:rsid w:val="00BB1ADB"/>
    <w:rsid w:val="00BB210D"/>
    <w:rsid w:val="00BB2F30"/>
    <w:rsid w:val="00BB38D2"/>
    <w:rsid w:val="00BB68EB"/>
    <w:rsid w:val="00BB776A"/>
    <w:rsid w:val="00BC066E"/>
    <w:rsid w:val="00BC1641"/>
    <w:rsid w:val="00BC2494"/>
    <w:rsid w:val="00BC2ECC"/>
    <w:rsid w:val="00BC5423"/>
    <w:rsid w:val="00BD0E2D"/>
    <w:rsid w:val="00BD273D"/>
    <w:rsid w:val="00BD2C4A"/>
    <w:rsid w:val="00BD3695"/>
    <w:rsid w:val="00BD441F"/>
    <w:rsid w:val="00BD492D"/>
    <w:rsid w:val="00BE15EE"/>
    <w:rsid w:val="00BE252A"/>
    <w:rsid w:val="00BE37D1"/>
    <w:rsid w:val="00BE48FF"/>
    <w:rsid w:val="00BE5AA4"/>
    <w:rsid w:val="00BE69D2"/>
    <w:rsid w:val="00BE6AD2"/>
    <w:rsid w:val="00BE6B56"/>
    <w:rsid w:val="00BF0FFE"/>
    <w:rsid w:val="00BF3698"/>
    <w:rsid w:val="00BF4C73"/>
    <w:rsid w:val="00BF5F50"/>
    <w:rsid w:val="00C01FE8"/>
    <w:rsid w:val="00C04112"/>
    <w:rsid w:val="00C05BD6"/>
    <w:rsid w:val="00C07547"/>
    <w:rsid w:val="00C077C7"/>
    <w:rsid w:val="00C108A2"/>
    <w:rsid w:val="00C127D7"/>
    <w:rsid w:val="00C12BBE"/>
    <w:rsid w:val="00C133E9"/>
    <w:rsid w:val="00C13A0F"/>
    <w:rsid w:val="00C14987"/>
    <w:rsid w:val="00C14988"/>
    <w:rsid w:val="00C14B94"/>
    <w:rsid w:val="00C173F4"/>
    <w:rsid w:val="00C17BB6"/>
    <w:rsid w:val="00C209C9"/>
    <w:rsid w:val="00C21209"/>
    <w:rsid w:val="00C2175E"/>
    <w:rsid w:val="00C21E50"/>
    <w:rsid w:val="00C220DE"/>
    <w:rsid w:val="00C22353"/>
    <w:rsid w:val="00C22FF3"/>
    <w:rsid w:val="00C2306F"/>
    <w:rsid w:val="00C240E1"/>
    <w:rsid w:val="00C24448"/>
    <w:rsid w:val="00C2527C"/>
    <w:rsid w:val="00C255C0"/>
    <w:rsid w:val="00C25E53"/>
    <w:rsid w:val="00C266A7"/>
    <w:rsid w:val="00C26B3A"/>
    <w:rsid w:val="00C27A57"/>
    <w:rsid w:val="00C27EC7"/>
    <w:rsid w:val="00C27F13"/>
    <w:rsid w:val="00C30443"/>
    <w:rsid w:val="00C3051B"/>
    <w:rsid w:val="00C307CF"/>
    <w:rsid w:val="00C3140A"/>
    <w:rsid w:val="00C31ADF"/>
    <w:rsid w:val="00C32C30"/>
    <w:rsid w:val="00C33B18"/>
    <w:rsid w:val="00C34E12"/>
    <w:rsid w:val="00C353EB"/>
    <w:rsid w:val="00C3547C"/>
    <w:rsid w:val="00C35734"/>
    <w:rsid w:val="00C36350"/>
    <w:rsid w:val="00C363E8"/>
    <w:rsid w:val="00C37B06"/>
    <w:rsid w:val="00C40B0B"/>
    <w:rsid w:val="00C417E3"/>
    <w:rsid w:val="00C41AB7"/>
    <w:rsid w:val="00C427F0"/>
    <w:rsid w:val="00C44C57"/>
    <w:rsid w:val="00C44CBC"/>
    <w:rsid w:val="00C45473"/>
    <w:rsid w:val="00C46303"/>
    <w:rsid w:val="00C4783A"/>
    <w:rsid w:val="00C47CB5"/>
    <w:rsid w:val="00C51ABD"/>
    <w:rsid w:val="00C51F5D"/>
    <w:rsid w:val="00C52092"/>
    <w:rsid w:val="00C52189"/>
    <w:rsid w:val="00C5278D"/>
    <w:rsid w:val="00C5310C"/>
    <w:rsid w:val="00C5312B"/>
    <w:rsid w:val="00C53592"/>
    <w:rsid w:val="00C5377F"/>
    <w:rsid w:val="00C53C64"/>
    <w:rsid w:val="00C56062"/>
    <w:rsid w:val="00C57576"/>
    <w:rsid w:val="00C605F0"/>
    <w:rsid w:val="00C609AE"/>
    <w:rsid w:val="00C61A7A"/>
    <w:rsid w:val="00C6265E"/>
    <w:rsid w:val="00C65D8D"/>
    <w:rsid w:val="00C66C0A"/>
    <w:rsid w:val="00C72EF4"/>
    <w:rsid w:val="00C74416"/>
    <w:rsid w:val="00C74E75"/>
    <w:rsid w:val="00C75823"/>
    <w:rsid w:val="00C75C03"/>
    <w:rsid w:val="00C7643F"/>
    <w:rsid w:val="00C76599"/>
    <w:rsid w:val="00C779FA"/>
    <w:rsid w:val="00C81F2B"/>
    <w:rsid w:val="00C820AF"/>
    <w:rsid w:val="00C823DF"/>
    <w:rsid w:val="00C83E8D"/>
    <w:rsid w:val="00C85347"/>
    <w:rsid w:val="00C85E93"/>
    <w:rsid w:val="00C86B8B"/>
    <w:rsid w:val="00C86BE3"/>
    <w:rsid w:val="00C872B0"/>
    <w:rsid w:val="00C876F1"/>
    <w:rsid w:val="00C90EDD"/>
    <w:rsid w:val="00C92649"/>
    <w:rsid w:val="00C929B3"/>
    <w:rsid w:val="00C92CA6"/>
    <w:rsid w:val="00C93C7A"/>
    <w:rsid w:val="00C96069"/>
    <w:rsid w:val="00C96515"/>
    <w:rsid w:val="00C9732A"/>
    <w:rsid w:val="00C97981"/>
    <w:rsid w:val="00CA0AC2"/>
    <w:rsid w:val="00CA4A68"/>
    <w:rsid w:val="00CA5F3C"/>
    <w:rsid w:val="00CA6694"/>
    <w:rsid w:val="00CA7B30"/>
    <w:rsid w:val="00CA7E7D"/>
    <w:rsid w:val="00CB02FA"/>
    <w:rsid w:val="00CB0A5C"/>
    <w:rsid w:val="00CB1037"/>
    <w:rsid w:val="00CB23E0"/>
    <w:rsid w:val="00CB2467"/>
    <w:rsid w:val="00CB300E"/>
    <w:rsid w:val="00CB4D33"/>
    <w:rsid w:val="00CB60D9"/>
    <w:rsid w:val="00CC02FD"/>
    <w:rsid w:val="00CC0479"/>
    <w:rsid w:val="00CC0EC6"/>
    <w:rsid w:val="00CC105B"/>
    <w:rsid w:val="00CC28C6"/>
    <w:rsid w:val="00CC3E0B"/>
    <w:rsid w:val="00CC4F90"/>
    <w:rsid w:val="00CC61A0"/>
    <w:rsid w:val="00CD1B4C"/>
    <w:rsid w:val="00CD2F67"/>
    <w:rsid w:val="00CD399D"/>
    <w:rsid w:val="00CD39EF"/>
    <w:rsid w:val="00CD4EC4"/>
    <w:rsid w:val="00CD7387"/>
    <w:rsid w:val="00CD7647"/>
    <w:rsid w:val="00CE02A5"/>
    <w:rsid w:val="00CE1899"/>
    <w:rsid w:val="00CE1B6F"/>
    <w:rsid w:val="00CE222D"/>
    <w:rsid w:val="00CE2646"/>
    <w:rsid w:val="00CE377E"/>
    <w:rsid w:val="00CE5835"/>
    <w:rsid w:val="00CE5A24"/>
    <w:rsid w:val="00CE5C20"/>
    <w:rsid w:val="00CE5F12"/>
    <w:rsid w:val="00CE611B"/>
    <w:rsid w:val="00CE7665"/>
    <w:rsid w:val="00CF02CE"/>
    <w:rsid w:val="00CF0E48"/>
    <w:rsid w:val="00CF1812"/>
    <w:rsid w:val="00CF1B13"/>
    <w:rsid w:val="00CF27F9"/>
    <w:rsid w:val="00CF4D13"/>
    <w:rsid w:val="00CF5F5B"/>
    <w:rsid w:val="00CF6597"/>
    <w:rsid w:val="00CF6C33"/>
    <w:rsid w:val="00CF7EA2"/>
    <w:rsid w:val="00D00807"/>
    <w:rsid w:val="00D00C5D"/>
    <w:rsid w:val="00D01059"/>
    <w:rsid w:val="00D03E20"/>
    <w:rsid w:val="00D11191"/>
    <w:rsid w:val="00D11D7C"/>
    <w:rsid w:val="00D1205E"/>
    <w:rsid w:val="00D12736"/>
    <w:rsid w:val="00D12A0B"/>
    <w:rsid w:val="00D14461"/>
    <w:rsid w:val="00D14BC0"/>
    <w:rsid w:val="00D1692C"/>
    <w:rsid w:val="00D16D51"/>
    <w:rsid w:val="00D17037"/>
    <w:rsid w:val="00D17A79"/>
    <w:rsid w:val="00D2319C"/>
    <w:rsid w:val="00D2419D"/>
    <w:rsid w:val="00D245FA"/>
    <w:rsid w:val="00D249B4"/>
    <w:rsid w:val="00D25B18"/>
    <w:rsid w:val="00D26710"/>
    <w:rsid w:val="00D26B73"/>
    <w:rsid w:val="00D31F6E"/>
    <w:rsid w:val="00D32341"/>
    <w:rsid w:val="00D33AFC"/>
    <w:rsid w:val="00D33F4D"/>
    <w:rsid w:val="00D35FC9"/>
    <w:rsid w:val="00D3628E"/>
    <w:rsid w:val="00D36B86"/>
    <w:rsid w:val="00D371A4"/>
    <w:rsid w:val="00D3778F"/>
    <w:rsid w:val="00D37A54"/>
    <w:rsid w:val="00D40F68"/>
    <w:rsid w:val="00D41D0D"/>
    <w:rsid w:val="00D41D66"/>
    <w:rsid w:val="00D43433"/>
    <w:rsid w:val="00D449ED"/>
    <w:rsid w:val="00D44B6D"/>
    <w:rsid w:val="00D46292"/>
    <w:rsid w:val="00D46968"/>
    <w:rsid w:val="00D5276E"/>
    <w:rsid w:val="00D52790"/>
    <w:rsid w:val="00D52C7E"/>
    <w:rsid w:val="00D530C8"/>
    <w:rsid w:val="00D5325A"/>
    <w:rsid w:val="00D53442"/>
    <w:rsid w:val="00D61C38"/>
    <w:rsid w:val="00D62022"/>
    <w:rsid w:val="00D64518"/>
    <w:rsid w:val="00D658D5"/>
    <w:rsid w:val="00D66D59"/>
    <w:rsid w:val="00D66E7A"/>
    <w:rsid w:val="00D66E85"/>
    <w:rsid w:val="00D679FE"/>
    <w:rsid w:val="00D70BD3"/>
    <w:rsid w:val="00D71075"/>
    <w:rsid w:val="00D7178F"/>
    <w:rsid w:val="00D71F70"/>
    <w:rsid w:val="00D7334A"/>
    <w:rsid w:val="00D73416"/>
    <w:rsid w:val="00D73ECD"/>
    <w:rsid w:val="00D75FD4"/>
    <w:rsid w:val="00D7615C"/>
    <w:rsid w:val="00D7714D"/>
    <w:rsid w:val="00D77695"/>
    <w:rsid w:val="00D7772D"/>
    <w:rsid w:val="00D80AAA"/>
    <w:rsid w:val="00D8128C"/>
    <w:rsid w:val="00D816D7"/>
    <w:rsid w:val="00D81A8E"/>
    <w:rsid w:val="00D838D6"/>
    <w:rsid w:val="00D8410A"/>
    <w:rsid w:val="00D85783"/>
    <w:rsid w:val="00D85F61"/>
    <w:rsid w:val="00D86BA4"/>
    <w:rsid w:val="00D904A2"/>
    <w:rsid w:val="00D90F6E"/>
    <w:rsid w:val="00D91204"/>
    <w:rsid w:val="00D9225F"/>
    <w:rsid w:val="00D92B9C"/>
    <w:rsid w:val="00D92CCB"/>
    <w:rsid w:val="00D92EF8"/>
    <w:rsid w:val="00D92F06"/>
    <w:rsid w:val="00D93EB1"/>
    <w:rsid w:val="00D94B5A"/>
    <w:rsid w:val="00D94CC2"/>
    <w:rsid w:val="00D9601D"/>
    <w:rsid w:val="00D96197"/>
    <w:rsid w:val="00D97335"/>
    <w:rsid w:val="00DA25C8"/>
    <w:rsid w:val="00DA33F0"/>
    <w:rsid w:val="00DA356D"/>
    <w:rsid w:val="00DA35D3"/>
    <w:rsid w:val="00DA3D84"/>
    <w:rsid w:val="00DA4C55"/>
    <w:rsid w:val="00DA5525"/>
    <w:rsid w:val="00DA59C3"/>
    <w:rsid w:val="00DA6916"/>
    <w:rsid w:val="00DA718D"/>
    <w:rsid w:val="00DA72A3"/>
    <w:rsid w:val="00DA7A9E"/>
    <w:rsid w:val="00DB06FF"/>
    <w:rsid w:val="00DB0DDE"/>
    <w:rsid w:val="00DB2B03"/>
    <w:rsid w:val="00DB3FEC"/>
    <w:rsid w:val="00DB4F56"/>
    <w:rsid w:val="00DB545A"/>
    <w:rsid w:val="00DB58A1"/>
    <w:rsid w:val="00DB5960"/>
    <w:rsid w:val="00DB6267"/>
    <w:rsid w:val="00DB7369"/>
    <w:rsid w:val="00DB73AC"/>
    <w:rsid w:val="00DC0DD6"/>
    <w:rsid w:val="00DC2F40"/>
    <w:rsid w:val="00DC31B9"/>
    <w:rsid w:val="00DC40C1"/>
    <w:rsid w:val="00DC51FE"/>
    <w:rsid w:val="00DC57C7"/>
    <w:rsid w:val="00DC57C8"/>
    <w:rsid w:val="00DC5CAC"/>
    <w:rsid w:val="00DC7E11"/>
    <w:rsid w:val="00DC7F32"/>
    <w:rsid w:val="00DD0B9D"/>
    <w:rsid w:val="00DD0F45"/>
    <w:rsid w:val="00DD29D0"/>
    <w:rsid w:val="00DD2E8A"/>
    <w:rsid w:val="00DD34C2"/>
    <w:rsid w:val="00DD3963"/>
    <w:rsid w:val="00DD4F4E"/>
    <w:rsid w:val="00DD5241"/>
    <w:rsid w:val="00DD596B"/>
    <w:rsid w:val="00DD5A61"/>
    <w:rsid w:val="00DD711C"/>
    <w:rsid w:val="00DD72B7"/>
    <w:rsid w:val="00DD7316"/>
    <w:rsid w:val="00DE0620"/>
    <w:rsid w:val="00DE0C2A"/>
    <w:rsid w:val="00DE1D15"/>
    <w:rsid w:val="00DE2E8D"/>
    <w:rsid w:val="00DE372E"/>
    <w:rsid w:val="00DE38A8"/>
    <w:rsid w:val="00DE4793"/>
    <w:rsid w:val="00DE4F6F"/>
    <w:rsid w:val="00DE66F6"/>
    <w:rsid w:val="00DE6704"/>
    <w:rsid w:val="00DE6916"/>
    <w:rsid w:val="00DE6A7B"/>
    <w:rsid w:val="00DF0585"/>
    <w:rsid w:val="00DF1501"/>
    <w:rsid w:val="00DF182E"/>
    <w:rsid w:val="00DF23ED"/>
    <w:rsid w:val="00DF2AB2"/>
    <w:rsid w:val="00DF35F1"/>
    <w:rsid w:val="00DF48DF"/>
    <w:rsid w:val="00DF497E"/>
    <w:rsid w:val="00DF4CB1"/>
    <w:rsid w:val="00DF4E41"/>
    <w:rsid w:val="00DF779D"/>
    <w:rsid w:val="00DF78FE"/>
    <w:rsid w:val="00DF7991"/>
    <w:rsid w:val="00DF7C87"/>
    <w:rsid w:val="00E01733"/>
    <w:rsid w:val="00E02783"/>
    <w:rsid w:val="00E02BED"/>
    <w:rsid w:val="00E031D4"/>
    <w:rsid w:val="00E03AC1"/>
    <w:rsid w:val="00E048B0"/>
    <w:rsid w:val="00E04A44"/>
    <w:rsid w:val="00E0505D"/>
    <w:rsid w:val="00E05259"/>
    <w:rsid w:val="00E05983"/>
    <w:rsid w:val="00E0761D"/>
    <w:rsid w:val="00E07763"/>
    <w:rsid w:val="00E07ABE"/>
    <w:rsid w:val="00E10344"/>
    <w:rsid w:val="00E114C5"/>
    <w:rsid w:val="00E128BC"/>
    <w:rsid w:val="00E12C77"/>
    <w:rsid w:val="00E139AF"/>
    <w:rsid w:val="00E13E70"/>
    <w:rsid w:val="00E14257"/>
    <w:rsid w:val="00E14372"/>
    <w:rsid w:val="00E150BF"/>
    <w:rsid w:val="00E17223"/>
    <w:rsid w:val="00E1743B"/>
    <w:rsid w:val="00E17DA2"/>
    <w:rsid w:val="00E20492"/>
    <w:rsid w:val="00E20975"/>
    <w:rsid w:val="00E21385"/>
    <w:rsid w:val="00E215C0"/>
    <w:rsid w:val="00E23955"/>
    <w:rsid w:val="00E239C3"/>
    <w:rsid w:val="00E23FDC"/>
    <w:rsid w:val="00E240F3"/>
    <w:rsid w:val="00E24E65"/>
    <w:rsid w:val="00E263D3"/>
    <w:rsid w:val="00E26AC0"/>
    <w:rsid w:val="00E26EB7"/>
    <w:rsid w:val="00E27A5B"/>
    <w:rsid w:val="00E305BF"/>
    <w:rsid w:val="00E3061C"/>
    <w:rsid w:val="00E31B95"/>
    <w:rsid w:val="00E34DF1"/>
    <w:rsid w:val="00E352DF"/>
    <w:rsid w:val="00E3568B"/>
    <w:rsid w:val="00E35A25"/>
    <w:rsid w:val="00E371F4"/>
    <w:rsid w:val="00E37E8F"/>
    <w:rsid w:val="00E4065E"/>
    <w:rsid w:val="00E41AC4"/>
    <w:rsid w:val="00E42353"/>
    <w:rsid w:val="00E42CA1"/>
    <w:rsid w:val="00E42D7C"/>
    <w:rsid w:val="00E460D4"/>
    <w:rsid w:val="00E46EEA"/>
    <w:rsid w:val="00E52125"/>
    <w:rsid w:val="00E5231F"/>
    <w:rsid w:val="00E52F41"/>
    <w:rsid w:val="00E5322D"/>
    <w:rsid w:val="00E53537"/>
    <w:rsid w:val="00E5576E"/>
    <w:rsid w:val="00E55A5D"/>
    <w:rsid w:val="00E55EF1"/>
    <w:rsid w:val="00E567F5"/>
    <w:rsid w:val="00E56DE9"/>
    <w:rsid w:val="00E608A5"/>
    <w:rsid w:val="00E60901"/>
    <w:rsid w:val="00E60A72"/>
    <w:rsid w:val="00E60BCD"/>
    <w:rsid w:val="00E60EF5"/>
    <w:rsid w:val="00E62C83"/>
    <w:rsid w:val="00E6387D"/>
    <w:rsid w:val="00E64682"/>
    <w:rsid w:val="00E669A5"/>
    <w:rsid w:val="00E66AAF"/>
    <w:rsid w:val="00E70A56"/>
    <w:rsid w:val="00E70D92"/>
    <w:rsid w:val="00E71A7E"/>
    <w:rsid w:val="00E72AE7"/>
    <w:rsid w:val="00E72EB4"/>
    <w:rsid w:val="00E73B39"/>
    <w:rsid w:val="00E73F12"/>
    <w:rsid w:val="00E73F1C"/>
    <w:rsid w:val="00E74628"/>
    <w:rsid w:val="00E75E11"/>
    <w:rsid w:val="00E800EC"/>
    <w:rsid w:val="00E822C0"/>
    <w:rsid w:val="00E8306B"/>
    <w:rsid w:val="00E856B1"/>
    <w:rsid w:val="00E858B6"/>
    <w:rsid w:val="00E85CA0"/>
    <w:rsid w:val="00E868F4"/>
    <w:rsid w:val="00E86BDA"/>
    <w:rsid w:val="00E86E50"/>
    <w:rsid w:val="00E87AB5"/>
    <w:rsid w:val="00E91A4C"/>
    <w:rsid w:val="00E92F5D"/>
    <w:rsid w:val="00E9387A"/>
    <w:rsid w:val="00E942E4"/>
    <w:rsid w:val="00E94928"/>
    <w:rsid w:val="00E95BD9"/>
    <w:rsid w:val="00E96452"/>
    <w:rsid w:val="00E97CEC"/>
    <w:rsid w:val="00EA0072"/>
    <w:rsid w:val="00EA186B"/>
    <w:rsid w:val="00EA194F"/>
    <w:rsid w:val="00EA1E4E"/>
    <w:rsid w:val="00EA22F4"/>
    <w:rsid w:val="00EA3FC6"/>
    <w:rsid w:val="00EA492D"/>
    <w:rsid w:val="00EA5651"/>
    <w:rsid w:val="00EA5880"/>
    <w:rsid w:val="00EA79D7"/>
    <w:rsid w:val="00EB1D58"/>
    <w:rsid w:val="00EB39DC"/>
    <w:rsid w:val="00EB429A"/>
    <w:rsid w:val="00EB5543"/>
    <w:rsid w:val="00EB611F"/>
    <w:rsid w:val="00EB68AC"/>
    <w:rsid w:val="00EC00F5"/>
    <w:rsid w:val="00EC0C41"/>
    <w:rsid w:val="00EC305B"/>
    <w:rsid w:val="00EC33B3"/>
    <w:rsid w:val="00EC455D"/>
    <w:rsid w:val="00EC4C67"/>
    <w:rsid w:val="00EC6D0E"/>
    <w:rsid w:val="00EC736B"/>
    <w:rsid w:val="00EC73C3"/>
    <w:rsid w:val="00EC7DA7"/>
    <w:rsid w:val="00ED024C"/>
    <w:rsid w:val="00ED02AA"/>
    <w:rsid w:val="00ED0DFE"/>
    <w:rsid w:val="00ED1E11"/>
    <w:rsid w:val="00ED243B"/>
    <w:rsid w:val="00ED3E75"/>
    <w:rsid w:val="00ED4874"/>
    <w:rsid w:val="00ED4C4D"/>
    <w:rsid w:val="00ED5383"/>
    <w:rsid w:val="00ED54A3"/>
    <w:rsid w:val="00ED6608"/>
    <w:rsid w:val="00ED7964"/>
    <w:rsid w:val="00EE2E40"/>
    <w:rsid w:val="00EE5AD2"/>
    <w:rsid w:val="00EE71DE"/>
    <w:rsid w:val="00EE743B"/>
    <w:rsid w:val="00EE7FB3"/>
    <w:rsid w:val="00EF1222"/>
    <w:rsid w:val="00EF19ED"/>
    <w:rsid w:val="00EF1BB0"/>
    <w:rsid w:val="00EF1FFC"/>
    <w:rsid w:val="00EF4F63"/>
    <w:rsid w:val="00EF5A70"/>
    <w:rsid w:val="00EF5DB9"/>
    <w:rsid w:val="00F007C8"/>
    <w:rsid w:val="00F00B3E"/>
    <w:rsid w:val="00F00FE2"/>
    <w:rsid w:val="00F0293E"/>
    <w:rsid w:val="00F03964"/>
    <w:rsid w:val="00F03C3E"/>
    <w:rsid w:val="00F04193"/>
    <w:rsid w:val="00F04835"/>
    <w:rsid w:val="00F04EFF"/>
    <w:rsid w:val="00F05849"/>
    <w:rsid w:val="00F05D61"/>
    <w:rsid w:val="00F066D7"/>
    <w:rsid w:val="00F06BF2"/>
    <w:rsid w:val="00F07E15"/>
    <w:rsid w:val="00F10875"/>
    <w:rsid w:val="00F111C5"/>
    <w:rsid w:val="00F11AA0"/>
    <w:rsid w:val="00F12101"/>
    <w:rsid w:val="00F12795"/>
    <w:rsid w:val="00F1500F"/>
    <w:rsid w:val="00F15079"/>
    <w:rsid w:val="00F16879"/>
    <w:rsid w:val="00F174E3"/>
    <w:rsid w:val="00F17895"/>
    <w:rsid w:val="00F20007"/>
    <w:rsid w:val="00F2224A"/>
    <w:rsid w:val="00F22C88"/>
    <w:rsid w:val="00F23E7A"/>
    <w:rsid w:val="00F246ED"/>
    <w:rsid w:val="00F253F4"/>
    <w:rsid w:val="00F25BAE"/>
    <w:rsid w:val="00F27E07"/>
    <w:rsid w:val="00F27E6D"/>
    <w:rsid w:val="00F311A2"/>
    <w:rsid w:val="00F322C4"/>
    <w:rsid w:val="00F32AC8"/>
    <w:rsid w:val="00F32AD4"/>
    <w:rsid w:val="00F32B88"/>
    <w:rsid w:val="00F32E66"/>
    <w:rsid w:val="00F33346"/>
    <w:rsid w:val="00F338CC"/>
    <w:rsid w:val="00F338D1"/>
    <w:rsid w:val="00F347A3"/>
    <w:rsid w:val="00F34B3A"/>
    <w:rsid w:val="00F36715"/>
    <w:rsid w:val="00F36D44"/>
    <w:rsid w:val="00F36F23"/>
    <w:rsid w:val="00F3712A"/>
    <w:rsid w:val="00F3782F"/>
    <w:rsid w:val="00F37A5E"/>
    <w:rsid w:val="00F37ABB"/>
    <w:rsid w:val="00F42047"/>
    <w:rsid w:val="00F42566"/>
    <w:rsid w:val="00F42DF1"/>
    <w:rsid w:val="00F43622"/>
    <w:rsid w:val="00F43836"/>
    <w:rsid w:val="00F4480F"/>
    <w:rsid w:val="00F44D04"/>
    <w:rsid w:val="00F45198"/>
    <w:rsid w:val="00F5105E"/>
    <w:rsid w:val="00F51930"/>
    <w:rsid w:val="00F548D6"/>
    <w:rsid w:val="00F55268"/>
    <w:rsid w:val="00F558BE"/>
    <w:rsid w:val="00F55CE9"/>
    <w:rsid w:val="00F56B07"/>
    <w:rsid w:val="00F57819"/>
    <w:rsid w:val="00F57A77"/>
    <w:rsid w:val="00F57D3B"/>
    <w:rsid w:val="00F61CF6"/>
    <w:rsid w:val="00F6285A"/>
    <w:rsid w:val="00F62D89"/>
    <w:rsid w:val="00F630F0"/>
    <w:rsid w:val="00F636FC"/>
    <w:rsid w:val="00F6426D"/>
    <w:rsid w:val="00F65A4F"/>
    <w:rsid w:val="00F67260"/>
    <w:rsid w:val="00F673E1"/>
    <w:rsid w:val="00F703E1"/>
    <w:rsid w:val="00F70D02"/>
    <w:rsid w:val="00F71313"/>
    <w:rsid w:val="00F72B5F"/>
    <w:rsid w:val="00F7398B"/>
    <w:rsid w:val="00F74038"/>
    <w:rsid w:val="00F75544"/>
    <w:rsid w:val="00F75C1E"/>
    <w:rsid w:val="00F75EBA"/>
    <w:rsid w:val="00F779BB"/>
    <w:rsid w:val="00F80967"/>
    <w:rsid w:val="00F82512"/>
    <w:rsid w:val="00F82C32"/>
    <w:rsid w:val="00F82CC5"/>
    <w:rsid w:val="00F82DC6"/>
    <w:rsid w:val="00F849C8"/>
    <w:rsid w:val="00F8517E"/>
    <w:rsid w:val="00F8529C"/>
    <w:rsid w:val="00F85511"/>
    <w:rsid w:val="00F85852"/>
    <w:rsid w:val="00F85C1A"/>
    <w:rsid w:val="00F85D60"/>
    <w:rsid w:val="00F86BC1"/>
    <w:rsid w:val="00F86E9A"/>
    <w:rsid w:val="00F86FC9"/>
    <w:rsid w:val="00F87249"/>
    <w:rsid w:val="00F87255"/>
    <w:rsid w:val="00F87562"/>
    <w:rsid w:val="00F87975"/>
    <w:rsid w:val="00F90A90"/>
    <w:rsid w:val="00F90B8F"/>
    <w:rsid w:val="00F91061"/>
    <w:rsid w:val="00F91B0B"/>
    <w:rsid w:val="00F927D5"/>
    <w:rsid w:val="00F96291"/>
    <w:rsid w:val="00F9667F"/>
    <w:rsid w:val="00FA03CA"/>
    <w:rsid w:val="00FA1E5A"/>
    <w:rsid w:val="00FA2014"/>
    <w:rsid w:val="00FA24A5"/>
    <w:rsid w:val="00FA330E"/>
    <w:rsid w:val="00FA3509"/>
    <w:rsid w:val="00FA4487"/>
    <w:rsid w:val="00FA553A"/>
    <w:rsid w:val="00FA56A4"/>
    <w:rsid w:val="00FA5D44"/>
    <w:rsid w:val="00FA618A"/>
    <w:rsid w:val="00FA7645"/>
    <w:rsid w:val="00FB12DB"/>
    <w:rsid w:val="00FB1C18"/>
    <w:rsid w:val="00FB2193"/>
    <w:rsid w:val="00FB301E"/>
    <w:rsid w:val="00FB39E0"/>
    <w:rsid w:val="00FB4423"/>
    <w:rsid w:val="00FB4FDE"/>
    <w:rsid w:val="00FB5815"/>
    <w:rsid w:val="00FB7BAA"/>
    <w:rsid w:val="00FC1664"/>
    <w:rsid w:val="00FC16AD"/>
    <w:rsid w:val="00FC1AA7"/>
    <w:rsid w:val="00FC1BF0"/>
    <w:rsid w:val="00FC2509"/>
    <w:rsid w:val="00FC28AE"/>
    <w:rsid w:val="00FC434D"/>
    <w:rsid w:val="00FC70AF"/>
    <w:rsid w:val="00FD45B4"/>
    <w:rsid w:val="00FD473F"/>
    <w:rsid w:val="00FD6482"/>
    <w:rsid w:val="00FD6CC6"/>
    <w:rsid w:val="00FD7D79"/>
    <w:rsid w:val="00FE09A4"/>
    <w:rsid w:val="00FE1654"/>
    <w:rsid w:val="00FE1786"/>
    <w:rsid w:val="00FE1A65"/>
    <w:rsid w:val="00FE316B"/>
    <w:rsid w:val="00FE691D"/>
    <w:rsid w:val="00FE75EE"/>
    <w:rsid w:val="00FF020F"/>
    <w:rsid w:val="00FF02EE"/>
    <w:rsid w:val="00FF04CC"/>
    <w:rsid w:val="00FF112B"/>
    <w:rsid w:val="00FF1991"/>
    <w:rsid w:val="00FF2200"/>
    <w:rsid w:val="00FF3179"/>
    <w:rsid w:val="00FF34A1"/>
    <w:rsid w:val="00FF38DC"/>
    <w:rsid w:val="00FF3D43"/>
    <w:rsid w:val="00FF3E92"/>
    <w:rsid w:val="00FF400A"/>
    <w:rsid w:val="00FF43BE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0E2AB-E66C-4778-B909-86289D9D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E84"/>
    <w:pPr>
      <w:suppressAutoHyphens/>
    </w:pPr>
    <w:rPr>
      <w:rFonts w:ascii="Calibri" w:eastAsia="Lucida Sans Unicode" w:hAnsi="Calibri" w:cs="font93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6A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F548D6"/>
    <w:rPr>
      <w:color w:val="106BBE"/>
    </w:rPr>
  </w:style>
  <w:style w:type="paragraph" w:styleId="a5">
    <w:name w:val="List Paragraph"/>
    <w:basedOn w:val="a"/>
    <w:uiPriority w:val="34"/>
    <w:qFormat/>
    <w:rsid w:val="001C4D4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73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3870"/>
    <w:rPr>
      <w:rFonts w:ascii="Calibri" w:eastAsia="Lucida Sans Unicode" w:hAnsi="Calibri" w:cs="font93"/>
      <w:kern w:val="1"/>
      <w:lang w:eastAsia="ar-SA"/>
    </w:rPr>
  </w:style>
  <w:style w:type="paragraph" w:styleId="a8">
    <w:name w:val="footer"/>
    <w:basedOn w:val="a"/>
    <w:link w:val="a9"/>
    <w:uiPriority w:val="99"/>
    <w:unhideWhenUsed/>
    <w:rsid w:val="00573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3870"/>
    <w:rPr>
      <w:rFonts w:ascii="Calibri" w:eastAsia="Lucida Sans Unicode" w:hAnsi="Calibri" w:cs="font93"/>
      <w:kern w:val="1"/>
      <w:lang w:eastAsia="ar-SA"/>
    </w:rPr>
  </w:style>
  <w:style w:type="paragraph" w:styleId="aa">
    <w:name w:val="No Spacing"/>
    <w:uiPriority w:val="1"/>
    <w:qFormat/>
    <w:rsid w:val="001D1FC8"/>
    <w:pPr>
      <w:suppressAutoHyphens/>
      <w:spacing w:after="0" w:line="240" w:lineRule="auto"/>
    </w:pPr>
    <w:rPr>
      <w:rFonts w:ascii="Calibri" w:eastAsia="Lucida Sans Unicode" w:hAnsi="Calibri" w:cs="font93"/>
      <w:kern w:val="1"/>
      <w:lang w:eastAsia="ar-SA"/>
    </w:rPr>
  </w:style>
  <w:style w:type="table" w:styleId="ab">
    <w:name w:val="Table Grid"/>
    <w:basedOn w:val="a1"/>
    <w:uiPriority w:val="59"/>
    <w:rsid w:val="00291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FC1664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96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96790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af">
    <w:name w:val="Title"/>
    <w:basedOn w:val="a"/>
    <w:next w:val="a"/>
    <w:link w:val="af0"/>
    <w:uiPriority w:val="10"/>
    <w:qFormat/>
    <w:rsid w:val="00E406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E4065E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f1">
    <w:name w:val="footnote text"/>
    <w:basedOn w:val="a"/>
    <w:link w:val="af2"/>
    <w:uiPriority w:val="99"/>
    <w:unhideWhenUsed/>
    <w:rsid w:val="00C57576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C57576"/>
    <w:rPr>
      <w:rFonts w:ascii="Calibri" w:eastAsia="Lucida Sans Unicode" w:hAnsi="Calibri" w:cs="font93"/>
      <w:kern w:val="1"/>
      <w:sz w:val="20"/>
      <w:szCs w:val="20"/>
      <w:lang w:eastAsia="ar-SA"/>
    </w:rPr>
  </w:style>
  <w:style w:type="character" w:styleId="af3">
    <w:name w:val="footnote reference"/>
    <w:basedOn w:val="a0"/>
    <w:uiPriority w:val="99"/>
    <w:semiHidden/>
    <w:unhideWhenUsed/>
    <w:rsid w:val="00C57576"/>
    <w:rPr>
      <w:vertAlign w:val="superscript"/>
    </w:rPr>
  </w:style>
  <w:style w:type="paragraph" w:styleId="af4">
    <w:name w:val="caption"/>
    <w:basedOn w:val="a"/>
    <w:next w:val="a"/>
    <w:uiPriority w:val="35"/>
    <w:unhideWhenUsed/>
    <w:qFormat/>
    <w:rsid w:val="00F85511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50741-2A45-44C5-A366-586710587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10523</TotalTime>
  <Pages>22</Pages>
  <Words>8062</Words>
  <Characters>45960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КСК</cp:lastModifiedBy>
  <cp:revision>326</cp:revision>
  <cp:lastPrinted>2024-12-16T03:08:00Z</cp:lastPrinted>
  <dcterms:created xsi:type="dcterms:W3CDTF">2023-09-13T09:41:00Z</dcterms:created>
  <dcterms:modified xsi:type="dcterms:W3CDTF">2024-12-16T05:09:00Z</dcterms:modified>
</cp:coreProperties>
</file>