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A558" w14:textId="77777777" w:rsidR="00EA28C1" w:rsidRPr="00520669" w:rsidRDefault="00EA28C1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14:paraId="209406F3" w14:textId="77777777" w:rsidR="00EA28C1" w:rsidRDefault="00AE76C2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C2">
        <w:rPr>
          <w:rFonts w:ascii="Times New Roman" w:hAnsi="Times New Roman" w:cs="Times New Roman"/>
          <w:b/>
          <w:sz w:val="24"/>
          <w:szCs w:val="24"/>
        </w:rPr>
        <w:t>о  продаже муниципального имущества посредством публичного предложения в электронной форме</w:t>
      </w:r>
    </w:p>
    <w:p w14:paraId="69DB53EB" w14:textId="77777777" w:rsidR="00AE76C2" w:rsidRPr="00520669" w:rsidRDefault="00AE76C2" w:rsidP="00EA28C1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E2F4EB1" w14:textId="77777777" w:rsidR="00B93221" w:rsidRPr="00520669" w:rsidRDefault="00B93221" w:rsidP="00EA28C1">
      <w:pPr>
        <w:pStyle w:val="a3"/>
        <w:numPr>
          <w:ilvl w:val="0"/>
          <w:numId w:val="1"/>
        </w:numPr>
        <w:tabs>
          <w:tab w:val="left" w:pos="5812"/>
          <w:tab w:val="left" w:pos="6096"/>
          <w:tab w:val="left" w:pos="623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7EA9A7E" w14:textId="77777777" w:rsidR="0027568F" w:rsidRPr="00520669" w:rsidRDefault="0027568F" w:rsidP="003533F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35A479" w14:textId="77777777" w:rsidR="0087093E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 xml:space="preserve">Собственник выставляемого на торги имущества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Кормиловский муниципальный район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F3817D" w14:textId="77777777" w:rsidR="00805E4B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2. Продавец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Администрация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B4F7C" w14:textId="67C7A788" w:rsidR="007933AA" w:rsidRDefault="007933AA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Контактное лицо:</w:t>
      </w:r>
      <w:r w:rsidR="00324FA9">
        <w:rPr>
          <w:rFonts w:ascii="Times New Roman" w:hAnsi="Times New Roman" w:cs="Times New Roman"/>
          <w:bCs/>
          <w:sz w:val="24"/>
          <w:szCs w:val="24"/>
        </w:rPr>
        <w:t xml:space="preserve"> Антонова Виктория Сергеевна</w:t>
      </w:r>
      <w:r>
        <w:rPr>
          <w:rFonts w:ascii="Times New Roman" w:hAnsi="Times New Roman" w:cs="Times New Roman"/>
          <w:bCs/>
          <w:sz w:val="24"/>
          <w:szCs w:val="24"/>
        </w:rPr>
        <w:t>, тел. 8(381</w:t>
      </w:r>
      <w:r w:rsidR="0032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70)2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49, </w:t>
      </w:r>
      <w:r w:rsidRPr="007933AA">
        <w:rPr>
          <w:rFonts w:ascii="Times New Roman" w:hAnsi="Times New Roman" w:cs="Times New Roman"/>
          <w:bCs/>
          <w:sz w:val="24"/>
          <w:szCs w:val="24"/>
        </w:rPr>
        <w:t>а</w:t>
      </w:r>
      <w:r w:rsidRPr="007933AA">
        <w:rPr>
          <w:rFonts w:ascii="Times New Roman" w:hAnsi="Times New Roman" w:cs="Times New Roman"/>
          <w:color w:val="000000"/>
          <w:sz w:val="24"/>
          <w:szCs w:val="24"/>
        </w:rPr>
        <w:t xml:space="preserve">дрес </w:t>
      </w:r>
      <w:proofErr w:type="spellStart"/>
      <w:proofErr w:type="gramStart"/>
      <w:r w:rsidRPr="007933AA">
        <w:rPr>
          <w:rFonts w:ascii="Times New Roman" w:hAnsi="Times New Roman" w:cs="Times New Roman"/>
          <w:color w:val="000000"/>
          <w:sz w:val="24"/>
          <w:szCs w:val="24"/>
        </w:rPr>
        <w:t>эл.почты</w:t>
      </w:r>
      <w:proofErr w:type="spellEnd"/>
      <w:proofErr w:type="gramEnd"/>
      <w:r w:rsidRPr="007933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324FA9" w:rsidRPr="00DD1FA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imushestvo2@kormil.omskportal.ru</w:t>
        </w:r>
      </w:hyperlink>
      <w:r w:rsidRPr="007933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50EEE" w14:textId="77777777" w:rsidR="00AE76C2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3. Форма торгов (способ приватизации) – </w:t>
      </w:r>
      <w:r w:rsidR="00AE76C2" w:rsidRPr="00AE76C2">
        <w:rPr>
          <w:rFonts w:ascii="Times New Roman" w:hAnsi="Times New Roman" w:cs="Times New Roman"/>
          <w:bCs/>
          <w:sz w:val="24"/>
          <w:szCs w:val="24"/>
        </w:rPr>
        <w:t xml:space="preserve">продажа посредством публичного предложения в электронной форме, открытая по составу участников и по форме подачи предложений о цене имущества. </w:t>
      </w:r>
    </w:p>
    <w:p w14:paraId="747A93DA" w14:textId="77777777" w:rsidR="0087093E" w:rsidRPr="00520669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4. Место подачи (приема) заявок</w:t>
      </w:r>
      <w:r w:rsidR="00FA0D27">
        <w:rPr>
          <w:rFonts w:ascii="Times New Roman" w:hAnsi="Times New Roman" w:cs="Times New Roman"/>
          <w:bCs/>
          <w:sz w:val="24"/>
          <w:szCs w:val="24"/>
        </w:rPr>
        <w:t>, 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2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аукциона: электронная площадка - </w:t>
      </w:r>
      <w:r w:rsidR="00F61276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бщество </w:t>
      </w:r>
      <w:r w:rsidR="00885E1E" w:rsidRPr="00520669">
        <w:rPr>
          <w:rFonts w:ascii="Times New Roman" w:hAnsi="Times New Roman" w:cs="Times New Roman"/>
          <w:bCs/>
          <w:sz w:val="24"/>
          <w:szCs w:val="24"/>
        </w:rPr>
        <w:t xml:space="preserve">с ограниченной ответственностью </w:t>
      </w:r>
      <w:r w:rsidRPr="00520669">
        <w:rPr>
          <w:rFonts w:ascii="Times New Roman" w:hAnsi="Times New Roman" w:cs="Times New Roman"/>
          <w:bCs/>
          <w:sz w:val="24"/>
          <w:szCs w:val="24"/>
        </w:rPr>
        <w:t>«</w:t>
      </w:r>
      <w:r w:rsidR="00885E1E" w:rsidRPr="00520669">
        <w:rPr>
          <w:rFonts w:ascii="Times New Roman" w:hAnsi="Times New Roman" w:cs="Times New Roman"/>
          <w:sz w:val="24"/>
          <w:szCs w:val="24"/>
        </w:rPr>
        <w:t>РТС-Тендер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» (далее -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), расположенная на сайте: </w:t>
      </w:r>
      <w:r w:rsidR="0017753C" w:rsidRPr="00520669">
        <w:rPr>
          <w:rFonts w:ascii="Times New Roman" w:hAnsi="Times New Roman" w:cs="Times New Roman"/>
          <w:sz w:val="24"/>
          <w:szCs w:val="24"/>
        </w:rPr>
        <w:t>www.i.rts-tender.ru.</w:t>
      </w:r>
    </w:p>
    <w:p w14:paraId="1D8718C5" w14:textId="1260659B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5. Дата и время начала подачи (приема) заявок: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729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 Подача Заявок осуществляется круглосуточно.</w:t>
      </w:r>
    </w:p>
    <w:p w14:paraId="62CDF9BB" w14:textId="235DC80B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6. Дата и время окончания подачи (приема) заявок: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C5C7D" w:rsidRPr="000A0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14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</w:t>
      </w:r>
    </w:p>
    <w:p w14:paraId="12F275AB" w14:textId="0BE92E62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7. Дата определения участников: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DC293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A0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 соответствии с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</w:t>
      </w:r>
      <w:r w:rsidRPr="00364989">
        <w:rPr>
          <w:rFonts w:ascii="Times New Roman" w:hAnsi="Times New Roman" w:cs="Times New Roman"/>
          <w:bCs/>
          <w:sz w:val="24"/>
          <w:szCs w:val="24"/>
        </w:rPr>
        <w:t>разделе IX</w:t>
      </w:r>
      <w:r w:rsidRPr="005354AC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A98E8D3" w14:textId="688CA84B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8. Дата, время и срок проведения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154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144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="00781EB9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времени в соответствии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разделе </w:t>
      </w:r>
      <w:r w:rsidRPr="005354AC">
        <w:rPr>
          <w:rFonts w:ascii="Times New Roman" w:hAnsi="Times New Roman" w:cs="Times New Roman"/>
          <w:bCs/>
          <w:sz w:val="24"/>
          <w:szCs w:val="24"/>
        </w:rPr>
        <w:t>X настоящего информационного сообщения.</w:t>
      </w:r>
    </w:p>
    <w:p w14:paraId="5728E056" w14:textId="77777777" w:rsidR="00FA25F5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9. Средства платежа – денежные средства в валюте Российской Федерации (рубли).</w:t>
      </w:r>
    </w:p>
    <w:p w14:paraId="56331C7B" w14:textId="2B4A5BFF" w:rsidR="0032614A" w:rsidRDefault="0048284C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10.</w:t>
      </w:r>
      <w:r w:rsidRPr="00520669">
        <w:rPr>
          <w:rFonts w:ascii="Times New Roman" w:hAnsi="Times New Roman" w:cs="Times New Roman"/>
          <w:sz w:val="24"/>
          <w:szCs w:val="24"/>
        </w:rPr>
        <w:t xml:space="preserve">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проводится в соответствии с </w:t>
      </w:r>
      <w:r w:rsidR="008A1206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="0042556C" w:rsidRPr="00520669">
        <w:rPr>
          <w:rFonts w:ascii="Times New Roman" w:hAnsi="Times New Roman" w:cs="Times New Roman"/>
          <w:bCs/>
          <w:sz w:val="24"/>
          <w:szCs w:val="24"/>
        </w:rPr>
        <w:t xml:space="preserve"> Администрации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071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C0B" w:rsidRPr="00860C0B">
        <w:rPr>
          <w:rFonts w:ascii="Times New Roman" w:hAnsi="Times New Roman" w:cs="Times New Roman"/>
          <w:bCs/>
          <w:sz w:val="24"/>
          <w:szCs w:val="24"/>
        </w:rPr>
        <w:t>10.04</w:t>
      </w:r>
      <w:r w:rsidR="004B20C1" w:rsidRPr="00860C0B">
        <w:rPr>
          <w:rFonts w:ascii="Times New Roman" w:hAnsi="Times New Roman" w:cs="Times New Roman"/>
          <w:bCs/>
          <w:sz w:val="24"/>
          <w:szCs w:val="24"/>
        </w:rPr>
        <w:t>.202</w:t>
      </w:r>
      <w:r w:rsidR="00324FA9" w:rsidRPr="00860C0B">
        <w:rPr>
          <w:rFonts w:ascii="Times New Roman" w:hAnsi="Times New Roman" w:cs="Times New Roman"/>
          <w:bCs/>
          <w:sz w:val="24"/>
          <w:szCs w:val="24"/>
        </w:rPr>
        <w:t>5</w:t>
      </w:r>
      <w:r w:rsidR="004B20C1" w:rsidRPr="00860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C0B">
        <w:rPr>
          <w:rFonts w:ascii="Times New Roman" w:hAnsi="Times New Roman" w:cs="Times New Roman"/>
          <w:bCs/>
          <w:sz w:val="24"/>
          <w:szCs w:val="24"/>
        </w:rPr>
        <w:t>№</w:t>
      </w:r>
      <w:r w:rsidR="000712D9" w:rsidRPr="00860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C0B" w:rsidRPr="00860C0B">
        <w:rPr>
          <w:rFonts w:ascii="Times New Roman" w:hAnsi="Times New Roman" w:cs="Times New Roman"/>
          <w:bCs/>
          <w:sz w:val="24"/>
          <w:szCs w:val="24"/>
        </w:rPr>
        <w:t>85</w:t>
      </w:r>
      <w:r w:rsidR="001211AC" w:rsidRPr="00860C0B">
        <w:rPr>
          <w:rFonts w:ascii="Times New Roman" w:hAnsi="Times New Roman" w:cs="Times New Roman"/>
          <w:bCs/>
          <w:sz w:val="24"/>
          <w:szCs w:val="24"/>
        </w:rPr>
        <w:t>-р</w:t>
      </w:r>
      <w:r w:rsidR="00BB093F" w:rsidRPr="00860C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D88157" w14:textId="7A057C1E" w:rsidR="006469E1" w:rsidRDefault="00BB093F" w:rsidP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BB093F">
        <w:rPr>
          <w:rFonts w:ascii="Times New Roman" w:hAnsi="Times New Roman" w:cs="Times New Roman"/>
          <w:sz w:val="24"/>
          <w:szCs w:val="24"/>
        </w:rPr>
        <w:t>Информация о предыдущих торгах по продаже муниципального имущества</w:t>
      </w:r>
      <w:r w:rsidR="00E00C94">
        <w:rPr>
          <w:rFonts w:ascii="Times New Roman" w:hAnsi="Times New Roman" w:cs="Times New Roman"/>
          <w:sz w:val="24"/>
          <w:szCs w:val="24"/>
        </w:rPr>
        <w:t xml:space="preserve">: аукцион по продаже муниципального </w:t>
      </w:r>
      <w:r w:rsidR="00742F8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00C94" w:rsidRPr="00E00C94">
        <w:rPr>
          <w:rFonts w:ascii="Times New Roman" w:hAnsi="Times New Roman" w:cs="Times New Roman"/>
          <w:sz w:val="24"/>
          <w:szCs w:val="24"/>
        </w:rPr>
        <w:t>признан несостоявшимся</w:t>
      </w:r>
      <w:r w:rsidR="00E00C94">
        <w:rPr>
          <w:rFonts w:ascii="Times New Roman" w:hAnsi="Times New Roman" w:cs="Times New Roman"/>
          <w:sz w:val="24"/>
          <w:szCs w:val="24"/>
        </w:rPr>
        <w:t xml:space="preserve"> (протокол от </w:t>
      </w:r>
      <w:r w:rsidR="00F20E68" w:rsidRPr="00860C0B">
        <w:rPr>
          <w:rFonts w:ascii="Times New Roman" w:hAnsi="Times New Roman" w:cs="Times New Roman"/>
          <w:sz w:val="24"/>
          <w:szCs w:val="24"/>
        </w:rPr>
        <w:t>1</w:t>
      </w:r>
      <w:r w:rsidR="00860C0B" w:rsidRPr="00860C0B">
        <w:rPr>
          <w:rFonts w:ascii="Times New Roman" w:hAnsi="Times New Roman" w:cs="Times New Roman"/>
          <w:sz w:val="24"/>
          <w:szCs w:val="24"/>
        </w:rPr>
        <w:t>7.03</w:t>
      </w:r>
      <w:r w:rsidR="00412CD7" w:rsidRPr="00860C0B">
        <w:rPr>
          <w:rFonts w:ascii="Times New Roman" w:hAnsi="Times New Roman" w:cs="Times New Roman"/>
          <w:sz w:val="24"/>
          <w:szCs w:val="24"/>
        </w:rPr>
        <w:t>.202</w:t>
      </w:r>
      <w:r w:rsidR="00324FA9" w:rsidRPr="00860C0B">
        <w:rPr>
          <w:rFonts w:ascii="Times New Roman" w:hAnsi="Times New Roman" w:cs="Times New Roman"/>
          <w:sz w:val="24"/>
          <w:szCs w:val="24"/>
        </w:rPr>
        <w:t>5</w:t>
      </w:r>
      <w:r w:rsidR="00E00C94">
        <w:rPr>
          <w:rFonts w:ascii="Times New Roman" w:hAnsi="Times New Roman" w:cs="Times New Roman"/>
          <w:sz w:val="24"/>
          <w:szCs w:val="24"/>
        </w:rPr>
        <w:t>)</w:t>
      </w:r>
      <w:r w:rsidR="00F20E68">
        <w:rPr>
          <w:rFonts w:ascii="Times New Roman" w:hAnsi="Times New Roman" w:cs="Times New Roman"/>
          <w:sz w:val="24"/>
          <w:szCs w:val="24"/>
        </w:rPr>
        <w:t>.</w:t>
      </w:r>
    </w:p>
    <w:p w14:paraId="69E6943C" w14:textId="77777777" w:rsidR="00E00C94" w:rsidRDefault="00E00C94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1B364" w14:textId="77777777" w:rsidR="006469E1" w:rsidRPr="00520669" w:rsidRDefault="006469E1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Характеристика имущества</w:t>
      </w:r>
    </w:p>
    <w:p w14:paraId="00DBDBE6" w14:textId="77777777" w:rsidR="006469E1" w:rsidRPr="00520669" w:rsidRDefault="006469E1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24"/>
        <w:tblW w:w="9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1"/>
        <w:gridCol w:w="1275"/>
        <w:gridCol w:w="1134"/>
        <w:gridCol w:w="1276"/>
        <w:gridCol w:w="1276"/>
        <w:gridCol w:w="992"/>
      </w:tblGrid>
      <w:tr w:rsidR="00860C0B" w:rsidRPr="00A76154" w14:paraId="022F44DE" w14:textId="77777777" w:rsidTr="004A2505">
        <w:trPr>
          <w:trHeight w:val="461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DD7C9" w14:textId="77777777" w:rsidR="00860C0B" w:rsidRPr="00860C0B" w:rsidRDefault="00860C0B" w:rsidP="004A2505">
            <w:pPr>
              <w:spacing w:line="256" w:lineRule="auto"/>
              <w:ind w:left="14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60C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C30EF" w14:textId="77777777" w:rsidR="00860C0B" w:rsidRPr="00860C0B" w:rsidRDefault="00860C0B" w:rsidP="004A2505">
            <w:pPr>
              <w:ind w:left="136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</w:t>
            </w:r>
          </w:p>
          <w:p w14:paraId="77BDFE6A" w14:textId="77777777" w:rsidR="00860C0B" w:rsidRPr="00860C0B" w:rsidRDefault="00860C0B" w:rsidP="004A2505">
            <w:pPr>
              <w:ind w:left="136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0E2F" w14:textId="77777777" w:rsidR="00860C0B" w:rsidRPr="00860C0B" w:rsidRDefault="00860C0B" w:rsidP="004A2505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отсечения (50% </w:t>
            </w:r>
            <w:proofErr w:type="spellStart"/>
            <w:proofErr w:type="gramStart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0DA6" w14:textId="77777777" w:rsidR="00860C0B" w:rsidRPr="00860C0B" w:rsidRDefault="00860C0B" w:rsidP="004A2505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 понижения (5% </w:t>
            </w:r>
            <w:proofErr w:type="spellStart"/>
            <w:proofErr w:type="gramStart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459" w14:textId="77777777" w:rsidR="00860C0B" w:rsidRPr="00860C0B" w:rsidRDefault="00860C0B" w:rsidP="004A2505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 аукциона (50% шага понижения </w:t>
            </w:r>
            <w:proofErr w:type="spellStart"/>
            <w:proofErr w:type="gramStart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945" w14:textId="77777777" w:rsidR="00860C0B" w:rsidRPr="00860C0B" w:rsidRDefault="00860C0B" w:rsidP="004A2505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Задаток (10% </w:t>
            </w:r>
            <w:proofErr w:type="spellStart"/>
            <w:proofErr w:type="gramStart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860C0B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</w:tr>
      <w:tr w:rsidR="00860C0B" w:rsidRPr="00905282" w14:paraId="692784A1" w14:textId="77777777" w:rsidTr="004A2505">
        <w:trPr>
          <w:trHeight w:val="1141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9FFC" w14:textId="77777777" w:rsidR="00860C0B" w:rsidRPr="00860C0B" w:rsidRDefault="00860C0B" w:rsidP="004A2505">
            <w:pPr>
              <w:jc w:val="center"/>
              <w:rPr>
                <w:rFonts w:ascii="Times New Roman" w:hAnsi="Times New Roman" w:cs="Times New Roman"/>
              </w:rPr>
            </w:pPr>
            <w:r w:rsidRPr="00860C0B">
              <w:rPr>
                <w:rFonts w:ascii="Times New Roman" w:hAnsi="Times New Roman" w:cs="Times New Roman"/>
              </w:rPr>
              <w:t xml:space="preserve">Лот № 1.   ГАЗ 5312, бортовой грузовой, год выпуска 1992, </w:t>
            </w:r>
            <w:r w:rsidRPr="00860C0B">
              <w:rPr>
                <w:rFonts w:ascii="Times New Roman" w:hAnsi="Times New Roman" w:cs="Times New Roman"/>
                <w:lang w:val="en-US"/>
              </w:rPr>
              <w:t>VIN</w:t>
            </w:r>
            <w:r w:rsidRPr="00860C0B">
              <w:rPr>
                <w:rFonts w:ascii="Times New Roman" w:hAnsi="Times New Roman" w:cs="Times New Roman"/>
              </w:rPr>
              <w:t xml:space="preserve"> ХТН531200</w:t>
            </w:r>
            <w:r w:rsidRPr="00860C0B">
              <w:rPr>
                <w:rFonts w:ascii="Times New Roman" w:hAnsi="Times New Roman" w:cs="Times New Roman"/>
                <w:lang w:val="en-US"/>
              </w:rPr>
              <w:t>N</w:t>
            </w:r>
            <w:r w:rsidRPr="00860C0B">
              <w:rPr>
                <w:rFonts w:ascii="Times New Roman" w:hAnsi="Times New Roman" w:cs="Times New Roman"/>
              </w:rPr>
              <w:t>1409863, модель и № двигателя 511-190484, № шасси (рамы) 1409863, гос. номер 55 М 804 НО 55, цвет зеленый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6E41" w14:textId="77777777" w:rsidR="00860C0B" w:rsidRPr="00860C0B" w:rsidRDefault="00860C0B" w:rsidP="004A2505">
            <w:pPr>
              <w:jc w:val="center"/>
              <w:rPr>
                <w:rFonts w:ascii="Times New Roman" w:hAnsi="Times New Roman" w:cs="Times New Roman"/>
              </w:rPr>
            </w:pPr>
            <w:r w:rsidRPr="00860C0B">
              <w:rPr>
                <w:rFonts w:ascii="Times New Roman" w:hAnsi="Times New Roman" w:cs="Times New Roman"/>
              </w:rPr>
              <w:t>51 000,00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7966B8" w14:textId="77777777" w:rsidR="00860C0B" w:rsidRPr="00860C0B" w:rsidRDefault="00860C0B" w:rsidP="004A2505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25 500,00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FAE" w14:textId="77777777" w:rsidR="00860C0B" w:rsidRPr="00860C0B" w:rsidRDefault="00860C0B" w:rsidP="004A2505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2 550,00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77A" w14:textId="77777777" w:rsidR="00860C0B" w:rsidRPr="00860C0B" w:rsidRDefault="00860C0B" w:rsidP="004A2505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1 275,00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60A" w14:textId="77777777" w:rsidR="00860C0B" w:rsidRPr="00860C0B" w:rsidRDefault="00860C0B" w:rsidP="004A2505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5 100,00</w:t>
            </w:r>
          </w:p>
        </w:tc>
      </w:tr>
      <w:tr w:rsidR="00860C0B" w:rsidRPr="00905282" w14:paraId="7CE62816" w14:textId="77777777" w:rsidTr="004A2505">
        <w:trPr>
          <w:trHeight w:val="1324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FAC4" w14:textId="77777777" w:rsidR="00860C0B" w:rsidRPr="00860C0B" w:rsidRDefault="00860C0B" w:rsidP="004A2505">
            <w:pPr>
              <w:jc w:val="center"/>
              <w:rPr>
                <w:rFonts w:ascii="Times New Roman" w:hAnsi="Times New Roman" w:cs="Times New Roman"/>
              </w:rPr>
            </w:pPr>
            <w:r w:rsidRPr="00860C0B">
              <w:rPr>
                <w:rFonts w:ascii="Times New Roman" w:hAnsi="Times New Roman" w:cs="Times New Roman"/>
              </w:rPr>
              <w:t>Лот № 3.  ГАЗ 53 Б, самосвал, год выпуска 1983, № двигателя 40171, № шасси (рамы) 0638142, цвет желтый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08B9" w14:textId="77777777" w:rsidR="00860C0B" w:rsidRPr="00860C0B" w:rsidRDefault="00860C0B" w:rsidP="004A2505">
            <w:pPr>
              <w:jc w:val="center"/>
              <w:rPr>
                <w:rFonts w:ascii="Times New Roman" w:hAnsi="Times New Roman" w:cs="Times New Roman"/>
              </w:rPr>
            </w:pPr>
            <w:r w:rsidRPr="00860C0B">
              <w:rPr>
                <w:rFonts w:ascii="Times New Roman" w:hAnsi="Times New Roman" w:cs="Times New Roman"/>
              </w:rPr>
              <w:t>39 000,00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E75AAE" w14:textId="77777777" w:rsidR="00860C0B" w:rsidRPr="00860C0B" w:rsidRDefault="00860C0B" w:rsidP="004A2505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4E6" w14:textId="77777777" w:rsidR="00860C0B" w:rsidRPr="00860C0B" w:rsidRDefault="00860C0B" w:rsidP="004A2505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1 950,00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487" w14:textId="77777777" w:rsidR="00860C0B" w:rsidRPr="00860C0B" w:rsidRDefault="00860C0B" w:rsidP="004A2505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B3E" w14:textId="77777777" w:rsidR="00860C0B" w:rsidRPr="00860C0B" w:rsidRDefault="00860C0B" w:rsidP="004A2505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60C0B">
              <w:rPr>
                <w:rFonts w:ascii="Times New Roman" w:eastAsia="Calibri" w:hAnsi="Times New Roman" w:cs="Times New Roman"/>
                <w:bCs/>
              </w:rPr>
              <w:t>3 900,00</w:t>
            </w:r>
          </w:p>
        </w:tc>
      </w:tr>
    </w:tbl>
    <w:p w14:paraId="448E51BE" w14:textId="77777777" w:rsidR="0027568F" w:rsidRPr="00520669" w:rsidRDefault="0027568F" w:rsidP="00A20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E2C9D5" w14:textId="77777777" w:rsidR="00E4085E" w:rsidRPr="00520669" w:rsidRDefault="00E4085E" w:rsidP="00BB09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28">
        <w:rPr>
          <w:rFonts w:ascii="Times New Roman" w:hAnsi="Times New Roman" w:cs="Times New Roman"/>
          <w:b/>
          <w:sz w:val="24"/>
          <w:szCs w:val="24"/>
        </w:rPr>
        <w:t>III. Срок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порядок регистрации на электронной площадке</w:t>
      </w:r>
    </w:p>
    <w:p w14:paraId="7165B8C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DD62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Для обеспечения доступа к участию в электронно</w:t>
      </w:r>
      <w:r w:rsidR="00412CD7">
        <w:rPr>
          <w:rFonts w:ascii="Times New Roman" w:hAnsi="Times New Roman" w:cs="Times New Roman"/>
          <w:bCs/>
          <w:sz w:val="24"/>
          <w:szCs w:val="24"/>
        </w:rPr>
        <w:t>й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CD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Претендентам (далее – Претендент, Пользователь) необходимо пройти процедуру регистрации в соответствии с Регламентом электронной площадки </w:t>
      </w:r>
      <w:r w:rsidR="00D3437D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D4A6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5EDBCF5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1AD535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62B5D9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Порядок подачи (приёма) и отзыва заявок</w:t>
      </w:r>
    </w:p>
    <w:p w14:paraId="22E73B1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2EBD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Прием заявок и прилагаемых к ним документов начинается с даты и времени, указанных в настоящем информационном сообщении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о продаже 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(далее – Информационное сообщение), осуществляется в сроки, установленные в Информационном сообщении.</w:t>
      </w:r>
    </w:p>
    <w:p w14:paraId="05ADCAE8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Претенденты перечисляют задаток в размере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503">
        <w:rPr>
          <w:rFonts w:ascii="Times New Roman" w:hAnsi="Times New Roman" w:cs="Times New Roman"/>
          <w:bCs/>
          <w:sz w:val="24"/>
          <w:szCs w:val="24"/>
        </w:rPr>
        <w:t>10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% от </w:t>
      </w:r>
      <w:r w:rsidR="00B82B48" w:rsidRPr="00520669">
        <w:rPr>
          <w:rFonts w:ascii="Times New Roman" w:hAnsi="Times New Roman" w:cs="Times New Roman"/>
          <w:sz w:val="24"/>
          <w:szCs w:val="24"/>
        </w:rPr>
        <w:t>начальной цены</w:t>
      </w:r>
      <w:r w:rsidR="00302488" w:rsidRPr="0052066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="00540F53" w:rsidRPr="0052066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74DE42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«О приватизации государственного и муниципального имущества» (далее - Закон № 178-ФЗ), подписанной Электронной подписью Претендента.</w:t>
      </w:r>
    </w:p>
    <w:p w14:paraId="0237472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14:paraId="1DB23F1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При приеме заявок от Претендентов Оператор обеспечивает:</w:t>
      </w:r>
    </w:p>
    <w:p w14:paraId="5A2A787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2A5B954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7A221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67B1576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</w:t>
      </w:r>
      <w:r w:rsidR="00364989">
        <w:rPr>
          <w:rFonts w:ascii="Times New Roman" w:hAnsi="Times New Roman" w:cs="Times New Roman"/>
          <w:bCs/>
          <w:sz w:val="24"/>
          <w:szCs w:val="24"/>
        </w:rPr>
        <w:t>имеет право отозвать поданную заявку до момента признания его участником такой продажи.</w:t>
      </w:r>
    </w:p>
    <w:p w14:paraId="1AF33DCA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14:paraId="009633C5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D4CC7B0" w14:textId="77777777" w:rsidR="00256215" w:rsidRPr="00520669" w:rsidRDefault="002562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56A7B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</w:t>
      </w:r>
      <w:r w:rsidR="00AD7B1C" w:rsidRPr="00520669">
        <w:rPr>
          <w:rFonts w:ascii="Times New Roman" w:hAnsi="Times New Roman" w:cs="Times New Roman"/>
          <w:b/>
          <w:sz w:val="24"/>
          <w:szCs w:val="24"/>
        </w:rPr>
        <w:t>,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представляемых участниками торгов и требования к их оформлению</w:t>
      </w:r>
    </w:p>
    <w:p w14:paraId="7022B0D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7C4A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>
        <w:rPr>
          <w:rFonts w:ascii="Times New Roman" w:hAnsi="Times New Roman" w:cs="Times New Roman"/>
          <w:bCs/>
          <w:sz w:val="24"/>
          <w:szCs w:val="24"/>
        </w:rPr>
        <w:t>заверенных электронной подписью.</w:t>
      </w:r>
    </w:p>
    <w:p w14:paraId="3F6FD29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FEE02C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Юридические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ED810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заверенные копии учредительных документов;</w:t>
      </w:r>
    </w:p>
    <w:p w14:paraId="3A7BE999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EBD5651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00A54310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Физические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0A63EC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удостоверяющий личность, или предоставляет копии всех его листов.</w:t>
      </w:r>
    </w:p>
    <w:p w14:paraId="2CA84DE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FC1247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FA157C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2BB23A80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6F7B10F8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5F46FD71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4175C1E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14:paraId="5D9D6DD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Данное правило не применяется для договора купли – продажи имущества, который заключается сторонами в простой письменной форме.</w:t>
      </w:r>
    </w:p>
    <w:p w14:paraId="7B8B117D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212AE073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14EF5" w14:textId="77777777" w:rsidR="00520669" w:rsidRDefault="00E4085E" w:rsidP="00520669">
      <w:pPr>
        <w:numPr>
          <w:ilvl w:val="0"/>
          <w:numId w:val="17"/>
        </w:numPr>
        <w:spacing w:after="0"/>
        <w:ind w:left="2694" w:hanging="426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Ограниче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ния участия отдельных</w:t>
      </w:r>
    </w:p>
    <w:p w14:paraId="386EC2CE" w14:textId="77777777" w:rsidR="00E4085E" w:rsidRPr="00520669" w:rsidRDefault="00520669" w:rsidP="00520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категорий ф</w:t>
      </w:r>
      <w:r w:rsidR="00E4085E" w:rsidRPr="00520669">
        <w:rPr>
          <w:rFonts w:ascii="Times New Roman" w:hAnsi="Times New Roman" w:cs="Times New Roman"/>
          <w:b/>
          <w:sz w:val="24"/>
          <w:szCs w:val="24"/>
        </w:rPr>
        <w:t>изических и юридических лиц</w:t>
      </w:r>
    </w:p>
    <w:p w14:paraId="0C341C5A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04F0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лица, отвечающие признакам покупателя в соответствии с Законом № 178-ФЗ и желающие приобрести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</w:t>
      </w:r>
      <w:r w:rsidR="008527CD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>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655CC4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любые физические и юридические лица, за исключением:</w:t>
      </w:r>
    </w:p>
    <w:p w14:paraId="648B048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443A94F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14:paraId="1672090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FD1DD1D" w14:textId="77777777" w:rsidR="00060D42" w:rsidRPr="00520669" w:rsidRDefault="00060D42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C6D84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Условия о размере задатка, сроке и порядке внесения и возвращения задатка, назначение платежа, реквизиты счета</w:t>
      </w:r>
    </w:p>
    <w:p w14:paraId="5AA21B7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4C57B" w14:textId="77777777" w:rsidR="00E4085E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ретенденты перечисляют задаток в установленном настоящим Информационном сообщении размере в счет обеспечения оплаты приобретаемого </w:t>
      </w:r>
      <w:r w:rsidR="002B1BEE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подлежит перечислению в установленном порядке:</w:t>
      </w:r>
    </w:p>
    <w:p w14:paraId="0A18AEF8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получатель: ООО «РТС-тендер»;</w:t>
      </w:r>
    </w:p>
    <w:p w14:paraId="6FFD04CE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»;</w:t>
      </w:r>
    </w:p>
    <w:p w14:paraId="58AE5330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расчетный счет: 40702810512030016362;</w:t>
      </w:r>
    </w:p>
    <w:p w14:paraId="32BA381F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: 30101810445250000360;</w:t>
      </w:r>
    </w:p>
    <w:p w14:paraId="2D07D561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БИК 044525360;</w:t>
      </w:r>
    </w:p>
    <w:p w14:paraId="2091B518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ИНН 7710357167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20443">
        <w:rPr>
          <w:rFonts w:ascii="Times New Roman" w:hAnsi="Times New Roman" w:cs="Times New Roman"/>
          <w:sz w:val="24"/>
          <w:szCs w:val="24"/>
        </w:rPr>
        <w:t>КПП 773001001.</w:t>
      </w:r>
    </w:p>
    <w:p w14:paraId="10DD1ECE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0C">
        <w:rPr>
          <w:rFonts w:ascii="Times New Roman" w:hAnsi="Times New Roman" w:cs="Times New Roman"/>
          <w:bCs/>
          <w:sz w:val="24"/>
          <w:szCs w:val="24"/>
        </w:rPr>
        <w:t>В назначении платежа указывается: «</w:t>
      </w:r>
      <w:r w:rsidRPr="00AD760C">
        <w:rPr>
          <w:rFonts w:ascii="Times New Roman" w:hAnsi="Times New Roman" w:cs="Times New Roman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_, без НДС»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F38A73" w14:textId="77777777" w:rsidR="00FA0D27" w:rsidRDefault="00FA0D27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 сообщение, является выписка с этого счета.</w:t>
      </w:r>
    </w:p>
    <w:p w14:paraId="53130770" w14:textId="77777777" w:rsidR="00ED3463" w:rsidRDefault="00ED3463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9F5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продажи </w:t>
      </w:r>
      <w:r w:rsidR="00D5329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B339F5">
        <w:rPr>
          <w:rFonts w:ascii="Times New Roman" w:hAnsi="Times New Roman" w:cs="Times New Roman"/>
          <w:sz w:val="24"/>
          <w:szCs w:val="24"/>
        </w:rPr>
        <w:t>посредством публичного предложения от заключения в установленный срок договора купли-продажи имущества, задаток ему не возвращается.</w:t>
      </w:r>
    </w:p>
    <w:p w14:paraId="1C112D3B" w14:textId="77777777" w:rsidR="00E4085E" w:rsidRPr="00520669" w:rsidRDefault="00F54AC1" w:rsidP="00ED346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C1">
        <w:rPr>
          <w:rFonts w:ascii="Times New Roman" w:hAnsi="Times New Roman" w:cs="Times New Roman"/>
          <w:b/>
        </w:rPr>
        <w:t>Внимание!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Российской Федерации, а подача Претендентом заявки на участие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в продаж</w:t>
      </w:r>
      <w:r w:rsidR="00B339F5">
        <w:rPr>
          <w:rFonts w:ascii="Times New Roman" w:hAnsi="Times New Roman" w:cs="Times New Roman"/>
          <w:bCs/>
          <w:sz w:val="24"/>
          <w:szCs w:val="24"/>
        </w:rPr>
        <w:t>и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 в электронной форме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5A00E63B" w14:textId="77777777" w:rsidR="00E4085E" w:rsidRPr="00520669" w:rsidRDefault="00B339F5" w:rsidP="00B339F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возвращения задатка:</w:t>
      </w:r>
    </w:p>
    <w:p w14:paraId="6F8D4F4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а) участникам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за исключением его победителя, - в течение 5 календарных дней со дня подведения итогов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2856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9E38ED">
        <w:rPr>
          <w:rFonts w:ascii="Times New Roman" w:hAnsi="Times New Roman" w:cs="Times New Roman"/>
          <w:bCs/>
          <w:sz w:val="24"/>
          <w:szCs w:val="24"/>
        </w:rPr>
        <w:t>П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ретендентам, не допущенным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- в течение 5 календарных дней со дня подписания протокола о признании Претендентов Участниками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886D6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DB335D" w14:textId="77777777" w:rsidR="009C174B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63">
        <w:rPr>
          <w:rFonts w:ascii="Times New Roman" w:hAnsi="Times New Roman" w:cs="Times New Roman"/>
          <w:sz w:val="24"/>
          <w:szCs w:val="24"/>
        </w:rPr>
        <w:t>Платежи по перечислению задатка</w:t>
      </w:r>
      <w:r w:rsidR="009C174B" w:rsidRPr="00520669">
        <w:rPr>
          <w:rFonts w:ascii="Times New Roman" w:hAnsi="Times New Roman" w:cs="Times New Roman"/>
          <w:sz w:val="24"/>
          <w:szCs w:val="24"/>
        </w:rPr>
        <w:t xml:space="preserve">, блокирование и прекращение блокирования, возврат задатка осуществляется в соответствии с </w:t>
      </w:r>
      <w:r w:rsidR="009C174B" w:rsidRPr="00520669">
        <w:rPr>
          <w:rFonts w:ascii="Times New Roman" w:hAnsi="Times New Roman" w:cs="Times New Roman"/>
          <w:bCs/>
          <w:sz w:val="24"/>
          <w:szCs w:val="24"/>
        </w:rPr>
        <w:t>Регламентом электронной площадки</w:t>
      </w:r>
      <w:r w:rsidR="009C174B" w:rsidRPr="00520669">
        <w:rPr>
          <w:rFonts w:ascii="Times New Roman" w:hAnsi="Times New Roman" w:cs="Times New Roman"/>
          <w:sz w:val="24"/>
          <w:szCs w:val="24"/>
        </w:rPr>
        <w:t>.</w:t>
      </w:r>
    </w:p>
    <w:p w14:paraId="2D4E29F6" w14:textId="77777777" w:rsidR="00997DAE" w:rsidRPr="00520669" w:rsidRDefault="00997DA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AAC9E88" w14:textId="77777777" w:rsidR="00E4085E" w:rsidRPr="00520669" w:rsidRDefault="00E4085E" w:rsidP="005B1E13">
      <w:pPr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B1E13" w:rsidRPr="005B1E13">
        <w:rPr>
          <w:rFonts w:ascii="Times New Roman" w:hAnsi="Times New Roman" w:cs="Times New Roman"/>
          <w:b/>
          <w:sz w:val="24"/>
          <w:szCs w:val="24"/>
        </w:rPr>
        <w:t>ознакомления покупателей с иной информацией, условиями договора купли-продажи имущества</w:t>
      </w:r>
    </w:p>
    <w:p w14:paraId="3B4A8AE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ab/>
      </w:r>
    </w:p>
    <w:p w14:paraId="35C02619" w14:textId="77777777" w:rsidR="005635B5" w:rsidRPr="00D809D5" w:rsidRDefault="004A2979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С иной информацией, условиями договора купли-продажи имущества можно ознакомиться в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Администрации Кормиловского муниципального района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646970, Омская область, Кормиловский район, р.п. Кормиловка, ул. Ленина, 20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, к. 112, по рабочим дням с 8-00 до 17-00 по местному времени, контактный телефон 8(38170)21349, сайт: </w:t>
      </w:r>
      <w:r w:rsidR="005635B5" w:rsidRPr="00520669">
        <w:rPr>
          <w:rFonts w:ascii="Times New Roman" w:hAnsi="Times New Roman" w:cs="Times New Roman"/>
          <w:sz w:val="24"/>
          <w:szCs w:val="24"/>
        </w:rPr>
        <w:t>http://kormil.omskportal.ru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>, в течение указанного в настоящем Информационном сообщении срока подачи заявок (со дня приема заявок), а также на сайте www.torgi.gov.</w:t>
      </w:r>
      <w:proofErr w:type="spellStart"/>
      <w:r w:rsidR="005635B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5635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8266E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Оператора </w:t>
      </w: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Оператору </w:t>
      </w:r>
      <w:r w:rsidRPr="00E47465">
        <w:rPr>
          <w:rFonts w:ascii="Times New Roman" w:hAnsi="Times New Roman" w:cs="Times New Roman"/>
          <w:bCs/>
          <w:sz w:val="24"/>
          <w:szCs w:val="24"/>
        </w:rPr>
        <w:t>для размещения в открытом доступе разъяснение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с указанием предмета запроса, но без указания лица, от которого поступил запрос.</w:t>
      </w:r>
    </w:p>
    <w:p w14:paraId="50B33D68" w14:textId="77777777" w:rsidR="00E4085E" w:rsidRDefault="00E4085E" w:rsidP="009B4C5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Осмотр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FA7">
        <w:rPr>
          <w:rFonts w:ascii="Times New Roman" w:hAnsi="Times New Roman" w:cs="Times New Roman"/>
          <w:bCs/>
          <w:sz w:val="24"/>
          <w:szCs w:val="24"/>
        </w:rPr>
        <w:t>подлежащего приватизации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месту нахождения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D809D5">
        <w:rPr>
          <w:rFonts w:ascii="Times New Roman" w:hAnsi="Times New Roman" w:cs="Times New Roman"/>
          <w:bCs/>
          <w:sz w:val="24"/>
          <w:szCs w:val="24"/>
        </w:rPr>
        <w:t xml:space="preserve"> (р.п.</w:t>
      </w:r>
      <w:r w:rsidR="000A3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D5">
        <w:rPr>
          <w:rFonts w:ascii="Times New Roman" w:hAnsi="Times New Roman" w:cs="Times New Roman"/>
          <w:bCs/>
          <w:sz w:val="24"/>
          <w:szCs w:val="24"/>
        </w:rPr>
        <w:t>Кормиловка)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заинтересованными лицами при участии представителя Продавца ежедневно с понедельника по четверг с 9 часов 00 минут до 1</w:t>
      </w:r>
      <w:r w:rsidR="009D1A07" w:rsidRPr="00520669">
        <w:rPr>
          <w:rFonts w:ascii="Times New Roman" w:hAnsi="Times New Roman" w:cs="Times New Roman"/>
          <w:bCs/>
          <w:sz w:val="24"/>
          <w:szCs w:val="24"/>
        </w:rPr>
        <w:t>4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часов 00 минут. </w:t>
      </w:r>
    </w:p>
    <w:p w14:paraId="0747982D" w14:textId="77777777" w:rsidR="009B4C51" w:rsidRDefault="009B4C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59E35" w14:textId="77777777" w:rsidR="00E4085E" w:rsidRPr="009B4C51" w:rsidRDefault="00412CD7" w:rsidP="009B4C51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85E" w:rsidRPr="009B4C51">
        <w:rPr>
          <w:rFonts w:ascii="Times New Roman" w:hAnsi="Times New Roman" w:cs="Times New Roman"/>
          <w:b/>
          <w:sz w:val="24"/>
          <w:szCs w:val="24"/>
        </w:rPr>
        <w:t>По</w:t>
      </w:r>
      <w:r w:rsidR="00E4085E" w:rsidRPr="00E21396">
        <w:rPr>
          <w:rFonts w:ascii="Times New Roman" w:hAnsi="Times New Roman" w:cs="Times New Roman"/>
          <w:b/>
          <w:sz w:val="24"/>
          <w:szCs w:val="24"/>
        </w:rPr>
        <w:t>рядок определения участников</w:t>
      </w:r>
    </w:p>
    <w:p w14:paraId="4CB3495F" w14:textId="77777777" w:rsidR="009B4C51" w:rsidRPr="00E21396" w:rsidRDefault="009B4C51" w:rsidP="009B4C51">
      <w:pPr>
        <w:spacing w:after="0"/>
        <w:ind w:left="1789"/>
        <w:rPr>
          <w:rFonts w:ascii="Times New Roman" w:hAnsi="Times New Roman" w:cs="Times New Roman"/>
          <w:bCs/>
          <w:sz w:val="24"/>
          <w:szCs w:val="24"/>
        </w:rPr>
      </w:pPr>
    </w:p>
    <w:p w14:paraId="15128D7E" w14:textId="77777777" w:rsidR="00A87226" w:rsidRDefault="00A87226" w:rsidP="009B4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Участников, указанный в </w:t>
      </w:r>
      <w:r w:rsidRPr="00520669">
        <w:rPr>
          <w:rFonts w:ascii="Times New Roman" w:hAnsi="Times New Roman" w:cs="Times New Roman"/>
          <w:bCs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сообщении,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03CAD54C" w14:textId="77777777" w:rsidR="00A87226" w:rsidRDefault="00A87226" w:rsidP="00E21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>
        <w:rPr>
          <w:rFonts w:ascii="Times New Roman" w:hAnsi="Times New Roman" w:cs="Times New Roman"/>
          <w:sz w:val="24"/>
          <w:szCs w:val="24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14:paraId="176572C5" w14:textId="77777777" w:rsidR="00E21396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</w:t>
      </w:r>
      <w:r w:rsidR="00E21396" w:rsidRPr="00E21396">
        <w:rPr>
          <w:rFonts w:ascii="Times New Roman" w:hAnsi="Times New Roman" w:cs="Times New Roman"/>
          <w:bCs/>
          <w:sz w:val="24"/>
          <w:szCs w:val="24"/>
        </w:rPr>
        <w:t>об отказе в таком признании с указанием оснований отказа.</w:t>
      </w:r>
    </w:p>
    <w:p w14:paraId="29F09ED9" w14:textId="77777777" w:rsidR="00E4085E" w:rsidRPr="00520669" w:rsidRDefault="00E21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Информация о Претендентах, не допущенных к участию </w:t>
      </w:r>
      <w:r w:rsidR="00DF6F1D" w:rsidRPr="00DF6F1D">
        <w:rPr>
          <w:rFonts w:ascii="Times New Roman" w:hAnsi="Times New Roman" w:cs="Times New Roman"/>
          <w:bCs/>
          <w:sz w:val="24"/>
          <w:szCs w:val="24"/>
        </w:rPr>
        <w:t>в продаже имущества посредством публичного предложения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>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0F0AB5E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с момента подписания протокола о признании Претендентов участниками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F185A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следующим основаниям:</w:t>
      </w:r>
    </w:p>
    <w:p w14:paraId="54A0777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13BB04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представлены не все документы в соответствии с перечнем, указанным в </w:t>
      </w:r>
      <w:r w:rsidR="00CC5E00">
        <w:rPr>
          <w:rFonts w:ascii="Times New Roman" w:hAnsi="Times New Roman" w:cs="Times New Roman"/>
          <w:bCs/>
          <w:sz w:val="24"/>
          <w:szCs w:val="24"/>
        </w:rPr>
        <w:t>И</w:t>
      </w:r>
      <w:r w:rsidRPr="00520669">
        <w:rPr>
          <w:rFonts w:ascii="Times New Roman" w:hAnsi="Times New Roman" w:cs="Times New Roman"/>
          <w:bCs/>
          <w:sz w:val="24"/>
          <w:szCs w:val="24"/>
        </w:rPr>
        <w:t>нформационном сообщении, или оформление представленных документов не соответствует законодательству Российской Федерации.</w:t>
      </w:r>
    </w:p>
    <w:p w14:paraId="2EFA57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не подтверждено поступление в установленный срок задатка на счет </w:t>
      </w:r>
      <w:r w:rsidR="005E5669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, указанный в настоящем информационном сообщении.</w:t>
      </w:r>
    </w:p>
    <w:p w14:paraId="54F8DBAB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6A101E9D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351A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X. Порядок проведения </w:t>
      </w:r>
      <w:r w:rsidR="00816ACD">
        <w:rPr>
          <w:rFonts w:ascii="Times New Roman" w:hAnsi="Times New Roman" w:cs="Times New Roman"/>
          <w:b/>
          <w:sz w:val="24"/>
          <w:szCs w:val="24"/>
        </w:rPr>
        <w:t>процедуры продажи имущества посредством публичного предложения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определения победителя</w:t>
      </w:r>
    </w:p>
    <w:p w14:paraId="6E10BE6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62302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Hlk16156462"/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14:paraId="5059BB3F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Процедура продажи имущества </w:t>
      </w:r>
      <w:r w:rsidR="002C62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посредством публичного предложения 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проводится в день и во время, указанные в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но не ниже цены отсечения.</w:t>
      </w:r>
    </w:p>
    <w:p w14:paraId="1D715095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ний о цене имущества на каждом 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F2D1ECD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при отсутствии предложений других участников.</w:t>
      </w:r>
    </w:p>
    <w:p w14:paraId="21035A91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шагов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со всеми участниками проводится аукцион в установленном порядке.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Время приема предложений участников о цене имущества составляет 10 минут.</w:t>
      </w:r>
    </w:p>
    <w:p w14:paraId="18B63A14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21DEDD18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7DD4B4A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6423BA84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9B7555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 наименование имущества и иные позволяющие его индивидуализировать сведения (спецификация лота);</w:t>
      </w:r>
    </w:p>
    <w:p w14:paraId="19528A7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цена сделки;</w:t>
      </w:r>
    </w:p>
    <w:p w14:paraId="0E976548" w14:textId="77777777" w:rsid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 фамилия, имя, отчество физического лица или наименование юридического лица - победителя.</w:t>
      </w:r>
    </w:p>
    <w:p w14:paraId="6115316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14:paraId="051529BE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7EF1207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 принято решение о признании только одного претендента участником;</w:t>
      </w:r>
    </w:p>
    <w:p w14:paraId="49934C44" w14:textId="77777777" w:rsidR="00364989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</w:t>
      </w:r>
      <w:r w:rsidR="003649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32E1AF9C" w14:textId="77777777" w:rsidR="00816ACD" w:rsidRDefault="00364989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в продаже посредством публичного предложения принял участие только один участник</w:t>
      </w:r>
      <w:r w:rsidR="00816ACD"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71AC486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78F1FBC7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654FCD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3574FEE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14:paraId="6463B750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B74">
        <w:rPr>
          <w:rFonts w:ascii="Times New Roman" w:hAnsi="Times New Roman" w:cs="Times New Roman"/>
          <w:b/>
          <w:sz w:val="24"/>
          <w:szCs w:val="24"/>
        </w:rPr>
        <w:t>X</w:t>
      </w:r>
      <w:r w:rsidRPr="00227B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0"/>
      <w:r w:rsidRPr="00227B74">
        <w:rPr>
          <w:rFonts w:ascii="Times New Roman" w:hAnsi="Times New Roman" w:cs="Times New Roman"/>
          <w:b/>
          <w:sz w:val="24"/>
          <w:szCs w:val="24"/>
        </w:rPr>
        <w:t>. Порядок заключения договора купли-продажи</w:t>
      </w:r>
    </w:p>
    <w:p w14:paraId="607C5845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33199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520669">
        <w:rPr>
          <w:rFonts w:ascii="Times New Roman" w:hAnsi="Times New Roman" w:cs="Times New Roman"/>
          <w:sz w:val="24"/>
          <w:szCs w:val="24"/>
        </w:rPr>
        <w:t>заключается между Продавцом и победителем аукциона в установленном законодательством порядке в течение 5 (пяти) рабочих дней с даты подведения итогов продажи.</w:t>
      </w:r>
    </w:p>
    <w:p w14:paraId="1BA28EF4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Оплата Имущества покупателем производится в порядке и сроки, которые установлены дог</w:t>
      </w:r>
      <w:r>
        <w:rPr>
          <w:rFonts w:ascii="Times New Roman" w:hAnsi="Times New Roman" w:cs="Times New Roman"/>
          <w:sz w:val="24"/>
          <w:szCs w:val="24"/>
        </w:rPr>
        <w:t xml:space="preserve">овором купли-продажи Имущества </w:t>
      </w:r>
      <w:r w:rsidRPr="00520669">
        <w:rPr>
          <w:rFonts w:ascii="Times New Roman" w:hAnsi="Times New Roman" w:cs="Times New Roman"/>
          <w:sz w:val="24"/>
          <w:szCs w:val="24"/>
        </w:rPr>
        <w:t xml:space="preserve">по реквизитам: </w:t>
      </w:r>
    </w:p>
    <w:p w14:paraId="4652EE59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юридическим лицом или индивидуальным предпринимателем:</w:t>
      </w:r>
    </w:p>
    <w:p w14:paraId="768E9FA6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</w:t>
      </w:r>
      <w:r w:rsidRPr="00B5156F">
        <w:rPr>
          <w:rFonts w:ascii="Times New Roman" w:hAnsi="Times New Roman" w:cs="Times New Roman"/>
          <w:sz w:val="24"/>
          <w:szCs w:val="24"/>
        </w:rPr>
        <w:t xml:space="preserve">УФК по Омской области г. Омск, БИК 015209001, счет – 03100643000000015200, кор. счет -40102810245370000044, ОКТМО 52623151, код – 502 </w:t>
      </w:r>
      <w:r w:rsidRPr="00B5156F">
        <w:rPr>
          <w:rFonts w:ascii="Times New Roman" w:hAnsi="Times New Roman" w:cs="Times New Roman"/>
          <w:sz w:val="24"/>
          <w:szCs w:val="24"/>
        </w:rPr>
        <w:lastRenderedPageBreak/>
        <w:t>11413050050000410. В графе «Назначение платежа» следует указать: по договору купли продажи №__ и дату настоящего договора».</w:t>
      </w:r>
    </w:p>
    <w:p w14:paraId="588FA2E8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161 Налогового кодекса Российской Федерации НДС (____ %) в размере __________ рублей перечисляется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как налоговым агентом в федеральный бюджет по реквизитам налогового органа по месту своей регистрации.</w:t>
      </w:r>
    </w:p>
    <w:p w14:paraId="19698503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Факт оплаты НДС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E20443">
        <w:rPr>
          <w:rFonts w:ascii="Times New Roman" w:hAnsi="Times New Roman" w:cs="Times New Roman"/>
          <w:sz w:val="24"/>
          <w:szCs w:val="24"/>
        </w:rPr>
        <w:t xml:space="preserve"> подтверждает путем представления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копии платежного поручения с отметкой банка о принятии платежа;</w:t>
      </w:r>
    </w:p>
    <w:p w14:paraId="002078B2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физическим лицом:</w:t>
      </w:r>
    </w:p>
    <w:p w14:paraId="78C2E568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УФК по Омской области г. Омск, БИК 015209001, счет – 03100643000000015200, кор. счет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43">
        <w:rPr>
          <w:rFonts w:ascii="Times New Roman" w:hAnsi="Times New Roman" w:cs="Times New Roman"/>
          <w:sz w:val="24"/>
          <w:szCs w:val="24"/>
        </w:rPr>
        <w:t>40102810245370000044, ОКТМО 52623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E20443">
        <w:rPr>
          <w:rFonts w:ascii="Times New Roman" w:hAnsi="Times New Roman" w:cs="Times New Roman"/>
          <w:sz w:val="24"/>
          <w:szCs w:val="24"/>
        </w:rPr>
        <w:t xml:space="preserve">, код – 502 11413050050000410. В графе «Назначение платежа» следует </w:t>
      </w:r>
      <w:r w:rsidRPr="00B5156F">
        <w:rPr>
          <w:rFonts w:ascii="Times New Roman" w:hAnsi="Times New Roman" w:cs="Times New Roman"/>
          <w:sz w:val="24"/>
          <w:szCs w:val="24"/>
        </w:rPr>
        <w:t>указать: по договору купли продажи №__ и дату настоящего договора».</w:t>
      </w:r>
    </w:p>
    <w:p w14:paraId="67E7AF1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приобретаемого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49AD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5C8C9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14:paraId="5B9478D8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ab/>
      </w:r>
    </w:p>
    <w:p w14:paraId="69ECEEA7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Передача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 осуществляется по акту приема – передачи после полной оплаты приобретенного по договору купли-продажи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sz w:val="24"/>
          <w:szCs w:val="24"/>
        </w:rPr>
        <w:t>считается переданным покупателю со дня подписания акта приема - передачи. С указанного момента на покупателя переходит риск случайной гибели или повреждения переданного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AA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.</w:t>
      </w:r>
    </w:p>
    <w:p w14:paraId="418C7AFF" w14:textId="77777777" w:rsidR="00520669" w:rsidRDefault="00520669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76BE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066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45D3E3B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30EE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EF2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77EEF187" w14:textId="77777777" w:rsidR="00B907CB" w:rsidRPr="00520669" w:rsidRDefault="00B907CB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7CB" w:rsidRPr="00520669" w:rsidSect="000F4B0D">
      <w:headerReference w:type="default" r:id="rId9"/>
      <w:pgSz w:w="11906" w:h="16838"/>
      <w:pgMar w:top="1134" w:right="850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B3C3" w14:textId="77777777" w:rsidR="00793A48" w:rsidRDefault="00793A48" w:rsidP="005C40BC">
      <w:pPr>
        <w:spacing w:after="0" w:line="240" w:lineRule="auto"/>
      </w:pPr>
      <w:r>
        <w:separator/>
      </w:r>
    </w:p>
  </w:endnote>
  <w:endnote w:type="continuationSeparator" w:id="0">
    <w:p w14:paraId="6DD35F63" w14:textId="77777777" w:rsidR="00793A48" w:rsidRDefault="00793A48" w:rsidP="005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AC74" w14:textId="77777777" w:rsidR="00793A48" w:rsidRDefault="00793A48" w:rsidP="005C40BC">
      <w:pPr>
        <w:spacing w:after="0" w:line="240" w:lineRule="auto"/>
      </w:pPr>
      <w:r>
        <w:separator/>
      </w:r>
    </w:p>
  </w:footnote>
  <w:footnote w:type="continuationSeparator" w:id="0">
    <w:p w14:paraId="58AC0BF1" w14:textId="77777777" w:rsidR="00793A48" w:rsidRDefault="00793A48" w:rsidP="005C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D9C5" w14:textId="77777777" w:rsidR="006F32DA" w:rsidRDefault="006F32DA" w:rsidP="006F32DA">
    <w:pPr>
      <w:pStyle w:val="a6"/>
    </w:pPr>
  </w:p>
  <w:p w14:paraId="65870A38" w14:textId="77777777" w:rsidR="006F32DA" w:rsidRPr="006F32DA" w:rsidRDefault="006F32DA" w:rsidP="006F3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C40BAB"/>
    <w:multiLevelType w:val="hybridMultilevel"/>
    <w:tmpl w:val="3078E3A4"/>
    <w:lvl w:ilvl="0" w:tplc="834C8B7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0F097090"/>
    <w:multiLevelType w:val="hybridMultilevel"/>
    <w:tmpl w:val="31C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D8E"/>
    <w:multiLevelType w:val="hybridMultilevel"/>
    <w:tmpl w:val="F58A711C"/>
    <w:lvl w:ilvl="0" w:tplc="CADE608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FE6"/>
    <w:multiLevelType w:val="hybridMultilevel"/>
    <w:tmpl w:val="570C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6E34"/>
    <w:multiLevelType w:val="hybridMultilevel"/>
    <w:tmpl w:val="BB3C734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7511777"/>
    <w:multiLevelType w:val="hybridMultilevel"/>
    <w:tmpl w:val="77A8DF0C"/>
    <w:lvl w:ilvl="0" w:tplc="094290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584A"/>
    <w:multiLevelType w:val="hybridMultilevel"/>
    <w:tmpl w:val="9BDE125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1FD4E5B"/>
    <w:multiLevelType w:val="hybridMultilevel"/>
    <w:tmpl w:val="52E487CA"/>
    <w:lvl w:ilvl="0" w:tplc="F15E4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D921E49"/>
    <w:multiLevelType w:val="hybridMultilevel"/>
    <w:tmpl w:val="B39C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03D2A"/>
    <w:multiLevelType w:val="hybridMultilevel"/>
    <w:tmpl w:val="FB28C2EE"/>
    <w:lvl w:ilvl="0" w:tplc="17C8D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0A81"/>
    <w:multiLevelType w:val="hybridMultilevel"/>
    <w:tmpl w:val="E4401430"/>
    <w:lvl w:ilvl="0" w:tplc="EEF24308">
      <w:start w:val="5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33F12AD"/>
    <w:multiLevelType w:val="hybridMultilevel"/>
    <w:tmpl w:val="E9FE3F58"/>
    <w:lvl w:ilvl="0" w:tplc="8D4400E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5BF5"/>
    <w:multiLevelType w:val="hybridMultilevel"/>
    <w:tmpl w:val="EE969742"/>
    <w:lvl w:ilvl="0" w:tplc="2BC236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936A3"/>
    <w:multiLevelType w:val="hybridMultilevel"/>
    <w:tmpl w:val="3146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88"/>
    <w:rsid w:val="00001D62"/>
    <w:rsid w:val="00013937"/>
    <w:rsid w:val="00014EFF"/>
    <w:rsid w:val="00016A9E"/>
    <w:rsid w:val="00017998"/>
    <w:rsid w:val="0002383D"/>
    <w:rsid w:val="0002431F"/>
    <w:rsid w:val="0003272C"/>
    <w:rsid w:val="0004061F"/>
    <w:rsid w:val="0004218A"/>
    <w:rsid w:val="00043947"/>
    <w:rsid w:val="00053DD8"/>
    <w:rsid w:val="00060D42"/>
    <w:rsid w:val="00067188"/>
    <w:rsid w:val="000712D9"/>
    <w:rsid w:val="0007327C"/>
    <w:rsid w:val="00073589"/>
    <w:rsid w:val="00082B24"/>
    <w:rsid w:val="00082D2E"/>
    <w:rsid w:val="00082FD1"/>
    <w:rsid w:val="000867F5"/>
    <w:rsid w:val="00090DEB"/>
    <w:rsid w:val="000A018B"/>
    <w:rsid w:val="000A0C47"/>
    <w:rsid w:val="000A26F9"/>
    <w:rsid w:val="000A3111"/>
    <w:rsid w:val="000A385C"/>
    <w:rsid w:val="000B01A0"/>
    <w:rsid w:val="000B2F61"/>
    <w:rsid w:val="000B4116"/>
    <w:rsid w:val="000B4121"/>
    <w:rsid w:val="000B4FF9"/>
    <w:rsid w:val="000B6B02"/>
    <w:rsid w:val="000C0AC7"/>
    <w:rsid w:val="000C28B8"/>
    <w:rsid w:val="000C30AE"/>
    <w:rsid w:val="000C49A0"/>
    <w:rsid w:val="000C6B33"/>
    <w:rsid w:val="000D5468"/>
    <w:rsid w:val="000E221B"/>
    <w:rsid w:val="000E261D"/>
    <w:rsid w:val="000E488F"/>
    <w:rsid w:val="000E543E"/>
    <w:rsid w:val="000E59BD"/>
    <w:rsid w:val="000E5FB2"/>
    <w:rsid w:val="000F1B65"/>
    <w:rsid w:val="000F1E9C"/>
    <w:rsid w:val="000F3F3F"/>
    <w:rsid w:val="000F4B0D"/>
    <w:rsid w:val="000F6F61"/>
    <w:rsid w:val="001029A8"/>
    <w:rsid w:val="0010373D"/>
    <w:rsid w:val="00115883"/>
    <w:rsid w:val="00116DC9"/>
    <w:rsid w:val="001211AC"/>
    <w:rsid w:val="00126387"/>
    <w:rsid w:val="00126D61"/>
    <w:rsid w:val="00130064"/>
    <w:rsid w:val="001354DF"/>
    <w:rsid w:val="001414F0"/>
    <w:rsid w:val="001457BF"/>
    <w:rsid w:val="00150070"/>
    <w:rsid w:val="00152D7F"/>
    <w:rsid w:val="00163C82"/>
    <w:rsid w:val="001646FC"/>
    <w:rsid w:val="0017063F"/>
    <w:rsid w:val="0017139C"/>
    <w:rsid w:val="0017753C"/>
    <w:rsid w:val="001906DA"/>
    <w:rsid w:val="00194AA9"/>
    <w:rsid w:val="001A397E"/>
    <w:rsid w:val="001A46EE"/>
    <w:rsid w:val="001B07EC"/>
    <w:rsid w:val="001B5B89"/>
    <w:rsid w:val="001B7BBB"/>
    <w:rsid w:val="001C2614"/>
    <w:rsid w:val="001D0D28"/>
    <w:rsid w:val="001D5C4C"/>
    <w:rsid w:val="001D62CD"/>
    <w:rsid w:val="001D678E"/>
    <w:rsid w:val="001D7F67"/>
    <w:rsid w:val="001E1C47"/>
    <w:rsid w:val="001E2B24"/>
    <w:rsid w:val="00202308"/>
    <w:rsid w:val="00202783"/>
    <w:rsid w:val="00211640"/>
    <w:rsid w:val="002124B4"/>
    <w:rsid w:val="00215149"/>
    <w:rsid w:val="00227B74"/>
    <w:rsid w:val="00231E28"/>
    <w:rsid w:val="00235CE2"/>
    <w:rsid w:val="002421ED"/>
    <w:rsid w:val="00256215"/>
    <w:rsid w:val="0027568F"/>
    <w:rsid w:val="00281F7D"/>
    <w:rsid w:val="00285747"/>
    <w:rsid w:val="00290DD4"/>
    <w:rsid w:val="002966FF"/>
    <w:rsid w:val="002A5732"/>
    <w:rsid w:val="002A6FA8"/>
    <w:rsid w:val="002B1792"/>
    <w:rsid w:val="002B1BEE"/>
    <w:rsid w:val="002B44F7"/>
    <w:rsid w:val="002C1884"/>
    <w:rsid w:val="002C1E43"/>
    <w:rsid w:val="002C2DA4"/>
    <w:rsid w:val="002C62C7"/>
    <w:rsid w:val="002D1543"/>
    <w:rsid w:val="002D2D58"/>
    <w:rsid w:val="002D66A1"/>
    <w:rsid w:val="002D72BE"/>
    <w:rsid w:val="002F3401"/>
    <w:rsid w:val="00302488"/>
    <w:rsid w:val="003156F6"/>
    <w:rsid w:val="00315DB4"/>
    <w:rsid w:val="00317337"/>
    <w:rsid w:val="00320E08"/>
    <w:rsid w:val="00324FA9"/>
    <w:rsid w:val="00325804"/>
    <w:rsid w:val="0032614A"/>
    <w:rsid w:val="0034123C"/>
    <w:rsid w:val="003430B5"/>
    <w:rsid w:val="0034410F"/>
    <w:rsid w:val="003533F9"/>
    <w:rsid w:val="00353A5D"/>
    <w:rsid w:val="003633EA"/>
    <w:rsid w:val="00364989"/>
    <w:rsid w:val="00367863"/>
    <w:rsid w:val="00374CA2"/>
    <w:rsid w:val="00377B74"/>
    <w:rsid w:val="00382899"/>
    <w:rsid w:val="00386155"/>
    <w:rsid w:val="00386876"/>
    <w:rsid w:val="0039792C"/>
    <w:rsid w:val="00397CE1"/>
    <w:rsid w:val="003A3634"/>
    <w:rsid w:val="003A3B7B"/>
    <w:rsid w:val="003A5EE7"/>
    <w:rsid w:val="003B6D5A"/>
    <w:rsid w:val="003C0F77"/>
    <w:rsid w:val="003D0C8B"/>
    <w:rsid w:val="003D11C1"/>
    <w:rsid w:val="003D2CD0"/>
    <w:rsid w:val="003D6CB2"/>
    <w:rsid w:val="003E02B4"/>
    <w:rsid w:val="003F65B4"/>
    <w:rsid w:val="004032D4"/>
    <w:rsid w:val="00412CD7"/>
    <w:rsid w:val="00425314"/>
    <w:rsid w:val="0042556C"/>
    <w:rsid w:val="00435204"/>
    <w:rsid w:val="004359A4"/>
    <w:rsid w:val="0044114E"/>
    <w:rsid w:val="00441BAB"/>
    <w:rsid w:val="004501D7"/>
    <w:rsid w:val="00450C8A"/>
    <w:rsid w:val="004527C2"/>
    <w:rsid w:val="004551C4"/>
    <w:rsid w:val="0045560D"/>
    <w:rsid w:val="00461377"/>
    <w:rsid w:val="00465414"/>
    <w:rsid w:val="00482383"/>
    <w:rsid w:val="0048284C"/>
    <w:rsid w:val="004A1502"/>
    <w:rsid w:val="004A1EC4"/>
    <w:rsid w:val="004A2979"/>
    <w:rsid w:val="004A5995"/>
    <w:rsid w:val="004A5AD8"/>
    <w:rsid w:val="004A62F6"/>
    <w:rsid w:val="004B20C1"/>
    <w:rsid w:val="004B31BE"/>
    <w:rsid w:val="004B488D"/>
    <w:rsid w:val="004B58D9"/>
    <w:rsid w:val="004B7B97"/>
    <w:rsid w:val="004C145B"/>
    <w:rsid w:val="004C2946"/>
    <w:rsid w:val="004C38BC"/>
    <w:rsid w:val="004C472C"/>
    <w:rsid w:val="004C4CE4"/>
    <w:rsid w:val="004C558C"/>
    <w:rsid w:val="004C6906"/>
    <w:rsid w:val="004C6CF1"/>
    <w:rsid w:val="004C77CB"/>
    <w:rsid w:val="004C7A07"/>
    <w:rsid w:val="004D02C1"/>
    <w:rsid w:val="004D660B"/>
    <w:rsid w:val="004E0721"/>
    <w:rsid w:val="004E6775"/>
    <w:rsid w:val="004F384E"/>
    <w:rsid w:val="00511947"/>
    <w:rsid w:val="00520669"/>
    <w:rsid w:val="005277A2"/>
    <w:rsid w:val="00527FAC"/>
    <w:rsid w:val="00534BAC"/>
    <w:rsid w:val="005354AC"/>
    <w:rsid w:val="00540F53"/>
    <w:rsid w:val="005455F8"/>
    <w:rsid w:val="00547625"/>
    <w:rsid w:val="0055006B"/>
    <w:rsid w:val="00554594"/>
    <w:rsid w:val="00557429"/>
    <w:rsid w:val="005635B5"/>
    <w:rsid w:val="005668BD"/>
    <w:rsid w:val="00567DBC"/>
    <w:rsid w:val="005978CD"/>
    <w:rsid w:val="005A13B9"/>
    <w:rsid w:val="005B198D"/>
    <w:rsid w:val="005B1E13"/>
    <w:rsid w:val="005B20EA"/>
    <w:rsid w:val="005B78BF"/>
    <w:rsid w:val="005C40BC"/>
    <w:rsid w:val="005C6D17"/>
    <w:rsid w:val="005D0230"/>
    <w:rsid w:val="005D5824"/>
    <w:rsid w:val="005E3915"/>
    <w:rsid w:val="005E5669"/>
    <w:rsid w:val="005F23F1"/>
    <w:rsid w:val="005F71D0"/>
    <w:rsid w:val="005F7C0A"/>
    <w:rsid w:val="00600F0C"/>
    <w:rsid w:val="006069F7"/>
    <w:rsid w:val="006100E7"/>
    <w:rsid w:val="00616652"/>
    <w:rsid w:val="00631F37"/>
    <w:rsid w:val="00633C86"/>
    <w:rsid w:val="006457A2"/>
    <w:rsid w:val="00645CBB"/>
    <w:rsid w:val="006469E1"/>
    <w:rsid w:val="00647E79"/>
    <w:rsid w:val="00651044"/>
    <w:rsid w:val="006533F9"/>
    <w:rsid w:val="00656DA0"/>
    <w:rsid w:val="00663302"/>
    <w:rsid w:val="006677BC"/>
    <w:rsid w:val="00670330"/>
    <w:rsid w:val="0067088F"/>
    <w:rsid w:val="006717EF"/>
    <w:rsid w:val="006730B2"/>
    <w:rsid w:val="006734FE"/>
    <w:rsid w:val="00681452"/>
    <w:rsid w:val="00683034"/>
    <w:rsid w:val="00683A8A"/>
    <w:rsid w:val="00690CF3"/>
    <w:rsid w:val="00693D75"/>
    <w:rsid w:val="00694BB1"/>
    <w:rsid w:val="006972E4"/>
    <w:rsid w:val="006B5033"/>
    <w:rsid w:val="006D00CB"/>
    <w:rsid w:val="006E72E0"/>
    <w:rsid w:val="006E7D3D"/>
    <w:rsid w:val="006F10BA"/>
    <w:rsid w:val="006F32DA"/>
    <w:rsid w:val="006F6C34"/>
    <w:rsid w:val="006F7B63"/>
    <w:rsid w:val="00700FA7"/>
    <w:rsid w:val="00703834"/>
    <w:rsid w:val="00712CB2"/>
    <w:rsid w:val="00713F46"/>
    <w:rsid w:val="00720C1A"/>
    <w:rsid w:val="00722392"/>
    <w:rsid w:val="00732161"/>
    <w:rsid w:val="00736DA0"/>
    <w:rsid w:val="00742503"/>
    <w:rsid w:val="00742F8F"/>
    <w:rsid w:val="00745F0A"/>
    <w:rsid w:val="00751456"/>
    <w:rsid w:val="007560D2"/>
    <w:rsid w:val="007562FE"/>
    <w:rsid w:val="00775623"/>
    <w:rsid w:val="00781EB9"/>
    <w:rsid w:val="00784188"/>
    <w:rsid w:val="0079255F"/>
    <w:rsid w:val="007933AA"/>
    <w:rsid w:val="00793A48"/>
    <w:rsid w:val="00793DE8"/>
    <w:rsid w:val="00796E53"/>
    <w:rsid w:val="007A1826"/>
    <w:rsid w:val="007A342A"/>
    <w:rsid w:val="007A5759"/>
    <w:rsid w:val="007B4B2D"/>
    <w:rsid w:val="007D3234"/>
    <w:rsid w:val="007D6105"/>
    <w:rsid w:val="007E0EDE"/>
    <w:rsid w:val="007F0552"/>
    <w:rsid w:val="007F2F75"/>
    <w:rsid w:val="007F34B4"/>
    <w:rsid w:val="007F5137"/>
    <w:rsid w:val="00805391"/>
    <w:rsid w:val="00805E4B"/>
    <w:rsid w:val="008115B5"/>
    <w:rsid w:val="00816ACD"/>
    <w:rsid w:val="00832753"/>
    <w:rsid w:val="00833D42"/>
    <w:rsid w:val="00834AFD"/>
    <w:rsid w:val="00835C2C"/>
    <w:rsid w:val="00843EF3"/>
    <w:rsid w:val="0084591F"/>
    <w:rsid w:val="008527CD"/>
    <w:rsid w:val="00853733"/>
    <w:rsid w:val="00854E19"/>
    <w:rsid w:val="00857647"/>
    <w:rsid w:val="00860C0B"/>
    <w:rsid w:val="0086151A"/>
    <w:rsid w:val="0086172C"/>
    <w:rsid w:val="00861C95"/>
    <w:rsid w:val="0086312B"/>
    <w:rsid w:val="0087093E"/>
    <w:rsid w:val="0088079B"/>
    <w:rsid w:val="00883904"/>
    <w:rsid w:val="00884B15"/>
    <w:rsid w:val="00885E1E"/>
    <w:rsid w:val="0089282A"/>
    <w:rsid w:val="0089729B"/>
    <w:rsid w:val="008A0209"/>
    <w:rsid w:val="008A1206"/>
    <w:rsid w:val="008A123B"/>
    <w:rsid w:val="008A2BE4"/>
    <w:rsid w:val="008A4457"/>
    <w:rsid w:val="008A67A1"/>
    <w:rsid w:val="008B1B69"/>
    <w:rsid w:val="008B298D"/>
    <w:rsid w:val="008B4B87"/>
    <w:rsid w:val="008E3620"/>
    <w:rsid w:val="008E6652"/>
    <w:rsid w:val="008F18DE"/>
    <w:rsid w:val="008F413F"/>
    <w:rsid w:val="008F509A"/>
    <w:rsid w:val="00902AB7"/>
    <w:rsid w:val="00903D8D"/>
    <w:rsid w:val="00905282"/>
    <w:rsid w:val="009210CC"/>
    <w:rsid w:val="0092385C"/>
    <w:rsid w:val="009434A7"/>
    <w:rsid w:val="009435EC"/>
    <w:rsid w:val="0094399A"/>
    <w:rsid w:val="0094509B"/>
    <w:rsid w:val="00945C4C"/>
    <w:rsid w:val="00951F3E"/>
    <w:rsid w:val="009653A8"/>
    <w:rsid w:val="00967833"/>
    <w:rsid w:val="009732E7"/>
    <w:rsid w:val="0097361D"/>
    <w:rsid w:val="00973C1F"/>
    <w:rsid w:val="009811E7"/>
    <w:rsid w:val="00981B50"/>
    <w:rsid w:val="00982FD0"/>
    <w:rsid w:val="00986F30"/>
    <w:rsid w:val="0099421B"/>
    <w:rsid w:val="00997DAE"/>
    <w:rsid w:val="009A65BA"/>
    <w:rsid w:val="009B4C51"/>
    <w:rsid w:val="009C08D6"/>
    <w:rsid w:val="009C15AB"/>
    <w:rsid w:val="009C174B"/>
    <w:rsid w:val="009C5996"/>
    <w:rsid w:val="009C7665"/>
    <w:rsid w:val="009D034A"/>
    <w:rsid w:val="009D1A07"/>
    <w:rsid w:val="009D2C94"/>
    <w:rsid w:val="009D69BB"/>
    <w:rsid w:val="009D7FC1"/>
    <w:rsid w:val="009E38ED"/>
    <w:rsid w:val="009E65DC"/>
    <w:rsid w:val="009F7C91"/>
    <w:rsid w:val="00A040FF"/>
    <w:rsid w:val="00A1691E"/>
    <w:rsid w:val="00A208B6"/>
    <w:rsid w:val="00A20AE3"/>
    <w:rsid w:val="00A24A19"/>
    <w:rsid w:val="00A470F9"/>
    <w:rsid w:val="00A551B6"/>
    <w:rsid w:val="00A63602"/>
    <w:rsid w:val="00A76154"/>
    <w:rsid w:val="00A86A6C"/>
    <w:rsid w:val="00A87226"/>
    <w:rsid w:val="00A900D0"/>
    <w:rsid w:val="00A92891"/>
    <w:rsid w:val="00A952DE"/>
    <w:rsid w:val="00AA5BED"/>
    <w:rsid w:val="00AA5CA1"/>
    <w:rsid w:val="00AA668F"/>
    <w:rsid w:val="00AB1091"/>
    <w:rsid w:val="00AB27B1"/>
    <w:rsid w:val="00AB2E9D"/>
    <w:rsid w:val="00AB5598"/>
    <w:rsid w:val="00AC6339"/>
    <w:rsid w:val="00AD4117"/>
    <w:rsid w:val="00AD674B"/>
    <w:rsid w:val="00AD760C"/>
    <w:rsid w:val="00AD7B1C"/>
    <w:rsid w:val="00AE416B"/>
    <w:rsid w:val="00AE457A"/>
    <w:rsid w:val="00AE486A"/>
    <w:rsid w:val="00AE76C2"/>
    <w:rsid w:val="00AE7B56"/>
    <w:rsid w:val="00AF1F75"/>
    <w:rsid w:val="00AF4494"/>
    <w:rsid w:val="00AF536D"/>
    <w:rsid w:val="00B01DC4"/>
    <w:rsid w:val="00B05268"/>
    <w:rsid w:val="00B10D18"/>
    <w:rsid w:val="00B172A2"/>
    <w:rsid w:val="00B17799"/>
    <w:rsid w:val="00B25422"/>
    <w:rsid w:val="00B2583B"/>
    <w:rsid w:val="00B27827"/>
    <w:rsid w:val="00B339F5"/>
    <w:rsid w:val="00B41EC5"/>
    <w:rsid w:val="00B4251E"/>
    <w:rsid w:val="00B52AED"/>
    <w:rsid w:val="00B66CB8"/>
    <w:rsid w:val="00B70A57"/>
    <w:rsid w:val="00B824AC"/>
    <w:rsid w:val="00B82B48"/>
    <w:rsid w:val="00B82C90"/>
    <w:rsid w:val="00B875A0"/>
    <w:rsid w:val="00B9018D"/>
    <w:rsid w:val="00B907CB"/>
    <w:rsid w:val="00B9207C"/>
    <w:rsid w:val="00B93221"/>
    <w:rsid w:val="00B95EF4"/>
    <w:rsid w:val="00B96CFC"/>
    <w:rsid w:val="00BA011A"/>
    <w:rsid w:val="00BA5415"/>
    <w:rsid w:val="00BB093F"/>
    <w:rsid w:val="00BB2B6F"/>
    <w:rsid w:val="00BB2F8E"/>
    <w:rsid w:val="00BB456A"/>
    <w:rsid w:val="00BC23F2"/>
    <w:rsid w:val="00BC3A1D"/>
    <w:rsid w:val="00BD065E"/>
    <w:rsid w:val="00BD4DB2"/>
    <w:rsid w:val="00BF4CE2"/>
    <w:rsid w:val="00C03AB7"/>
    <w:rsid w:val="00C03B7B"/>
    <w:rsid w:val="00C11340"/>
    <w:rsid w:val="00C31697"/>
    <w:rsid w:val="00C426B5"/>
    <w:rsid w:val="00C44A41"/>
    <w:rsid w:val="00C502CE"/>
    <w:rsid w:val="00C519CB"/>
    <w:rsid w:val="00C54749"/>
    <w:rsid w:val="00C54F1F"/>
    <w:rsid w:val="00C63985"/>
    <w:rsid w:val="00C852BA"/>
    <w:rsid w:val="00CC284A"/>
    <w:rsid w:val="00CC2AB5"/>
    <w:rsid w:val="00CC5E00"/>
    <w:rsid w:val="00CC68E2"/>
    <w:rsid w:val="00CD0C93"/>
    <w:rsid w:val="00CD2731"/>
    <w:rsid w:val="00CD3DD5"/>
    <w:rsid w:val="00CD4BF6"/>
    <w:rsid w:val="00CD7781"/>
    <w:rsid w:val="00CE4828"/>
    <w:rsid w:val="00CE5DB6"/>
    <w:rsid w:val="00CE6ED4"/>
    <w:rsid w:val="00CE7287"/>
    <w:rsid w:val="00CF0529"/>
    <w:rsid w:val="00D00269"/>
    <w:rsid w:val="00D04612"/>
    <w:rsid w:val="00D071E6"/>
    <w:rsid w:val="00D1103D"/>
    <w:rsid w:val="00D16A4D"/>
    <w:rsid w:val="00D1777D"/>
    <w:rsid w:val="00D213BC"/>
    <w:rsid w:val="00D23FE7"/>
    <w:rsid w:val="00D244D7"/>
    <w:rsid w:val="00D27D5F"/>
    <w:rsid w:val="00D27EF2"/>
    <w:rsid w:val="00D3143F"/>
    <w:rsid w:val="00D32573"/>
    <w:rsid w:val="00D3437D"/>
    <w:rsid w:val="00D34839"/>
    <w:rsid w:val="00D476E8"/>
    <w:rsid w:val="00D50B41"/>
    <w:rsid w:val="00D53295"/>
    <w:rsid w:val="00D56D98"/>
    <w:rsid w:val="00D61CE1"/>
    <w:rsid w:val="00D61DF0"/>
    <w:rsid w:val="00D63A23"/>
    <w:rsid w:val="00D64A80"/>
    <w:rsid w:val="00D70CB1"/>
    <w:rsid w:val="00D715F1"/>
    <w:rsid w:val="00D804AA"/>
    <w:rsid w:val="00D809D5"/>
    <w:rsid w:val="00D8650C"/>
    <w:rsid w:val="00D95154"/>
    <w:rsid w:val="00DB1912"/>
    <w:rsid w:val="00DB4AEC"/>
    <w:rsid w:val="00DB6572"/>
    <w:rsid w:val="00DC00D5"/>
    <w:rsid w:val="00DC293A"/>
    <w:rsid w:val="00DC6267"/>
    <w:rsid w:val="00DD7D96"/>
    <w:rsid w:val="00DE3644"/>
    <w:rsid w:val="00DE3716"/>
    <w:rsid w:val="00DE546A"/>
    <w:rsid w:val="00DE69A8"/>
    <w:rsid w:val="00DF64FC"/>
    <w:rsid w:val="00DF6F1D"/>
    <w:rsid w:val="00DF6FC8"/>
    <w:rsid w:val="00E00C94"/>
    <w:rsid w:val="00E05E3C"/>
    <w:rsid w:val="00E109A5"/>
    <w:rsid w:val="00E17228"/>
    <w:rsid w:val="00E17CE0"/>
    <w:rsid w:val="00E21396"/>
    <w:rsid w:val="00E24BE8"/>
    <w:rsid w:val="00E24EA0"/>
    <w:rsid w:val="00E343A7"/>
    <w:rsid w:val="00E4085E"/>
    <w:rsid w:val="00E4148A"/>
    <w:rsid w:val="00E424AA"/>
    <w:rsid w:val="00E446D9"/>
    <w:rsid w:val="00E47465"/>
    <w:rsid w:val="00E52CD3"/>
    <w:rsid w:val="00E5339D"/>
    <w:rsid w:val="00E53D48"/>
    <w:rsid w:val="00E708D5"/>
    <w:rsid w:val="00E76029"/>
    <w:rsid w:val="00E81D25"/>
    <w:rsid w:val="00E8325F"/>
    <w:rsid w:val="00E8326D"/>
    <w:rsid w:val="00E866B4"/>
    <w:rsid w:val="00E91933"/>
    <w:rsid w:val="00EA1053"/>
    <w:rsid w:val="00EA1ECF"/>
    <w:rsid w:val="00EA1F02"/>
    <w:rsid w:val="00EA28C1"/>
    <w:rsid w:val="00EA6300"/>
    <w:rsid w:val="00EB676D"/>
    <w:rsid w:val="00EC1306"/>
    <w:rsid w:val="00ED3463"/>
    <w:rsid w:val="00ED4B1D"/>
    <w:rsid w:val="00ED639E"/>
    <w:rsid w:val="00EE278D"/>
    <w:rsid w:val="00EE35B7"/>
    <w:rsid w:val="00EE3B69"/>
    <w:rsid w:val="00EF1566"/>
    <w:rsid w:val="00F113ED"/>
    <w:rsid w:val="00F144A0"/>
    <w:rsid w:val="00F14692"/>
    <w:rsid w:val="00F20E68"/>
    <w:rsid w:val="00F268C5"/>
    <w:rsid w:val="00F3021E"/>
    <w:rsid w:val="00F33CA2"/>
    <w:rsid w:val="00F3501B"/>
    <w:rsid w:val="00F35DC5"/>
    <w:rsid w:val="00F431F6"/>
    <w:rsid w:val="00F436A9"/>
    <w:rsid w:val="00F46A37"/>
    <w:rsid w:val="00F52778"/>
    <w:rsid w:val="00F548CF"/>
    <w:rsid w:val="00F54AC1"/>
    <w:rsid w:val="00F5763D"/>
    <w:rsid w:val="00F60849"/>
    <w:rsid w:val="00F61276"/>
    <w:rsid w:val="00F623D3"/>
    <w:rsid w:val="00F67B2C"/>
    <w:rsid w:val="00F72999"/>
    <w:rsid w:val="00F74E51"/>
    <w:rsid w:val="00F8797E"/>
    <w:rsid w:val="00F96E99"/>
    <w:rsid w:val="00FA0D27"/>
    <w:rsid w:val="00FA25F5"/>
    <w:rsid w:val="00FA57EB"/>
    <w:rsid w:val="00FB12CC"/>
    <w:rsid w:val="00FB237B"/>
    <w:rsid w:val="00FB5471"/>
    <w:rsid w:val="00FC0B1C"/>
    <w:rsid w:val="00FC1A73"/>
    <w:rsid w:val="00FC3BEC"/>
    <w:rsid w:val="00FC5B3C"/>
    <w:rsid w:val="00FC5C7D"/>
    <w:rsid w:val="00FC7390"/>
    <w:rsid w:val="00FD2C3D"/>
    <w:rsid w:val="00FD715C"/>
    <w:rsid w:val="00FE4D55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4AEF"/>
  <w15:docId w15:val="{D856DBCE-50B4-4A85-B821-A70CFF5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4E"/>
  </w:style>
  <w:style w:type="paragraph" w:styleId="1">
    <w:name w:val="heading 1"/>
    <w:basedOn w:val="a"/>
    <w:next w:val="a"/>
    <w:link w:val="10"/>
    <w:qFormat/>
    <w:rsid w:val="00DC0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BC"/>
  </w:style>
  <w:style w:type="paragraph" w:styleId="a8">
    <w:name w:val="footer"/>
    <w:basedOn w:val="a"/>
    <w:link w:val="a9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BC"/>
  </w:style>
  <w:style w:type="character" w:customStyle="1" w:styleId="10">
    <w:name w:val="Заголовок 1 Знак"/>
    <w:basedOn w:val="a0"/>
    <w:link w:val="1"/>
    <w:rsid w:val="00DC0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DC00D5"/>
    <w:rPr>
      <w:rFonts w:ascii="Symbol" w:hAnsi="Symbol" w:cs="OpenSymbol"/>
    </w:rPr>
  </w:style>
  <w:style w:type="character" w:customStyle="1" w:styleId="Absatz-Standardschriftart">
    <w:name w:val="Absatz-Standardschriftart"/>
    <w:rsid w:val="00DC00D5"/>
  </w:style>
  <w:style w:type="character" w:customStyle="1" w:styleId="WW-Absatz-Standardschriftart">
    <w:name w:val="WW-Absatz-Standardschriftart"/>
    <w:rsid w:val="00DC00D5"/>
  </w:style>
  <w:style w:type="character" w:customStyle="1" w:styleId="WW-Absatz-Standardschriftart1">
    <w:name w:val="WW-Absatz-Standardschriftart1"/>
    <w:rsid w:val="00DC00D5"/>
  </w:style>
  <w:style w:type="character" w:customStyle="1" w:styleId="WW-Absatz-Standardschriftart11">
    <w:name w:val="WW-Absatz-Standardschriftart11"/>
    <w:rsid w:val="00DC00D5"/>
  </w:style>
  <w:style w:type="character" w:customStyle="1" w:styleId="WW-Absatz-Standardschriftart111">
    <w:name w:val="WW-Absatz-Standardschriftart111"/>
    <w:rsid w:val="00DC00D5"/>
  </w:style>
  <w:style w:type="character" w:customStyle="1" w:styleId="WW-Absatz-Standardschriftart1111">
    <w:name w:val="WW-Absatz-Standardschriftart1111"/>
    <w:rsid w:val="00DC00D5"/>
  </w:style>
  <w:style w:type="character" w:customStyle="1" w:styleId="WW-Absatz-Standardschriftart11111">
    <w:name w:val="WW-Absatz-Standardschriftart11111"/>
    <w:rsid w:val="00DC00D5"/>
  </w:style>
  <w:style w:type="character" w:customStyle="1" w:styleId="WW-Absatz-Standardschriftart111111">
    <w:name w:val="WW-Absatz-Standardschriftart111111"/>
    <w:rsid w:val="00DC00D5"/>
  </w:style>
  <w:style w:type="character" w:customStyle="1" w:styleId="WW-Absatz-Standardschriftart1111111">
    <w:name w:val="WW-Absatz-Standardschriftart1111111"/>
    <w:rsid w:val="00DC00D5"/>
  </w:style>
  <w:style w:type="character" w:customStyle="1" w:styleId="WW-Absatz-Standardschriftart11111111">
    <w:name w:val="WW-Absatz-Standardschriftart11111111"/>
    <w:rsid w:val="00DC00D5"/>
  </w:style>
  <w:style w:type="character" w:customStyle="1" w:styleId="WW-Absatz-Standardschriftart111111111">
    <w:name w:val="WW-Absatz-Standardschriftart111111111"/>
    <w:rsid w:val="00DC00D5"/>
  </w:style>
  <w:style w:type="character" w:customStyle="1" w:styleId="WW-Absatz-Standardschriftart1111111111">
    <w:name w:val="WW-Absatz-Standardschriftart1111111111"/>
    <w:rsid w:val="00DC00D5"/>
  </w:style>
  <w:style w:type="character" w:customStyle="1" w:styleId="WW-Absatz-Standardschriftart11111111111">
    <w:name w:val="WW-Absatz-Standardschriftart11111111111"/>
    <w:rsid w:val="00DC00D5"/>
  </w:style>
  <w:style w:type="character" w:customStyle="1" w:styleId="WW-Absatz-Standardschriftart111111111111">
    <w:name w:val="WW-Absatz-Standardschriftart111111111111"/>
    <w:rsid w:val="00DC00D5"/>
  </w:style>
  <w:style w:type="character" w:customStyle="1" w:styleId="WW-Absatz-Standardschriftart1111111111111">
    <w:name w:val="WW-Absatz-Standardschriftart1111111111111"/>
    <w:rsid w:val="00DC00D5"/>
  </w:style>
  <w:style w:type="character" w:customStyle="1" w:styleId="WW-Absatz-Standardschriftart11111111111111">
    <w:name w:val="WW-Absatz-Standardschriftart11111111111111"/>
    <w:rsid w:val="00DC00D5"/>
  </w:style>
  <w:style w:type="character" w:customStyle="1" w:styleId="WW-Absatz-Standardschriftart111111111111111">
    <w:name w:val="WW-Absatz-Standardschriftart111111111111111"/>
    <w:rsid w:val="00DC00D5"/>
  </w:style>
  <w:style w:type="character" w:customStyle="1" w:styleId="WW-Absatz-Standardschriftart1111111111111111">
    <w:name w:val="WW-Absatz-Standardschriftart1111111111111111"/>
    <w:rsid w:val="00DC00D5"/>
  </w:style>
  <w:style w:type="character" w:customStyle="1" w:styleId="WW-Absatz-Standardschriftart11111111111111111">
    <w:name w:val="WW-Absatz-Standardschriftart11111111111111111"/>
    <w:rsid w:val="00DC00D5"/>
  </w:style>
  <w:style w:type="character" w:customStyle="1" w:styleId="WW-Absatz-Standardschriftart111111111111111111">
    <w:name w:val="WW-Absatz-Standardschriftart111111111111111111"/>
    <w:rsid w:val="00DC00D5"/>
  </w:style>
  <w:style w:type="character" w:customStyle="1" w:styleId="11">
    <w:name w:val="Основной шрифт абзаца1"/>
    <w:rsid w:val="00DC00D5"/>
  </w:style>
  <w:style w:type="character" w:styleId="aa">
    <w:name w:val="Hyperlink"/>
    <w:uiPriority w:val="99"/>
    <w:rsid w:val="00DC00D5"/>
    <w:rPr>
      <w:color w:val="0000FF"/>
      <w:u w:val="single"/>
    </w:rPr>
  </w:style>
  <w:style w:type="character" w:customStyle="1" w:styleId="ab">
    <w:name w:val="Символ нумерации"/>
    <w:rsid w:val="00DC00D5"/>
  </w:style>
  <w:style w:type="character" w:customStyle="1" w:styleId="ac">
    <w:name w:val="Маркеры списка"/>
    <w:rsid w:val="00DC00D5"/>
    <w:rPr>
      <w:rFonts w:ascii="OpenSymbol" w:eastAsia="OpenSymbol" w:hAnsi="OpenSymbol" w:cs="OpenSymbol"/>
    </w:rPr>
  </w:style>
  <w:style w:type="paragraph" w:styleId="ad">
    <w:name w:val="Title"/>
    <w:basedOn w:val="a"/>
    <w:next w:val="ae"/>
    <w:link w:val="af"/>
    <w:rsid w:val="00DC00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DC00D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DC00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0">
    <w:name w:val="Основной текст Знак"/>
    <w:basedOn w:val="a0"/>
    <w:link w:val="ae"/>
    <w:rsid w:val="00DC00D5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1">
    <w:name w:val="List"/>
    <w:basedOn w:val="ae"/>
    <w:rsid w:val="00DC00D5"/>
    <w:rPr>
      <w:rFonts w:cs="Mangal"/>
    </w:rPr>
  </w:style>
  <w:style w:type="paragraph" w:customStyle="1" w:styleId="12">
    <w:name w:val="Название1"/>
    <w:basedOn w:val="a"/>
    <w:rsid w:val="00DC00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Обычный1"/>
    <w:rsid w:val="00DC00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2">
    <w:basedOn w:val="a"/>
    <w:next w:val="af3"/>
    <w:qFormat/>
    <w:rsid w:val="00DC0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d"/>
    <w:next w:val="ae"/>
    <w:link w:val="af4"/>
    <w:qFormat/>
    <w:rsid w:val="00DC00D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C00D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C00D5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DC00D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DC00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Знак Знак Знак Знак Знак1 Знак Знак Знак"/>
    <w:basedOn w:val="a"/>
    <w:rsid w:val="00DC00D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6">
    <w:name w:val="Неразрешенное упоминание1"/>
    <w:uiPriority w:val="99"/>
    <w:semiHidden/>
    <w:unhideWhenUsed/>
    <w:rsid w:val="00DC00D5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D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32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2@kormil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FF26-5FF1-4F68-8511-6DA29A7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A. Miklashova</dc:creator>
  <cp:lastModifiedBy>user-gkh</cp:lastModifiedBy>
  <cp:revision>77</cp:revision>
  <cp:lastPrinted>2025-04-11T06:25:00Z</cp:lastPrinted>
  <dcterms:created xsi:type="dcterms:W3CDTF">2019-11-25T10:30:00Z</dcterms:created>
  <dcterms:modified xsi:type="dcterms:W3CDTF">2025-04-11T08:07:00Z</dcterms:modified>
</cp:coreProperties>
</file>