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DFF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Приложение</w:t>
      </w:r>
      <w:r w:rsidR="00316F81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425DC37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 xml:space="preserve">к </w:t>
      </w:r>
      <w:r w:rsidR="008002B0">
        <w:rPr>
          <w:rFonts w:ascii="Times New Roman" w:hAnsi="Times New Roman" w:cs="Times New Roman"/>
          <w:sz w:val="28"/>
          <w:szCs w:val="28"/>
        </w:rPr>
        <w:t>распоряжению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B7DF5E3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14:paraId="7A4EB903" w14:textId="6DAC4EB8" w:rsidR="00DD4D6C" w:rsidRPr="00DD4D6C" w:rsidRDefault="0074674B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__________ 202</w:t>
      </w:r>
      <w:r w:rsidR="00062AD0">
        <w:rPr>
          <w:rFonts w:ascii="Times New Roman" w:hAnsi="Times New Roman" w:cs="Times New Roman"/>
          <w:sz w:val="28"/>
          <w:szCs w:val="28"/>
        </w:rPr>
        <w:t>5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391CA718" w14:textId="77777777" w:rsidR="007D2543" w:rsidRPr="00DD4D6C" w:rsidRDefault="007D2543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31911" w14:textId="77777777" w:rsidR="00DD4D6C" w:rsidRPr="00DD4D6C" w:rsidRDefault="00DD4D6C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55061" w14:textId="77777777" w:rsidR="00DD4D6C" w:rsidRP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983B6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ПРОГРАММА</w:t>
      </w:r>
    </w:p>
    <w:p w14:paraId="188EBB4E" w14:textId="77777777" w:rsidR="00DD4D6C" w:rsidRP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D4D6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4D6C">
        <w:rPr>
          <w:rFonts w:ascii="Times New Roman" w:hAnsi="Times New Roman" w:cs="Times New Roman"/>
          <w:sz w:val="28"/>
          <w:szCs w:val="28"/>
        </w:rPr>
        <w:t xml:space="preserve"> земельном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4D6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36B45F2D" w14:textId="031E3BDE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D6C">
        <w:rPr>
          <w:rFonts w:ascii="Times New Roman" w:hAnsi="Times New Roman" w:cs="Times New Roman"/>
          <w:sz w:val="28"/>
          <w:szCs w:val="28"/>
        </w:rPr>
        <w:t>на 202</w:t>
      </w:r>
      <w:r w:rsidR="00062AD0">
        <w:rPr>
          <w:rFonts w:ascii="Times New Roman" w:hAnsi="Times New Roman" w:cs="Times New Roman"/>
          <w:sz w:val="28"/>
          <w:szCs w:val="28"/>
        </w:rPr>
        <w:t>5</w:t>
      </w:r>
      <w:r w:rsidRPr="00DD4D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0B411E5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F6225" w14:textId="77777777" w:rsidR="00DD4D6C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нализ текущего состояния осуществления </w:t>
      </w:r>
      <w:r w:rsidR="00EF41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6A050B1E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86A65" w14:textId="77777777" w:rsidR="00D92E9E" w:rsidRPr="00D92E9E" w:rsidRDefault="00D92E9E" w:rsidP="00D92E9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E9E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Земельным кодексом Российской Федерации и иными нормативными правовыми актами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32667F22" w14:textId="77777777" w:rsidR="00D92E9E" w:rsidRPr="00D92E9E" w:rsidRDefault="00D92E9E" w:rsidP="00D9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Объектами муниципального контроля являются земли, земельные участки, части земельных участков, расположенные в границах сельских поселений Кормиловского муниципального района Омской области</w:t>
      </w:r>
      <w:r w:rsidRPr="00D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E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объект контроля)</w:t>
      </w:r>
      <w:r w:rsidRPr="00D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27F80C" w14:textId="77777777" w:rsidR="00D92E9E" w:rsidRPr="00D92E9E" w:rsidRDefault="00D92E9E" w:rsidP="00D9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14:paraId="15639CC9" w14:textId="77777777" w:rsidR="00D92E9E" w:rsidRDefault="00D92E9E" w:rsidP="00D92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E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Органом местного самоуправления, уполномоченным на осуществление муниципального контроля, является Администрация Кормиловского муниципального района</w:t>
      </w:r>
      <w:r w:rsid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872C6"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контрольный орган)</w:t>
      </w:r>
      <w:r w:rsid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298275E1" w14:textId="77777777" w:rsidR="007872C6" w:rsidRPr="007872C6" w:rsidRDefault="007872C6" w:rsidP="0078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C6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14:paraId="0CF10EAF" w14:textId="77777777" w:rsidR="007872C6" w:rsidRPr="007872C6" w:rsidRDefault="007872C6" w:rsidP="0078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C6">
        <w:rPr>
          <w:rFonts w:ascii="Times New Roman" w:hAnsi="Times New Roman" w:cs="Times New Roman"/>
          <w:sz w:val="28"/>
          <w:szCs w:val="28"/>
        </w:rPr>
        <w:t>1) Явное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14:paraId="16CD102A" w14:textId="77777777" w:rsidR="007872C6" w:rsidRPr="007872C6" w:rsidRDefault="007872C6" w:rsidP="0078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C6">
        <w:rPr>
          <w:rFonts w:ascii="Times New Roman" w:hAnsi="Times New Roman" w:cs="Times New Roman"/>
          <w:sz w:val="28"/>
          <w:szCs w:val="28"/>
        </w:rPr>
        <w:lastRenderedPageBreak/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14:paraId="53F1E4C3" w14:textId="77777777" w:rsidR="007872C6" w:rsidRPr="007872C6" w:rsidRDefault="007872C6" w:rsidP="0078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C6">
        <w:rPr>
          <w:rFonts w:ascii="Times New Roman" w:hAnsi="Times New Roman" w:cs="Times New Roman"/>
          <w:sz w:val="28"/>
          <w:szCs w:val="28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14:paraId="01E1EDF3" w14:textId="77777777" w:rsidR="00D92E9E" w:rsidRDefault="007872C6" w:rsidP="0078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C6">
        <w:rPr>
          <w:rFonts w:ascii="Times New Roman" w:hAnsi="Times New Roman" w:cs="Times New Roman"/>
          <w:sz w:val="28"/>
          <w:szCs w:val="28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53724656" w14:textId="17C31E16" w:rsidR="00FC2BB2" w:rsidRDefault="00B726F3" w:rsidP="00B7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062A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проверки земельного законодательства </w:t>
      </w:r>
      <w:r w:rsidR="00FC2BB2">
        <w:rPr>
          <w:rFonts w:ascii="Times New Roman" w:hAnsi="Times New Roman" w:cs="Times New Roman"/>
          <w:sz w:val="28"/>
          <w:szCs w:val="28"/>
        </w:rPr>
        <w:t xml:space="preserve">контрольным органом не проводились. Профилактика нарушений проводилась путем консультирования граждан и юридических лиц о требованиях земельного законодательства по письменным обращениям, личным обращениям, обращениям по телефону. </w:t>
      </w:r>
      <w:r w:rsidR="005B7A6D">
        <w:rPr>
          <w:rFonts w:ascii="Times New Roman" w:hAnsi="Times New Roman" w:cs="Times New Roman"/>
          <w:sz w:val="28"/>
          <w:szCs w:val="28"/>
        </w:rPr>
        <w:t>Осуществлялось и</w:t>
      </w:r>
      <w:r w:rsidR="00FC2BB2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5B7A6D">
        <w:rPr>
          <w:rFonts w:ascii="Times New Roman" w:hAnsi="Times New Roman" w:cs="Times New Roman"/>
          <w:sz w:val="28"/>
          <w:szCs w:val="28"/>
        </w:rPr>
        <w:t xml:space="preserve">о нормах земельного законодательства </w:t>
      </w:r>
      <w:r w:rsidR="00FC2BB2">
        <w:rPr>
          <w:rFonts w:ascii="Times New Roman" w:hAnsi="Times New Roman" w:cs="Times New Roman"/>
          <w:sz w:val="28"/>
          <w:szCs w:val="28"/>
        </w:rPr>
        <w:t>при заключении договоров в отношении муниципальных земельных участков,</w:t>
      </w:r>
      <w:r w:rsidR="00FC2BB2" w:rsidRPr="00FC2BB2">
        <w:t xml:space="preserve"> </w:t>
      </w:r>
      <w:r w:rsidR="00FC2BB2" w:rsidRPr="00FC2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C2BB2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на разграничена, размещения нормативных актов и информации на официальном сайте контрольного органа.</w:t>
      </w:r>
    </w:p>
    <w:p w14:paraId="620140E3" w14:textId="67B6778A" w:rsidR="005D7561" w:rsidRDefault="005D7561" w:rsidP="00B7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направлени</w:t>
      </w:r>
      <w:r w:rsidR="0074674B">
        <w:rPr>
          <w:rFonts w:ascii="Times New Roman" w:hAnsi="Times New Roman" w:cs="Times New Roman"/>
          <w:sz w:val="28"/>
          <w:szCs w:val="28"/>
        </w:rPr>
        <w:t>ем программы профилактики в 202</w:t>
      </w:r>
      <w:r w:rsidR="00062A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017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граждан и организаций в сфере земельного законодательства и предотвращение правонарушений в данной сфере.</w:t>
      </w:r>
    </w:p>
    <w:p w14:paraId="652327AB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5B7D8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AA273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4548B">
        <w:rPr>
          <w:rFonts w:ascii="Times New Roman" w:hAnsi="Times New Roman" w:cs="Times New Roman"/>
          <w:sz w:val="28"/>
          <w:szCs w:val="28"/>
        </w:rPr>
        <w:t>ели и задачи реализации программы профилактики рисков причинения вреда</w:t>
      </w:r>
    </w:p>
    <w:p w14:paraId="7E16EC77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A9780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реализации программы п</w:t>
      </w:r>
      <w:r w:rsidRPr="00C4548B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48B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4548B">
        <w:rPr>
          <w:rFonts w:ascii="Times New Roman" w:hAnsi="Times New Roman" w:cs="Times New Roman"/>
          <w:sz w:val="28"/>
          <w:szCs w:val="28"/>
        </w:rPr>
        <w:t>:</w:t>
      </w:r>
    </w:p>
    <w:p w14:paraId="0A12F686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488312C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D32B31" w14:textId="77777777" w:rsid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B2CD836" w14:textId="77777777" w:rsidR="00D92E9E" w:rsidRDefault="00D92E9E" w:rsidP="00D92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F4830" w14:textId="77777777" w:rsidR="00C4548B" w:rsidRDefault="00D92E9E" w:rsidP="00D92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Pr="00D92E9E">
        <w:rPr>
          <w:rFonts w:ascii="Times New Roman" w:hAnsi="Times New Roman" w:cs="Times New Roman"/>
          <w:sz w:val="28"/>
          <w:szCs w:val="28"/>
        </w:rPr>
        <w:t xml:space="preserve"> реализации программы профилактики рисков причинения вреда (ущерба) охраняемым законом ценностям по муниципальному земельному контролю являются:</w:t>
      </w:r>
    </w:p>
    <w:p w14:paraId="12313899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14:paraId="05551349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14:paraId="2BD198DC" w14:textId="77777777" w:rsid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правосознания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информированности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юридических лиц,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предпринимателей и граждан в сфере земельного законодательства;</w:t>
      </w:r>
    </w:p>
    <w:p w14:paraId="22E1F263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предотвращение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проведения профилактической деятельности.</w:t>
      </w:r>
    </w:p>
    <w:p w14:paraId="511C77DC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F2018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F0525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еречень профилактических мероприятий, сроки (периодичность) их проведения</w:t>
      </w:r>
    </w:p>
    <w:p w14:paraId="5AA540C5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2A7BA" w14:textId="77777777" w:rsidR="007872C6" w:rsidRP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Контрольный орган проводит следующие виды профилактических мероприятий:</w:t>
      </w:r>
    </w:p>
    <w:p w14:paraId="30D93C19" w14:textId="77777777" w:rsidR="007872C6" w:rsidRPr="007872C6" w:rsidRDefault="007872C6" w:rsidP="007872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72C6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14:paraId="18E36765" w14:textId="77777777" w:rsidR="007872C6" w:rsidRPr="007872C6" w:rsidRDefault="007872C6" w:rsidP="007872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72C6">
        <w:rPr>
          <w:rFonts w:ascii="Times New Roman" w:eastAsia="Times New Roman" w:hAnsi="Times New Roman" w:cs="Times New Roman"/>
          <w:sz w:val="28"/>
          <w:lang w:eastAsia="ru-RU"/>
        </w:rPr>
        <w:t>2) консультирование;</w:t>
      </w:r>
    </w:p>
    <w:p w14:paraId="67025F23" w14:textId="77777777" w:rsidR="007872C6" w:rsidRPr="007872C6" w:rsidRDefault="007872C6" w:rsidP="007872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2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предостережения.</w:t>
      </w:r>
    </w:p>
    <w:p w14:paraId="6108AC90" w14:textId="77777777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14:paraId="24D0EAE7" w14:textId="6402375A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"Интернет"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hyperlink r:id="rId4" w:history="1">
        <w:r w:rsidR="00062AD0" w:rsidRPr="00062AD0">
          <w:rPr>
            <w:rStyle w:val="a4"/>
            <w:rFonts w:ascii="Times New Roman" w:eastAsia="Times New Roman" w:hAnsi="Times New Roman" w:cs="Times New Roman"/>
            <w:sz w:val="28"/>
            <w:szCs w:val="20"/>
            <w:lang w:eastAsia="ru-RU" w:bidi="ru-RU"/>
          </w:rPr>
          <w:t>https://kormil.gosuslugi.ru</w:t>
        </w:r>
      </w:hyperlink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в газете Кормиловского района Омской области «Нива», через личные кабинеты контролируемых лиц в государственных информационных системах (при их наличии) и в иных формах.</w:t>
      </w:r>
    </w:p>
    <w:p w14:paraId="7DD06A8B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14:paraId="3F945367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Консультирование может осуществляться должностным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лиц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м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контрольного органа по телефон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ам: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 xml:space="preserve">в отношении земель сельскохозяйственного назначения (38170) 2-14-35, (38170) </w:t>
      </w:r>
      <w:r w:rsidR="009C1C56" w:rsidRPr="00B03687">
        <w:rPr>
          <w:rFonts w:ascii="Times New Roman" w:eastAsia="Times New Roman" w:hAnsi="Times New Roman" w:cs="Times New Roman"/>
          <w:sz w:val="28"/>
          <w:szCs w:val="20"/>
        </w:rPr>
        <w:t>2-</w:t>
      </w:r>
      <w:r w:rsidR="009C1C56">
        <w:rPr>
          <w:rFonts w:ascii="Times New Roman" w:eastAsia="Times New Roman" w:hAnsi="Times New Roman" w:cs="Times New Roman"/>
          <w:sz w:val="28"/>
          <w:szCs w:val="20"/>
        </w:rPr>
        <w:t>13-51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в отношении земель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прочих категорий (38170) 2-</w:t>
      </w:r>
      <w:r w:rsidR="009C1C56">
        <w:rPr>
          <w:rFonts w:ascii="Times New Roman" w:eastAsia="Times New Roman" w:hAnsi="Times New Roman" w:cs="Times New Roman"/>
          <w:sz w:val="28"/>
          <w:szCs w:val="20"/>
        </w:rPr>
        <w:t>13-49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(38170) 2-</w:t>
      </w:r>
      <w:r w:rsidR="009C1C56">
        <w:rPr>
          <w:rFonts w:ascii="Times New Roman" w:eastAsia="Times New Roman" w:hAnsi="Times New Roman" w:cs="Times New Roman"/>
          <w:sz w:val="28"/>
          <w:szCs w:val="20"/>
        </w:rPr>
        <w:t>13-51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по адресу: Омская область </w:t>
      </w:r>
      <w:proofErr w:type="spellStart"/>
      <w:r w:rsidR="00B03687">
        <w:rPr>
          <w:rFonts w:ascii="Times New Roman" w:eastAsia="Times New Roman" w:hAnsi="Times New Roman" w:cs="Times New Roman"/>
          <w:sz w:val="28"/>
          <w:szCs w:val="20"/>
        </w:rPr>
        <w:t>р.п</w:t>
      </w:r>
      <w:proofErr w:type="spellEnd"/>
      <w:r w:rsidR="00B03687">
        <w:rPr>
          <w:rFonts w:ascii="Times New Roman" w:eastAsia="Times New Roman" w:hAnsi="Times New Roman" w:cs="Times New Roman"/>
          <w:sz w:val="28"/>
          <w:szCs w:val="20"/>
        </w:rPr>
        <w:t>. Кормиловка, ул. Ленина, 20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38506877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lastRenderedPageBreak/>
        <w:t>Консультирование контролируемого лица и его представителя осуществляется по следующим вопросам:</w:t>
      </w:r>
    </w:p>
    <w:p w14:paraId="7FC47318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14:paraId="2E806611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2) об осуществлении муниципального контроля;</w:t>
      </w:r>
    </w:p>
    <w:p w14:paraId="0ED867E1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3) об административной ответственности за нарушение обязательных требований.</w:t>
      </w:r>
    </w:p>
    <w:p w14:paraId="1F15E414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Письменное консультирование осуществляется в случае поступления обращения в письменной форме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по адресу: 646970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Омская область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>,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Кормиловский район, </w:t>
      </w:r>
      <w:proofErr w:type="spellStart"/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р.п</w:t>
      </w:r>
      <w:proofErr w:type="spellEnd"/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. Кормиловка, ул. Ленина, 20.</w:t>
      </w:r>
    </w:p>
    <w:p w14:paraId="25DB95BB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14:paraId="740BDED4" w14:textId="57C82210" w:rsidR="007872C6" w:rsidRP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(</w:t>
      </w:r>
      <w:hyperlink r:id="rId5" w:history="1">
        <w:r w:rsidR="00062AD0" w:rsidRPr="00062AD0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https://kormil.gosuslugi.ru</w:t>
        </w:r>
      </w:hyperlink>
      <w:r w:rsidR="00B03687" w:rsidRPr="00B03687">
        <w:rPr>
          <w:rFonts w:ascii="Times New Roman" w:eastAsia="Times New Roman" w:hAnsi="Times New Roman" w:cs="Times New Roman"/>
          <w:sz w:val="28"/>
          <w:szCs w:val="20"/>
        </w:rPr>
        <w:t>)</w:t>
      </w:r>
      <w:r w:rsidR="00B036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872C6">
        <w:rPr>
          <w:rFonts w:ascii="Times New Roman" w:eastAsia="Times New Roman" w:hAnsi="Times New Roman" w:cs="Times New Roman"/>
          <w:sz w:val="28"/>
          <w:szCs w:val="20"/>
        </w:rPr>
        <w:t>письменного разъяснения, подписанного уполномоченным должностным лицом контрольного органа.</w:t>
      </w:r>
    </w:p>
    <w:p w14:paraId="06705831" w14:textId="77777777" w:rsid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72C6">
        <w:rPr>
          <w:rFonts w:ascii="Times New Roman" w:eastAsia="Times New Roman" w:hAnsi="Times New Roman" w:cs="Times New Roman"/>
          <w:sz w:val="28"/>
          <w:szCs w:val="20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14:paraId="1EF3F5F1" w14:textId="77777777" w:rsidR="00B03687" w:rsidRPr="007872C6" w:rsidRDefault="00B03687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Профилактические мероприятия проводятся</w:t>
      </w:r>
      <w:r w:rsidR="00B726F3">
        <w:rPr>
          <w:rFonts w:ascii="Times New Roman" w:eastAsia="Times New Roman" w:hAnsi="Times New Roman" w:cs="Times New Roman"/>
          <w:sz w:val="28"/>
          <w:szCs w:val="20"/>
        </w:rPr>
        <w:t xml:space="preserve"> на постоянной основе по мере выявления оснований для их проведения (издания правовых актов, поступления обращений, получения </w:t>
      </w:r>
      <w:r w:rsidR="00B726F3" w:rsidRPr="00B726F3">
        <w:rPr>
          <w:rFonts w:ascii="Times New Roman" w:eastAsia="Times New Roman" w:hAnsi="Times New Roman" w:cs="Times New Roman"/>
          <w:sz w:val="28"/>
          <w:szCs w:val="20"/>
        </w:rPr>
        <w:t>сведений о готовящихся нарушениях или о признаках нарушений обязательных требований</w:t>
      </w:r>
      <w:r w:rsidR="00B726F3">
        <w:rPr>
          <w:rFonts w:ascii="Times New Roman" w:eastAsia="Times New Roman" w:hAnsi="Times New Roman" w:cs="Times New Roman"/>
          <w:sz w:val="28"/>
          <w:szCs w:val="20"/>
        </w:rPr>
        <w:t xml:space="preserve"> и т.п.</w:t>
      </w:r>
      <w:r w:rsidR="005B7A6D"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102EE37D" w14:textId="1E1984AE" w:rsidR="00C4548B" w:rsidRDefault="00963D2C" w:rsidP="00963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62A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мероприятий:</w:t>
      </w:r>
    </w:p>
    <w:p w14:paraId="71D9EA14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312"/>
        <w:gridCol w:w="2521"/>
        <w:gridCol w:w="2089"/>
      </w:tblGrid>
      <w:tr w:rsidR="00963D2C" w:rsidRPr="00963D2C" w14:paraId="219DA2CE" w14:textId="77777777" w:rsidTr="00B04FF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FFE5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2B66CD2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C2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279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BF54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D2C" w:rsidRPr="00963D2C" w14:paraId="30DB92DA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F89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52D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0FC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1E1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3B018E0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75B73831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10F3A272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6DAB9F97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</w:t>
            </w: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Кормиловского муниципального района, </w:t>
            </w:r>
          </w:p>
          <w:p w14:paraId="6C165C30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963D2C" w:rsidRPr="00963D2C" w14:paraId="5FD2B48A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0F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64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граждан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вопросам соблюдения обязательных требований, в том числе посредством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 подготавливат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распространят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CA6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867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53915E74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0AE17A56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071EE1D4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46CA386A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Администрации Кормиловского муниципального района, </w:t>
            </w:r>
          </w:p>
          <w:p w14:paraId="56E30F67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963D2C" w:rsidRPr="00963D2C" w14:paraId="6B6BCABE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EF8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BF6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проведения открытых публичных мероприятий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земельным вопросам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юридических лиц и индивидуальных предпринимателей, с размещением материалов публичных мероприятий на официальном сайте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Кормиловского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401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793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B04FF0" w:rsidRPr="00963D2C" w14:paraId="6EDBB0C3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AC9" w14:textId="77777777" w:rsidR="00B04FF0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9E4" w14:textId="77777777" w:rsidR="00B04FF0" w:rsidRPr="00963D2C" w:rsidRDefault="00B04FF0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онсультирование 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 и 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480" w14:textId="77777777" w:rsidR="00B04FF0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FB8" w14:textId="77777777" w:rsidR="00AD0AD6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8E4F8AD" w14:textId="77777777" w:rsidR="00AD0AD6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332505F4" w14:textId="77777777" w:rsidR="00AD0AD6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2E621F4F" w14:textId="77777777" w:rsidR="00AD0AD6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0557DFFC" w14:textId="77777777" w:rsidR="00AD0AD6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Администрации </w:t>
            </w: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Кормиловского муниципального района, </w:t>
            </w:r>
          </w:p>
          <w:p w14:paraId="17388890" w14:textId="77777777" w:rsidR="00B04FF0" w:rsidRPr="00AD0AD6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963D2C" w:rsidRPr="00963D2C" w14:paraId="03933A7E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85F" w14:textId="77777777" w:rsidR="00963D2C" w:rsidRPr="00963D2C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521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закона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D21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при наличии оснований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22C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37E62AE4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14083C8E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1B07D141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15F370E6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Администрации Кормиловского муниципального района, </w:t>
            </w:r>
          </w:p>
          <w:p w14:paraId="373EE991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963D2C" w:rsidRPr="00963D2C" w14:paraId="0EAE7337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CF2" w14:textId="77777777" w:rsidR="00963D2C" w:rsidRPr="00963D2C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A17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отчетных показателей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профилактических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ях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DD1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итогам календарного года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F55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13D169DD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63D71208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4CDBB970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2465D32F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Администрации Кормиловского муниципального района, </w:t>
            </w:r>
          </w:p>
          <w:p w14:paraId="71636F37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  <w:tr w:rsidR="00963D2C" w:rsidRPr="00963D2C" w14:paraId="46952E22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D8D" w14:textId="77777777" w:rsidR="00963D2C" w:rsidRPr="00963D2C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962" w14:textId="6C132F9E" w:rsidR="00963D2C" w:rsidRPr="00963D2C" w:rsidRDefault="00963D2C" w:rsidP="009C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программы профилактики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по муниципальному земельному контролю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территории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Кормиловского муниципального района Омской области на 202</w:t>
            </w:r>
            <w:r w:rsidR="00062A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24E" w14:textId="2E09A484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7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62A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BAD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2B612E50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4A3A6AF5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</w:t>
            </w: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экономическому развитию, </w:t>
            </w:r>
          </w:p>
          <w:p w14:paraId="3E26262D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589358C6" w14:textId="77777777" w:rsidR="00B04FF0" w:rsidRPr="00AD0AD6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работе с поселениями Администрации Кормиловского муниципального района, </w:t>
            </w:r>
          </w:p>
          <w:p w14:paraId="27C18843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Начальник Управления сельского хозяйства Администрации Кормиловского муниципального района</w:t>
            </w:r>
          </w:p>
        </w:tc>
      </w:tr>
    </w:tbl>
    <w:p w14:paraId="6417A63E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174D5" w14:textId="77777777" w:rsidR="00963D2C" w:rsidRDefault="00963D2C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C0731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 программы профилактики рисков причинения вреда</w:t>
      </w:r>
    </w:p>
    <w:p w14:paraId="5CACA75C" w14:textId="77777777" w:rsidR="00B726F3" w:rsidRDefault="00B726F3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D55FA" w14:textId="77777777" w:rsidR="00B726F3" w:rsidRPr="005E40E0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5E40E0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14:paraId="3CF844B1" w14:textId="77777777" w:rsidR="00B726F3" w:rsidRPr="005E40E0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5E40E0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14:paraId="1B701138" w14:textId="77777777" w:rsidR="00B726F3" w:rsidRPr="001A1CE6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D17DD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E40E0">
        <w:rPr>
          <w:sz w:val="28"/>
          <w:szCs w:val="28"/>
        </w:rPr>
        <w:t>ключевой показатель</w:t>
      </w:r>
      <w:r>
        <w:rPr>
          <w:sz w:val="28"/>
          <w:szCs w:val="28"/>
        </w:rPr>
        <w:t xml:space="preserve">: </w:t>
      </w:r>
      <w:r w:rsidR="009C1C56" w:rsidRPr="00F71F0F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sz w:val="28"/>
          <w:szCs w:val="28"/>
        </w:rPr>
        <w:t>.</w:t>
      </w:r>
    </w:p>
    <w:p w14:paraId="35515FCB" w14:textId="77777777" w:rsidR="00B726F3" w:rsidRPr="005E40E0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5E40E0">
        <w:rPr>
          <w:sz w:val="28"/>
          <w:szCs w:val="28"/>
        </w:rPr>
        <w:t xml:space="preserve">Целевое значение ключевого показателя – </w:t>
      </w:r>
      <w:r>
        <w:rPr>
          <w:sz w:val="28"/>
          <w:szCs w:val="28"/>
        </w:rPr>
        <w:t>0 %.</w:t>
      </w:r>
    </w:p>
    <w:p w14:paraId="0DD4CF68" w14:textId="77777777" w:rsidR="00B726F3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 w:rsidRPr="005E40E0">
        <w:rPr>
          <w:sz w:val="28"/>
          <w:szCs w:val="28"/>
        </w:rPr>
        <w:t>2) индикативные показатели:</w:t>
      </w:r>
    </w:p>
    <w:p w14:paraId="38258865" w14:textId="77777777" w:rsidR="009C1C56" w:rsidRPr="009C1C56" w:rsidRDefault="009C1C56" w:rsidP="009C1C56">
      <w:pPr>
        <w:pStyle w:val="ConsPlusNormal"/>
        <w:jc w:val="both"/>
        <w:rPr>
          <w:sz w:val="28"/>
          <w:szCs w:val="28"/>
        </w:rPr>
      </w:pPr>
      <w:r w:rsidRPr="009C1C56">
        <w:rPr>
          <w:sz w:val="28"/>
          <w:szCs w:val="28"/>
        </w:rPr>
        <w:t xml:space="preserve">- количество направленных в органы прокуратуры заявлений о </w:t>
      </w:r>
      <w:r>
        <w:rPr>
          <w:sz w:val="28"/>
          <w:szCs w:val="28"/>
        </w:rPr>
        <w:t>с</w:t>
      </w:r>
      <w:r w:rsidRPr="009C1C56">
        <w:rPr>
          <w:sz w:val="28"/>
          <w:szCs w:val="28"/>
        </w:rPr>
        <w:t>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12EE6CB3" w14:textId="77777777" w:rsidR="000538B9" w:rsidRDefault="009C1C56" w:rsidP="009C1C56">
      <w:pPr>
        <w:pStyle w:val="ConsPlusNormal"/>
        <w:ind w:firstLine="709"/>
        <w:jc w:val="both"/>
        <w:rPr>
          <w:sz w:val="28"/>
          <w:szCs w:val="28"/>
        </w:rPr>
      </w:pPr>
      <w:r w:rsidRPr="009C1C56">
        <w:rPr>
          <w:sz w:val="28"/>
          <w:szCs w:val="28"/>
        </w:rPr>
        <w:t>- количество контрольных (надзорных)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</w:p>
    <w:p w14:paraId="5FCCD8FB" w14:textId="77777777" w:rsidR="00B726F3" w:rsidRDefault="00B726F3" w:rsidP="00B72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ежегодно обеспечивает </w:t>
      </w:r>
      <w:r w:rsidRPr="0015679D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значений</w:t>
      </w:r>
      <w:r w:rsidRPr="0015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индикативных </w:t>
      </w:r>
      <w:r w:rsidRPr="0015679D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 xml:space="preserve">системы показателей </w:t>
      </w:r>
      <w:r w:rsidRPr="0015679D">
        <w:rPr>
          <w:sz w:val="28"/>
          <w:szCs w:val="28"/>
        </w:rPr>
        <w:t>результативности и эффективности контрольно</w:t>
      </w:r>
      <w:r>
        <w:rPr>
          <w:sz w:val="28"/>
          <w:szCs w:val="28"/>
        </w:rPr>
        <w:t xml:space="preserve">й </w:t>
      </w:r>
      <w:r w:rsidRPr="0015679D">
        <w:rPr>
          <w:sz w:val="28"/>
          <w:szCs w:val="28"/>
        </w:rPr>
        <w:t xml:space="preserve">деятельности не позднее 30 декабря года, предшествующего </w:t>
      </w:r>
      <w:r>
        <w:rPr>
          <w:sz w:val="28"/>
          <w:szCs w:val="28"/>
        </w:rPr>
        <w:t>году реализации.</w:t>
      </w:r>
    </w:p>
    <w:p w14:paraId="50ACF9BD" w14:textId="20CA742E" w:rsidR="00B726F3" w:rsidRDefault="00B726F3" w:rsidP="005116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5C41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 достижении ключевых показателей и сведени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об индикативных показателях вид</w:t>
      </w:r>
      <w:r>
        <w:rPr>
          <w:sz w:val="28"/>
          <w:szCs w:val="28"/>
        </w:rPr>
        <w:t>а</w:t>
      </w:r>
      <w:r w:rsidRPr="00B05C41">
        <w:rPr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sz w:val="28"/>
          <w:szCs w:val="28"/>
        </w:rPr>
        <w:t xml:space="preserve">, 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о виде контроля</w:t>
      </w:r>
      <w:r>
        <w:rPr>
          <w:sz w:val="28"/>
          <w:szCs w:val="28"/>
        </w:rPr>
        <w:t xml:space="preserve">, размещаемом </w:t>
      </w:r>
      <w:r>
        <w:rPr>
          <w:sz w:val="28"/>
          <w:szCs w:val="28"/>
        </w:rPr>
        <w:lastRenderedPageBreak/>
        <w:t xml:space="preserve">на сайте контрольного органа </w:t>
      </w:r>
      <w:r w:rsidRPr="00B726F3">
        <w:rPr>
          <w:sz w:val="28"/>
          <w:szCs w:val="28"/>
        </w:rPr>
        <w:t>(</w:t>
      </w:r>
      <w:hyperlink r:id="rId6" w:history="1">
        <w:r w:rsidR="00062AD0">
          <w:rPr>
            <w:rStyle w:val="a4"/>
            <w:sz w:val="28"/>
            <w:szCs w:val="28"/>
            <w:lang w:bidi="ru-RU"/>
          </w:rPr>
          <w:t>https://kormil.gosuslugi.ru</w:t>
        </w:r>
      </w:hyperlink>
      <w:r w:rsidRPr="00B726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6F5985C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</w:t>
      </w:r>
      <w:r w:rsidR="00F5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эффективности и результативности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профилактики явля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тся:</w:t>
      </w:r>
    </w:p>
    <w:p w14:paraId="66E2CCF3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информированность</w:t>
      </w:r>
      <w:r w:rsidRPr="00AD0AD6">
        <w:t xml:space="preserve">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контролируемых лиц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5DD63B7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понятность, открытость (доступность) информации о требованиях земельного законодательства, обеспечение их однозначного, толкования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должностны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 контрольного органа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9472A5D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вовлечение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проведении профилактических мероприятий в регул</w:t>
      </w:r>
      <w:r w:rsidR="009C1C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ярное взаимодействие.</w:t>
      </w:r>
    </w:p>
    <w:p w14:paraId="7A31052D" w14:textId="77777777" w:rsid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A095EB" w14:textId="77777777" w:rsidR="00DD1162" w:rsidRPr="00DD1162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показатели эффективности и результативности программы профилактики:</w:t>
      </w:r>
    </w:p>
    <w:p w14:paraId="3CA43AE7" w14:textId="77777777" w:rsidR="00DD1162" w:rsidRPr="00AD0AD6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5306"/>
        <w:gridCol w:w="3026"/>
      </w:tblGrid>
      <w:tr w:rsidR="00AD0AD6" w:rsidRPr="00AD0AD6" w14:paraId="25369D97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44B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D297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E2D" w14:textId="77777777" w:rsidR="00AD0AD6" w:rsidRPr="00AD0AD6" w:rsidRDefault="00DD1162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AD0AD6" w:rsidRPr="00AD0AD6" w14:paraId="248A08EF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A25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16F" w14:textId="77777777" w:rsidR="00AD0AD6" w:rsidRPr="00AD0AD6" w:rsidRDefault="00DD1162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нформированность контролируемых лиц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контролируемых лиц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0EA" w14:textId="77777777" w:rsidR="00AD0AD6" w:rsidRPr="00AD0AD6" w:rsidRDefault="00DD1162" w:rsidP="006A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фактов полной не информированности</w:t>
            </w:r>
            <w:r>
              <w:t xml:space="preserve"> 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требованиях земельного законодательства при проведении контрольных мероприятий</w:t>
            </w:r>
          </w:p>
        </w:tc>
      </w:tr>
      <w:tr w:rsidR="00AD0AD6" w:rsidRPr="00AD0AD6" w14:paraId="76A5923A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030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B3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D1162"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онятность, открытость (доступность) информации о требованиях земельного законодательства, обеспечение их однозначного, толкования контролируемыми лицами и должностными лицами контрольного органа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FF6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жалоб на действия должностных лиц контрольного органа осуществляющих профилактические мероприятия</w:t>
            </w:r>
          </w:p>
        </w:tc>
      </w:tr>
      <w:tr w:rsidR="00AD0AD6" w:rsidRPr="00AD0AD6" w14:paraId="11AF34D3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E4F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49F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520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овлечение контролируемых лиц при проведении профилактических мероприятий в регулярное взаимодействие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57E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</w:tbl>
    <w:p w14:paraId="098A3229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D0AD6" w:rsidRPr="00AD0AD6" w:rsidSect="00CC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6C"/>
    <w:rsid w:val="000538B9"/>
    <w:rsid w:val="00062AD0"/>
    <w:rsid w:val="001A7315"/>
    <w:rsid w:val="00316F81"/>
    <w:rsid w:val="003F017D"/>
    <w:rsid w:val="005116C4"/>
    <w:rsid w:val="00552088"/>
    <w:rsid w:val="005B7A6D"/>
    <w:rsid w:val="005D7561"/>
    <w:rsid w:val="005F6088"/>
    <w:rsid w:val="006A68D5"/>
    <w:rsid w:val="0074674B"/>
    <w:rsid w:val="007872C6"/>
    <w:rsid w:val="007D2543"/>
    <w:rsid w:val="008002B0"/>
    <w:rsid w:val="008B2A68"/>
    <w:rsid w:val="00963D2C"/>
    <w:rsid w:val="009C1C56"/>
    <w:rsid w:val="009C7450"/>
    <w:rsid w:val="00AD0AD6"/>
    <w:rsid w:val="00AE26CC"/>
    <w:rsid w:val="00B03687"/>
    <w:rsid w:val="00B04FF0"/>
    <w:rsid w:val="00B726F3"/>
    <w:rsid w:val="00C4548B"/>
    <w:rsid w:val="00CC15BB"/>
    <w:rsid w:val="00D92E9E"/>
    <w:rsid w:val="00DD1162"/>
    <w:rsid w:val="00DD4D6C"/>
    <w:rsid w:val="00EF41DB"/>
    <w:rsid w:val="00F519DF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7D95"/>
  <w15:docId w15:val="{AB5BBDBC-FC84-4D1D-ABED-503DF862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687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B726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726F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9C1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C1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06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mil.gosuslugi.ru" TargetMode="External"/><Relationship Id="rId5" Type="http://schemas.openxmlformats.org/officeDocument/2006/relationships/hyperlink" Target="https://kormil.gosuslugi.ru" TargetMode="External"/><Relationship Id="rId4" Type="http://schemas.openxmlformats.org/officeDocument/2006/relationships/hyperlink" Target="https://kormi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1</cp:lastModifiedBy>
  <cp:revision>4</cp:revision>
  <cp:lastPrinted>2021-10-01T06:06:00Z</cp:lastPrinted>
  <dcterms:created xsi:type="dcterms:W3CDTF">2024-01-19T03:59:00Z</dcterms:created>
  <dcterms:modified xsi:type="dcterms:W3CDTF">2025-04-09T11:03:00Z</dcterms:modified>
</cp:coreProperties>
</file>