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E978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Приложение</w:t>
      </w:r>
      <w:r w:rsidR="00881305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614467D9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 xml:space="preserve">к </w:t>
      </w:r>
      <w:r w:rsidR="00CC7F44">
        <w:rPr>
          <w:rFonts w:ascii="Times New Roman" w:hAnsi="Times New Roman" w:cs="Times New Roman"/>
          <w:sz w:val="28"/>
          <w:szCs w:val="28"/>
        </w:rPr>
        <w:t>распоряжению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850E612" w14:textId="77777777" w:rsidR="00DD4D6C" w:rsidRPr="00DD4D6C" w:rsidRDefault="00DD4D6C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</w:t>
      </w:r>
    </w:p>
    <w:p w14:paraId="72970C24" w14:textId="292A34C9" w:rsidR="00DD4D6C" w:rsidRPr="00DD4D6C" w:rsidRDefault="00C6406E" w:rsidP="00DD4D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__________ 202</w:t>
      </w:r>
      <w:r w:rsidR="00837376">
        <w:rPr>
          <w:rFonts w:ascii="Times New Roman" w:hAnsi="Times New Roman" w:cs="Times New Roman"/>
          <w:sz w:val="28"/>
          <w:szCs w:val="28"/>
        </w:rPr>
        <w:t>5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14:paraId="27B9A57C" w14:textId="77777777" w:rsidR="007D2543" w:rsidRPr="00DD4D6C" w:rsidRDefault="007D2543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E48D0" w14:textId="77777777" w:rsidR="00DD4D6C" w:rsidRPr="00DD4D6C" w:rsidRDefault="00DD4D6C" w:rsidP="00DD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C00F7" w14:textId="77777777" w:rsidR="00DD4D6C" w:rsidRP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E06C8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ПРОГРАММА</w:t>
      </w:r>
    </w:p>
    <w:p w14:paraId="3DA6F4A8" w14:textId="77777777" w:rsidR="00CC7F44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D4D6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4D6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4D6C">
        <w:rPr>
          <w:rFonts w:ascii="Times New Roman" w:hAnsi="Times New Roman" w:cs="Times New Roman"/>
          <w:sz w:val="28"/>
          <w:szCs w:val="28"/>
        </w:rPr>
        <w:t xml:space="preserve"> </w:t>
      </w:r>
      <w:r w:rsidR="00CC7F44" w:rsidRPr="00CC7F4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C7F44">
        <w:rPr>
          <w:rFonts w:ascii="Times New Roman" w:hAnsi="Times New Roman" w:cs="Times New Roman"/>
          <w:sz w:val="28"/>
          <w:szCs w:val="28"/>
        </w:rPr>
        <w:t xml:space="preserve"> </w:t>
      </w:r>
      <w:r w:rsidRPr="00DD4D6C">
        <w:rPr>
          <w:rFonts w:ascii="Times New Roman" w:hAnsi="Times New Roman" w:cs="Times New Roman"/>
          <w:sz w:val="28"/>
          <w:szCs w:val="28"/>
        </w:rPr>
        <w:t>на территории</w:t>
      </w:r>
      <w:r w:rsidR="00CC7F44">
        <w:rPr>
          <w:rFonts w:ascii="Times New Roman" w:hAnsi="Times New Roman" w:cs="Times New Roman"/>
          <w:sz w:val="28"/>
          <w:szCs w:val="28"/>
        </w:rPr>
        <w:t xml:space="preserve"> </w:t>
      </w:r>
      <w:r w:rsidRPr="00DD4D6C">
        <w:rPr>
          <w:rFonts w:ascii="Times New Roman" w:hAnsi="Times New Roman" w:cs="Times New Roman"/>
          <w:sz w:val="28"/>
          <w:szCs w:val="28"/>
        </w:rPr>
        <w:t>Кормиловского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4AE3E" w14:textId="1EFE8E2B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D6C">
        <w:rPr>
          <w:rFonts w:ascii="Times New Roman" w:hAnsi="Times New Roman" w:cs="Times New Roman"/>
          <w:sz w:val="28"/>
          <w:szCs w:val="28"/>
        </w:rPr>
        <w:t>на 202</w:t>
      </w:r>
      <w:r w:rsidR="00837376">
        <w:rPr>
          <w:rFonts w:ascii="Times New Roman" w:hAnsi="Times New Roman" w:cs="Times New Roman"/>
          <w:sz w:val="28"/>
          <w:szCs w:val="28"/>
        </w:rPr>
        <w:t>5</w:t>
      </w:r>
      <w:r w:rsidRPr="00DD4D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39D58DD" w14:textId="77777777" w:rsidR="00DD4D6C" w:rsidRDefault="00DD4D6C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6F60B" w14:textId="77777777" w:rsidR="00DD4D6C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4D6C" w:rsidRPr="00DD4D6C">
        <w:rPr>
          <w:rFonts w:ascii="Times New Roman" w:hAnsi="Times New Roman" w:cs="Times New Roman"/>
          <w:sz w:val="28"/>
          <w:szCs w:val="28"/>
        </w:rPr>
        <w:t xml:space="preserve">нализ текущего состояния осуществления </w:t>
      </w:r>
      <w:r w:rsidR="008462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D6C" w:rsidRPr="00DD4D6C">
        <w:rPr>
          <w:rFonts w:ascii="Times New Roman" w:hAnsi="Times New Roman" w:cs="Times New Roman"/>
          <w:sz w:val="28"/>
          <w:szCs w:val="28"/>
        </w:rPr>
        <w:t>контроля</w:t>
      </w:r>
      <w:r w:rsidR="00FA51CD" w:rsidRPr="00FA51CD">
        <w:t xml:space="preserve"> </w:t>
      </w:r>
      <w:r w:rsidR="00FA51CD" w:rsidRPr="00FA51CD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D4D6C" w:rsidRPr="00DD4D6C">
        <w:rPr>
          <w:rFonts w:ascii="Times New Roman" w:hAnsi="Times New Roman" w:cs="Times New Roman"/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46F9E314" w14:textId="77777777" w:rsidR="00CA1F4C" w:rsidRPr="00FA51CD" w:rsidRDefault="00CA1F4C" w:rsidP="00D92E9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B89635C" w14:textId="77777777" w:rsidR="00FA51CD" w:rsidRPr="00FA51CD" w:rsidRDefault="00FA51CD" w:rsidP="00FA51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FA51C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контролируемые лица) обязательных требований:</w:t>
      </w:r>
    </w:p>
    <w:p w14:paraId="60B5AC3E" w14:textId="77777777" w:rsidR="00FA51CD" w:rsidRPr="00FA51CD" w:rsidRDefault="00FA51CD" w:rsidP="00FA51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Кормиловского муниципального района Омской области вне границ населенных пунктов в границах муниципального района:</w:t>
      </w:r>
    </w:p>
    <w:p w14:paraId="349DAF0D" w14:textId="77777777" w:rsidR="00FA51CD" w:rsidRPr="00FA51CD" w:rsidRDefault="00FA51CD" w:rsidP="00FA51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14:paraId="2051481D" w14:textId="77777777" w:rsidR="00FA51CD" w:rsidRPr="00FA51CD" w:rsidRDefault="00FA51CD" w:rsidP="00FA51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9483176" w14:textId="77777777" w:rsidR="00FA51CD" w:rsidRPr="00FA51CD" w:rsidRDefault="00FA51CD" w:rsidP="00FA51C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119E6D29" w14:textId="77777777" w:rsidR="00FA51CD" w:rsidRPr="00FA51CD" w:rsidRDefault="00FA51CD" w:rsidP="00FA5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Объектами муниципального контроля являются:</w:t>
      </w:r>
    </w:p>
    <w:p w14:paraId="05CE89F3" w14:textId="77777777" w:rsidR="00FA51CD" w:rsidRPr="00FA51CD" w:rsidRDefault="00FA51CD" w:rsidP="00FA5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дороги общего пользования местного значения Кормиловского муниципального района Омской области вне границ населенных пунктов в границах муниципального района, включая объекты дорожного сервиса, </w:t>
      </w:r>
      <w:r w:rsidRPr="00FA51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размещенные в полосах отвода и (или) придорожных полосах;</w:t>
      </w:r>
    </w:p>
    <w:p w14:paraId="5F8EF0C3" w14:textId="77777777" w:rsidR="00FA51CD" w:rsidRPr="00FA51CD" w:rsidRDefault="00FA51CD" w:rsidP="00FA5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деятельность контролируемых лиц в части соблюдения обязательных требований в отношении автомобильных дорог местного значения Кормиловского муниципального района Омской области вне границ населенных пунктов в границах муниципального района, а также в отношении перевозок по муниципальным маршрутам регулярных перевозок.</w:t>
      </w:r>
    </w:p>
    <w:p w14:paraId="09B75F9B" w14:textId="77777777" w:rsidR="00FA51CD" w:rsidRPr="00FA51CD" w:rsidRDefault="00FA51CD" w:rsidP="00FA5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Органом местного самоуправления, уполномоченным на осуществление муниципального контроля, является Администрация Кормиловского муниципального района (далее – контрольный орган)</w:t>
      </w: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DB6CF6" w14:textId="77777777" w:rsidR="00FA51CD" w:rsidRPr="00FA51CD" w:rsidRDefault="00FA51CD" w:rsidP="00FA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14:paraId="2EF0074A" w14:textId="77777777" w:rsidR="00FA51CD" w:rsidRPr="00FA51CD" w:rsidRDefault="00FA51CD" w:rsidP="00FA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1) Поступление в контрольный орган обращений граждан, юридических лиц, информации от органов государственной власти, органов местного самоуправления, из средств массовой информации или других источников о разрушении или повреждении автомобильной дороги местного значении, искусственного дорожного сооружения.</w:t>
      </w:r>
    </w:p>
    <w:p w14:paraId="49546744" w14:textId="77777777" w:rsidR="00FA51CD" w:rsidRPr="00FA51CD" w:rsidRDefault="00FA51CD" w:rsidP="00FA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2) Два и более дорожно-транспортных происшествия в течение тридцати календарных дней на одном и том же объекте муниципального контроля;</w:t>
      </w:r>
    </w:p>
    <w:p w14:paraId="460A7D2F" w14:textId="77777777" w:rsidR="00FA51CD" w:rsidRPr="00FA51CD" w:rsidRDefault="00FA51CD" w:rsidP="00FA5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3) Поступление в контрольный орган обращений граждан, юридических лиц, информации от органов государственной власти, органов местного самоуправления, из средств массовой информации или других источников о допущенных контролируемым лицом нарушениях обязательных требований при осуществлении регулярных перевозок</w:t>
      </w:r>
      <w:r w:rsidRPr="00FA51CD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по муниципальным маршрутам.</w:t>
      </w:r>
    </w:p>
    <w:p w14:paraId="1B7159FB" w14:textId="77777777" w:rsidR="00FA51CD" w:rsidRPr="00FA51CD" w:rsidRDefault="00FA51CD" w:rsidP="00FA51C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b/>
          <w:sz w:val="28"/>
          <w:szCs w:val="20"/>
          <w:lang w:val="x-none" w:eastAsia="x-none"/>
        </w:rPr>
      </w:pPr>
      <w:r w:rsidRPr="00FA51CD">
        <w:rPr>
          <w:rFonts w:ascii="Times New Roman" w:eastAsia="Times New Roman" w:hAnsi="Times New Roman" w:cs="Times New Roman"/>
          <w:sz w:val="28"/>
          <w:szCs w:val="20"/>
          <w:lang w:eastAsia="x-none"/>
        </w:rPr>
        <w:t>4) наличие в ежеквартальном отчете об осуществлении регулярных перевозок контролируемого лица, с которым заключен муниципальный контракт либо которому выдано свидетельство об осуществлении перевозок по маршруту регулярных перевозок, сведений о невыполненных рейсах.</w:t>
      </w:r>
    </w:p>
    <w:p w14:paraId="6695A6DB" w14:textId="0180E560" w:rsidR="00FA51CD" w:rsidRDefault="00C6406E" w:rsidP="0069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837376">
        <w:rPr>
          <w:rFonts w:ascii="Times New Roman" w:hAnsi="Times New Roman" w:cs="Times New Roman"/>
          <w:sz w:val="28"/>
          <w:szCs w:val="28"/>
        </w:rPr>
        <w:t>4</w:t>
      </w:r>
      <w:r w:rsidR="00B726F3">
        <w:rPr>
          <w:rFonts w:ascii="Times New Roman" w:hAnsi="Times New Roman" w:cs="Times New Roman"/>
          <w:sz w:val="28"/>
          <w:szCs w:val="28"/>
        </w:rPr>
        <w:t xml:space="preserve"> году проверки законодательства</w:t>
      </w:r>
      <w:r w:rsidR="00FA51CD">
        <w:rPr>
          <w:rFonts w:ascii="Times New Roman" w:hAnsi="Times New Roman" w:cs="Times New Roman"/>
          <w:sz w:val="28"/>
          <w:szCs w:val="28"/>
        </w:rPr>
        <w:t xml:space="preserve"> в сфере рассматриваемого вида контроля</w:t>
      </w:r>
      <w:r w:rsidR="00B726F3">
        <w:rPr>
          <w:rFonts w:ascii="Times New Roman" w:hAnsi="Times New Roman" w:cs="Times New Roman"/>
          <w:sz w:val="28"/>
          <w:szCs w:val="28"/>
        </w:rPr>
        <w:t xml:space="preserve"> </w:t>
      </w:r>
      <w:r w:rsidR="00FC2BB2">
        <w:rPr>
          <w:rFonts w:ascii="Times New Roman" w:hAnsi="Times New Roman" w:cs="Times New Roman"/>
          <w:sz w:val="28"/>
          <w:szCs w:val="28"/>
        </w:rPr>
        <w:t xml:space="preserve">контрольным органом не проводились. Профилактика нарушений проводилась путем консультирования граждан о требованиях законодательства по письменным обращениям, личным обращениям, обращениям по телефону. </w:t>
      </w:r>
      <w:r w:rsidR="005B7A6D">
        <w:rPr>
          <w:rFonts w:ascii="Times New Roman" w:hAnsi="Times New Roman" w:cs="Times New Roman"/>
          <w:sz w:val="28"/>
          <w:szCs w:val="28"/>
        </w:rPr>
        <w:t>Осуществлялось и</w:t>
      </w:r>
      <w:r w:rsidR="00FC2BB2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5B7A6D">
        <w:rPr>
          <w:rFonts w:ascii="Times New Roman" w:hAnsi="Times New Roman" w:cs="Times New Roman"/>
          <w:sz w:val="28"/>
          <w:szCs w:val="28"/>
        </w:rPr>
        <w:t xml:space="preserve">о нормах законодательства </w:t>
      </w:r>
      <w:r w:rsidR="00FC2BB2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CA1F4C" w:rsidRPr="00CA1F4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51CD">
        <w:rPr>
          <w:rFonts w:ascii="Times New Roman" w:hAnsi="Times New Roman" w:cs="Times New Roman"/>
          <w:sz w:val="28"/>
          <w:szCs w:val="28"/>
        </w:rPr>
        <w:t xml:space="preserve">контрактов на </w:t>
      </w:r>
      <w:r w:rsidR="00FA51CD" w:rsidRPr="00FA51CD">
        <w:rPr>
          <w:rFonts w:ascii="Times New Roman" w:hAnsi="Times New Roman" w:cs="Times New Roman"/>
          <w:sz w:val="28"/>
          <w:szCs w:val="28"/>
        </w:rPr>
        <w:t>осуществлении регулярных перевозок</w:t>
      </w:r>
      <w:r w:rsidR="00FA51CD">
        <w:rPr>
          <w:rFonts w:ascii="Times New Roman" w:hAnsi="Times New Roman" w:cs="Times New Roman"/>
          <w:sz w:val="28"/>
          <w:szCs w:val="28"/>
        </w:rPr>
        <w:t xml:space="preserve"> по муниципальным маршрутам</w:t>
      </w:r>
      <w:r w:rsidR="00FC2BB2">
        <w:rPr>
          <w:rFonts w:ascii="Times New Roman" w:hAnsi="Times New Roman" w:cs="Times New Roman"/>
          <w:sz w:val="28"/>
          <w:szCs w:val="28"/>
        </w:rPr>
        <w:t>, размещения нормативных актов и информации на официальном сайте контрольного органа.</w:t>
      </w:r>
      <w:r w:rsidR="00CA1F4C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69655B" w:rsidRPr="0069655B">
        <w:rPr>
          <w:rFonts w:ascii="Times New Roman" w:hAnsi="Times New Roman" w:cs="Times New Roman"/>
          <w:sz w:val="28"/>
          <w:szCs w:val="28"/>
        </w:rPr>
        <w:t>комитета по экономическому развитию, имущественным отношениям и работе с поселениями</w:t>
      </w:r>
      <w:r w:rsidR="0069655B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осуществлялся анализ соблюдения </w:t>
      </w:r>
      <w:r w:rsidR="00FA51CD">
        <w:rPr>
          <w:rFonts w:ascii="Times New Roman" w:hAnsi="Times New Roman" w:cs="Times New Roman"/>
          <w:sz w:val="28"/>
          <w:szCs w:val="28"/>
        </w:rPr>
        <w:t xml:space="preserve">транспортными организациями </w:t>
      </w:r>
      <w:r w:rsidR="0069655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A51CD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A51CD" w:rsidRPr="00FA51CD">
        <w:rPr>
          <w:rFonts w:ascii="Times New Roman" w:hAnsi="Times New Roman" w:cs="Times New Roman"/>
          <w:sz w:val="28"/>
          <w:szCs w:val="28"/>
        </w:rPr>
        <w:t>перевозок по муниципальным маршрутам регулярных перевозок</w:t>
      </w:r>
      <w:r w:rsidR="0094722E">
        <w:rPr>
          <w:rFonts w:ascii="Times New Roman" w:hAnsi="Times New Roman" w:cs="Times New Roman"/>
          <w:sz w:val="28"/>
          <w:szCs w:val="28"/>
        </w:rPr>
        <w:t xml:space="preserve"> при согласовании актов выполненных работ по </w:t>
      </w:r>
      <w:r w:rsidR="0094722E" w:rsidRPr="0094722E">
        <w:rPr>
          <w:rFonts w:ascii="Times New Roman" w:hAnsi="Times New Roman" w:cs="Times New Roman"/>
          <w:sz w:val="28"/>
          <w:szCs w:val="28"/>
        </w:rPr>
        <w:t>муниципальны</w:t>
      </w:r>
      <w:r w:rsidR="0094722E">
        <w:rPr>
          <w:rFonts w:ascii="Times New Roman" w:hAnsi="Times New Roman" w:cs="Times New Roman"/>
          <w:sz w:val="28"/>
          <w:szCs w:val="28"/>
        </w:rPr>
        <w:t>м</w:t>
      </w:r>
      <w:r w:rsidR="0094722E" w:rsidRPr="0094722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4722E">
        <w:rPr>
          <w:rFonts w:ascii="Times New Roman" w:hAnsi="Times New Roman" w:cs="Times New Roman"/>
          <w:sz w:val="28"/>
          <w:szCs w:val="28"/>
        </w:rPr>
        <w:t>ам</w:t>
      </w:r>
      <w:r w:rsidR="0094722E" w:rsidRPr="0094722E">
        <w:rPr>
          <w:rFonts w:ascii="Times New Roman" w:hAnsi="Times New Roman" w:cs="Times New Roman"/>
          <w:sz w:val="28"/>
          <w:szCs w:val="28"/>
        </w:rPr>
        <w:t xml:space="preserve"> на осуществлении регулярных перевозок по муниципальным маршрутам</w:t>
      </w:r>
      <w:r w:rsidR="0094722E">
        <w:rPr>
          <w:rFonts w:ascii="Times New Roman" w:hAnsi="Times New Roman" w:cs="Times New Roman"/>
          <w:sz w:val="28"/>
          <w:szCs w:val="28"/>
        </w:rPr>
        <w:t>.</w:t>
      </w:r>
    </w:p>
    <w:p w14:paraId="162F1400" w14:textId="2BE75475" w:rsidR="005D7561" w:rsidRDefault="005D7561" w:rsidP="00B7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Основным направлени</w:t>
      </w:r>
      <w:r w:rsidR="00C6406E">
        <w:rPr>
          <w:rFonts w:ascii="Times New Roman" w:hAnsi="Times New Roman" w:cs="Times New Roman"/>
          <w:sz w:val="28"/>
          <w:szCs w:val="28"/>
        </w:rPr>
        <w:t>ем программы профилактики в 202</w:t>
      </w:r>
      <w:r w:rsidR="00837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3E8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информированности граждан и организаций в </w:t>
      </w:r>
      <w:r w:rsidR="00A207F4">
        <w:rPr>
          <w:rFonts w:ascii="Times New Roman" w:hAnsi="Times New Roman" w:cs="Times New Roman"/>
          <w:sz w:val="28"/>
          <w:szCs w:val="28"/>
        </w:rPr>
        <w:t xml:space="preserve">рассматриваемой </w:t>
      </w:r>
      <w:r>
        <w:rPr>
          <w:rFonts w:ascii="Times New Roman" w:hAnsi="Times New Roman" w:cs="Times New Roman"/>
          <w:sz w:val="28"/>
          <w:szCs w:val="28"/>
        </w:rPr>
        <w:t>сфере законодательства и предотвращение правонарушений в данной сфере.</w:t>
      </w:r>
    </w:p>
    <w:p w14:paraId="271F01D1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58325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50293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4548B">
        <w:rPr>
          <w:rFonts w:ascii="Times New Roman" w:hAnsi="Times New Roman" w:cs="Times New Roman"/>
          <w:sz w:val="28"/>
          <w:szCs w:val="28"/>
        </w:rPr>
        <w:t>ели и задачи реализации программы профилактики рисков причинения вреда</w:t>
      </w:r>
    </w:p>
    <w:p w14:paraId="43D09D0A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56818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реализации программы п</w:t>
      </w:r>
      <w:r w:rsidRPr="00C4548B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548B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по муниципальному контролю</w:t>
      </w:r>
      <w:r w:rsidR="0094722E">
        <w:rPr>
          <w:rFonts w:ascii="Times New Roman" w:hAnsi="Times New Roman" w:cs="Times New Roman"/>
          <w:sz w:val="28"/>
          <w:szCs w:val="28"/>
        </w:rPr>
        <w:t xml:space="preserve"> </w:t>
      </w:r>
      <w:r w:rsidR="0094722E" w:rsidRPr="0094722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4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4548B">
        <w:rPr>
          <w:rFonts w:ascii="Times New Roman" w:hAnsi="Times New Roman" w:cs="Times New Roman"/>
          <w:sz w:val="28"/>
          <w:szCs w:val="28"/>
        </w:rPr>
        <w:t>:</w:t>
      </w:r>
    </w:p>
    <w:p w14:paraId="771723ED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DCA38AD" w14:textId="77777777" w:rsidR="00C4548B" w:rsidRP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ED2F2B" w14:textId="77777777" w:rsidR="00C4548B" w:rsidRDefault="00C4548B" w:rsidP="00C45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8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377B28" w14:textId="77777777" w:rsidR="00D92E9E" w:rsidRDefault="00D92E9E" w:rsidP="00D92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C9501" w14:textId="77777777" w:rsidR="00C4548B" w:rsidRDefault="00D92E9E" w:rsidP="00D92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Pr="00D92E9E">
        <w:rPr>
          <w:rFonts w:ascii="Times New Roman" w:hAnsi="Times New Roman" w:cs="Times New Roman"/>
          <w:sz w:val="28"/>
          <w:szCs w:val="28"/>
        </w:rPr>
        <w:t xml:space="preserve"> реализации программы профилактики рисков причинения вреда (ущерба) охраняемым законом ценностям по муниципальному контролю</w:t>
      </w:r>
      <w:r w:rsidR="0094722E">
        <w:rPr>
          <w:rFonts w:ascii="Times New Roman" w:hAnsi="Times New Roman" w:cs="Times New Roman"/>
          <w:sz w:val="28"/>
          <w:szCs w:val="28"/>
        </w:rPr>
        <w:t xml:space="preserve"> </w:t>
      </w:r>
      <w:r w:rsidR="0094722E" w:rsidRPr="0094722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92E9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06D41A5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единого понимания обязательных требований, установленных нормативными правовыми актами в сфере </w:t>
      </w:r>
      <w:r w:rsidR="00947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рассматриваемых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у всех участников муниципального контроля</w:t>
      </w:r>
      <w:r w:rsidR="0094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22E" w:rsidRPr="00947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7C4190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выявление причин, факторов и условий, способствующих нарушениям обязательных требований </w:t>
      </w:r>
      <w:r w:rsidR="009472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рассматриваемой сфере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способов их устранения или снижения рисков их возникновения;</w:t>
      </w:r>
    </w:p>
    <w:p w14:paraId="6BEC1D5B" w14:textId="77777777" w:rsid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правосознания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информированности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юридических лиц,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предпринимателей и граждан в </w:t>
      </w:r>
      <w:r w:rsidR="0094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сфере;</w:t>
      </w:r>
    </w:p>
    <w:p w14:paraId="5C2F296A" w14:textId="77777777" w:rsidR="00D92E9E" w:rsidRPr="00D92E9E" w:rsidRDefault="00D92E9E" w:rsidP="00D9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предотвращение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актив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проведения профилактической деятельности.</w:t>
      </w:r>
    </w:p>
    <w:p w14:paraId="18549D01" w14:textId="77777777" w:rsidR="00C4548B" w:rsidRDefault="00C4548B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7EC82" w14:textId="77777777" w:rsidR="005D7561" w:rsidRDefault="005D7561" w:rsidP="00DD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8F319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еречень профилактических мероприятий, сроки (периодичность) их проведения</w:t>
      </w:r>
    </w:p>
    <w:p w14:paraId="56F2BE94" w14:textId="77777777" w:rsidR="0069655B" w:rsidRDefault="0069655B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9861775" w14:textId="77777777" w:rsidR="007077FC" w:rsidRPr="007077FC" w:rsidRDefault="007077FC" w:rsidP="00707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7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Контрольный орган проводит следующие виды профилактических </w:t>
      </w:r>
      <w:r w:rsidRPr="007077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мероприятий:</w:t>
      </w:r>
    </w:p>
    <w:p w14:paraId="683EC402" w14:textId="77777777" w:rsidR="007077FC" w:rsidRPr="007077FC" w:rsidRDefault="007077FC" w:rsidP="007077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77FC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14:paraId="4AF27F21" w14:textId="77777777" w:rsidR="007077FC" w:rsidRPr="007077FC" w:rsidRDefault="007077FC" w:rsidP="007077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77FC">
        <w:rPr>
          <w:rFonts w:ascii="Times New Roman" w:eastAsia="Times New Roman" w:hAnsi="Times New Roman" w:cs="Times New Roman"/>
          <w:sz w:val="28"/>
          <w:lang w:eastAsia="ru-RU"/>
        </w:rPr>
        <w:t>2) консультирование;</w:t>
      </w:r>
    </w:p>
    <w:p w14:paraId="5403FF3C" w14:textId="77777777" w:rsidR="007077FC" w:rsidRPr="007077FC" w:rsidRDefault="007077FC" w:rsidP="007077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предостережения.</w:t>
      </w:r>
    </w:p>
    <w:p w14:paraId="3863905E" w14:textId="77777777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14:paraId="5EA62B61" w14:textId="5D11678B" w:rsidR="007872C6" w:rsidRDefault="007872C6" w:rsidP="00787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"Интернет"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</w:t>
      </w:r>
      <w:hyperlink r:id="rId4" w:history="1">
        <w:r w:rsidR="00837376" w:rsidRPr="008373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https://kormil.gosuslugi.ru</w:t>
        </w:r>
      </w:hyperlink>
      <w:r w:rsidRPr="007872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в газете Кормиловского района Омской области «Нива», через личные кабинеты контролируемых лиц в государственных информационных системах (при их наличии) и в иных формах.</w:t>
      </w:r>
    </w:p>
    <w:p w14:paraId="27DB2226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14:paraId="1CB9D397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Консультирование может осуществляться должностным</w:t>
      </w:r>
      <w:r w:rsidR="005B7A6D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лиц</w:t>
      </w:r>
      <w:r w:rsidR="005B7A6D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м</w:t>
      </w:r>
      <w:r w:rsidR="005B7A6D"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контрольного органа по телефон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ам: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(38170) 2-1</w:t>
      </w:r>
      <w:r w:rsidR="00436329"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-</w:t>
      </w:r>
      <w:r w:rsidR="00436329">
        <w:rPr>
          <w:rFonts w:ascii="Times New Roman" w:eastAsia="Times New Roman" w:hAnsi="Times New Roman" w:cs="Times New Roman"/>
          <w:sz w:val="28"/>
          <w:szCs w:val="20"/>
          <w:lang w:eastAsia="x-none"/>
        </w:rPr>
        <w:t>49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, (38170) 2-15-</w:t>
      </w:r>
      <w:r w:rsidR="00436329">
        <w:rPr>
          <w:rFonts w:ascii="Times New Roman" w:eastAsia="Times New Roman" w:hAnsi="Times New Roman" w:cs="Times New Roman"/>
          <w:sz w:val="28"/>
          <w:szCs w:val="20"/>
          <w:lang w:eastAsia="x-none"/>
        </w:rPr>
        <w:t>06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(38170) 2-18-61,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(38170) 2-1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-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49,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 адресу: Омская область </w:t>
      </w:r>
      <w:proofErr w:type="spellStart"/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р.п</w:t>
      </w:r>
      <w:proofErr w:type="spellEnd"/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. Кормиловка, ул. Ленина, 20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14:paraId="1FF6FBC8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Консультирование контролируемого лица и его представителя осуществляется по следующим вопросам:</w:t>
      </w:r>
    </w:p>
    <w:p w14:paraId="6125FCC6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1) об обязательных требованиях, предъявляемых к деятельности контролируемых лиц;</w:t>
      </w:r>
    </w:p>
    <w:p w14:paraId="095F1EF6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2) об осуществлении муниципального контроля;</w:t>
      </w:r>
    </w:p>
    <w:p w14:paraId="21336D7B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3) об административной ответственности за нарушение обязательных требований.</w:t>
      </w:r>
    </w:p>
    <w:p w14:paraId="4CFBBE4E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Письменное консультирование осуществляется в случае поступления обращения в письменной форме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 адресу: 646970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Омская область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,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Кормиловский район, </w:t>
      </w:r>
      <w:proofErr w:type="spellStart"/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р.п</w:t>
      </w:r>
      <w:proofErr w:type="spellEnd"/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. Кормиловка, ул. Ленина, 20.</w:t>
      </w:r>
    </w:p>
    <w:p w14:paraId="70C0A022" w14:textId="77777777" w:rsidR="007872C6" w:rsidRPr="007872C6" w:rsidRDefault="007872C6" w:rsidP="007872C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14:paraId="28CC247A" w14:textId="252BDF0A" w:rsidR="007872C6" w:rsidRP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(</w:t>
      </w:r>
      <w:hyperlink r:id="rId5" w:history="1">
        <w:r w:rsidR="00837376" w:rsidRPr="008373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https://kormil.gosuslugi.ru</w:t>
        </w:r>
      </w:hyperlink>
      <w:r w:rsidR="00B03687" w:rsidRP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>)</w:t>
      </w:r>
      <w:r w:rsidR="00B0368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>письменного разъяснения, подписанного уполномоченным должностным лицом контрольного органа.</w:t>
      </w:r>
    </w:p>
    <w:p w14:paraId="3AA013FE" w14:textId="77777777" w:rsidR="007872C6" w:rsidRDefault="007872C6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При наличии у контрольного органа сведений о готовящихся нарушениях или о признаках нарушений обязательных требований и (или) в </w:t>
      </w:r>
      <w:r w:rsidRPr="007872C6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14:paraId="2A2BCF8A" w14:textId="77777777" w:rsidR="00B03687" w:rsidRPr="007872C6" w:rsidRDefault="00B03687" w:rsidP="007872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Профилактические мероприятия проводятся</w:t>
      </w:r>
      <w:r w:rsidR="00B726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на постоянной основе по мере выявления оснований для их проведения (издания правовых актов, поступления обращений, получения </w:t>
      </w:r>
      <w:r w:rsidR="00B726F3" w:rsidRPr="00B726F3">
        <w:rPr>
          <w:rFonts w:ascii="Times New Roman" w:eastAsia="Times New Roman" w:hAnsi="Times New Roman" w:cs="Times New Roman"/>
          <w:sz w:val="28"/>
          <w:szCs w:val="20"/>
          <w:lang w:eastAsia="x-none"/>
        </w:rPr>
        <w:t>сведений о готовящихся нарушениях или о признаках нарушений обязательных требований</w:t>
      </w:r>
      <w:r w:rsidR="00B726F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т.п.</w:t>
      </w:r>
      <w:r w:rsidR="005B7A6D">
        <w:rPr>
          <w:rFonts w:ascii="Times New Roman" w:eastAsia="Times New Roman" w:hAnsi="Times New Roman" w:cs="Times New Roman"/>
          <w:sz w:val="28"/>
          <w:szCs w:val="20"/>
          <w:lang w:eastAsia="x-none"/>
        </w:rPr>
        <w:t>).</w:t>
      </w:r>
    </w:p>
    <w:p w14:paraId="6DC5B9EC" w14:textId="0061D085" w:rsidR="00C4548B" w:rsidRDefault="00963D2C" w:rsidP="00963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37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мероприятий:</w:t>
      </w:r>
    </w:p>
    <w:p w14:paraId="557A75F0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312"/>
        <w:gridCol w:w="2521"/>
        <w:gridCol w:w="2089"/>
      </w:tblGrid>
      <w:tr w:rsidR="00963D2C" w:rsidRPr="00963D2C" w14:paraId="227FE5E9" w14:textId="77777777" w:rsidTr="00B04FF0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4E8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0E2B07A1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BD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0D6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866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D2C" w:rsidRPr="00963D2C" w14:paraId="793B80F7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1DB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99A" w14:textId="77777777" w:rsidR="00963D2C" w:rsidRPr="00963D2C" w:rsidRDefault="00963D2C" w:rsidP="00A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7E0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1F9" w14:textId="652D5733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1EE74293" w14:textId="77777777" w:rsidR="0083737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3C561913" w14:textId="43A6B71D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4E0CD2FB" w14:textId="77777777" w:rsidR="00534BBE" w:rsidRDefault="003F16B5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Кормиловского муниципального района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D06C24C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758B2A7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50CA90BA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061F042B" w14:textId="77777777" w:rsidR="00963D2C" w:rsidRPr="00AD0AD6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6EEF9BDE" w14:textId="77777777" w:rsidR="00963D2C" w:rsidRPr="00963D2C" w:rsidRDefault="00963D2C" w:rsidP="00534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59B0CF8A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487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88A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граждан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требований, в том числе посредством разъяснительной работы в средствах массовой информации и иными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способами. В случае изменения обязательных требований, требований, установленных муниципальными правовыми актами подготавливат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распространят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59A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2A7" w14:textId="55A7E138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21F6EF95" w14:textId="77777777" w:rsidR="0083737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837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CEDDC18" w14:textId="71772EC9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6C213618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жилищно-коммунальному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хозяйству Администрации Кормиловского муниципального района,</w:t>
            </w:r>
          </w:p>
          <w:p w14:paraId="51252B75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1A010158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339D5EA4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374492F8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5CC70251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B04FF0" w:rsidRPr="00963D2C" w14:paraId="4CFDBCEF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379" w14:textId="77777777" w:rsidR="00B04FF0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9D7" w14:textId="77777777" w:rsidR="00B04FF0" w:rsidRPr="00963D2C" w:rsidRDefault="00B04FF0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онсультирование 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лиц и 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</w:t>
            </w:r>
            <w:r w:rsidR="00AD0AD6"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1B4" w14:textId="77777777" w:rsidR="00B04FF0" w:rsidRDefault="00AD0AD6" w:rsidP="00A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CA4" w14:textId="633E2ADF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58D2142E" w14:textId="77777777" w:rsidR="0083737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837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DFB022" w14:textId="23C9EF48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Советник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отдела по архитектуре, строительству </w:t>
            </w:r>
          </w:p>
          <w:p w14:paraId="4A74E470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016C7F99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3A67BB11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388054A4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2E3BF83D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4DAEFBC6" w14:textId="77777777" w:rsidR="00B04FF0" w:rsidRPr="00AD0AD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7E76E5E2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D24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2A2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закона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18D" w14:textId="77777777" w:rsidR="00963D2C" w:rsidRPr="00963D2C" w:rsidRDefault="00B04FF0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 при наличии оснований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9C0" w14:textId="1D8D370C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47D3C796" w14:textId="77777777" w:rsidR="0083737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837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A89052" w14:textId="6E3A4A4E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5AB56D2F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жилищно-коммунальному хозяйству Администрации 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Кормиловского муниципального района,</w:t>
            </w:r>
          </w:p>
          <w:p w14:paraId="7D2A8447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6321A0AF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1C1E5462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52980247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2C9C2CFE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4E25B248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899" w14:textId="77777777" w:rsidR="00963D2C" w:rsidRPr="00963D2C" w:rsidRDefault="00AD2951" w:rsidP="00A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50B" w14:textId="77777777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отчетных показателей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профилактических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ях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16E" w14:textId="77777777" w:rsidR="00963D2C" w:rsidRPr="00963D2C" w:rsidRDefault="00963D2C" w:rsidP="0096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итогам календарного года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B29" w14:textId="25403878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5B4F68CF" w14:textId="77777777" w:rsidR="00837376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837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DAA7FB" w14:textId="6A0A5055" w:rsidR="003F16B5" w:rsidRPr="003F16B5" w:rsidRDefault="00837376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3F16B5"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056B3CED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жилищно-коммунальному хозяйству Администрации Кормиловского муниципального района,</w:t>
            </w:r>
          </w:p>
          <w:p w14:paraId="7E0D036C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54493055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16D00E83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46C98511" w14:textId="77777777" w:rsidR="003F16B5" w:rsidRPr="003F16B5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3C02AFF9" w14:textId="77777777" w:rsidR="00963D2C" w:rsidRPr="00963D2C" w:rsidRDefault="003F16B5" w:rsidP="003F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F16B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  <w:tr w:rsidR="00963D2C" w:rsidRPr="00963D2C" w14:paraId="55AA1DEA" w14:textId="77777777" w:rsidTr="001A7315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14C" w14:textId="77777777" w:rsidR="00963D2C" w:rsidRPr="00963D2C" w:rsidRDefault="00AD2951" w:rsidP="00A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B9E" w14:textId="7EA2CD73" w:rsidR="00963D2C" w:rsidRPr="00963D2C" w:rsidRDefault="00963D2C" w:rsidP="00AD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Подготовка программы профилактики </w:t>
            </w:r>
            <w:r w:rsidR="00B04FF0" w:rsidRP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по муниципальному контролю </w:t>
            </w:r>
            <w:r w:rsidR="00AD2951" w:rsidRPr="00AD2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="00C73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884" w:rsidRPr="00C73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территории Кормиловского муниципального района Омской области на 202</w:t>
            </w:r>
            <w:r w:rsidR="008373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73884" w:rsidRPr="00C738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048" w14:textId="518CD3BC" w:rsidR="00963D2C" w:rsidRPr="00963D2C" w:rsidRDefault="00963D2C" w:rsidP="00B0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373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963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B04F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294" w14:textId="5474531B" w:rsidR="00233B0C" w:rsidRPr="00233B0C" w:rsidRDefault="00837376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  <w:r w:rsidR="00233B0C"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7A839354" w14:textId="77777777" w:rsidR="00837376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8373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2857DB" w14:textId="3DF576FA" w:rsidR="00233B0C" w:rsidRPr="00233B0C" w:rsidRDefault="00837376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</w:t>
            </w:r>
            <w:r w:rsidR="00233B0C"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отдела по архитектуре, строительству </w:t>
            </w:r>
          </w:p>
          <w:p w14:paraId="23BF2D26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жилищно-коммунальному хозяйству Администрации Кормиловского муниципального </w:t>
            </w: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района,</w:t>
            </w:r>
          </w:p>
          <w:p w14:paraId="7833D44E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Заместитель Главы Кормиловского </w:t>
            </w:r>
          </w:p>
          <w:p w14:paraId="7764BBCE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района, председатель</w:t>
            </w:r>
          </w:p>
          <w:p w14:paraId="6E85B742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комитета по экономическому развитию, </w:t>
            </w:r>
          </w:p>
          <w:p w14:paraId="1AD44EB2" w14:textId="77777777" w:rsidR="00233B0C" w:rsidRPr="00233B0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имущественным отношениям </w:t>
            </w:r>
          </w:p>
          <w:p w14:paraId="5DDBD5E8" w14:textId="77777777" w:rsidR="00963D2C" w:rsidRPr="00963D2C" w:rsidRDefault="00233B0C" w:rsidP="0023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B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работе с поселениями Администрации Кормиловского муниципального района</w:t>
            </w:r>
          </w:p>
        </w:tc>
      </w:tr>
    </w:tbl>
    <w:p w14:paraId="7A4A84C7" w14:textId="77777777" w:rsidR="00963D2C" w:rsidRDefault="00963D2C" w:rsidP="0096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4C047" w14:textId="77777777" w:rsidR="00963D2C" w:rsidRDefault="00963D2C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1328B" w14:textId="77777777" w:rsidR="00C4548B" w:rsidRDefault="00C4548B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5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48B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 программы профилактики рисков причинения вреда</w:t>
      </w:r>
    </w:p>
    <w:p w14:paraId="755CD4A9" w14:textId="77777777" w:rsidR="00B726F3" w:rsidRDefault="00B726F3" w:rsidP="00C45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75341" w14:textId="77777777" w:rsidR="00080DFD" w:rsidRP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14:paraId="0221A1D5" w14:textId="77777777" w:rsidR="00080DFD" w:rsidRP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14:paraId="5F4A2B37" w14:textId="77777777" w:rsidR="00080DFD" w:rsidRP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ключевой показатель: в отношении объектов контроля, указанных в подпункте 1 пункта 3 настоящего Положения, - доля погибших и раненых на автомобильных дорогах общего пользования местного значения Кормиловского муниципального района Омской области вне границ населенных пунктов в границах муниципального района по отношению к общей численности населения Кормиловского муниципального района по состоянию на 01 число периода оценки. </w:t>
      </w:r>
    </w:p>
    <w:p w14:paraId="3B68B7B9" w14:textId="77777777" w:rsidR="00080DFD" w:rsidRP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значение ключевого показателя – 0%;</w:t>
      </w:r>
    </w:p>
    <w:p w14:paraId="3B5CFD6A" w14:textId="77777777" w:rsidR="00FD203C" w:rsidRPr="00FD203C" w:rsidRDefault="00080DFD" w:rsidP="00FD2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D203C" w:rsidRP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показатель: в отношении объектов контроля, указанных в подпункте 2 пункта 3 настоящего Положения, - доля невыполненных рейсов по муниципальным маршрутам регулярных перевозок по регулируемому тарифу от общего количества рейсов, предусмотренных расписаниями по муниципальным маршрутам регулярных перевозок по регулируемому тарифу, в месяц.</w:t>
      </w:r>
    </w:p>
    <w:p w14:paraId="797290BD" w14:textId="77777777" w:rsidR="00080DFD" w:rsidRPr="00080DFD" w:rsidRDefault="00FD203C" w:rsidP="00FD20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значение ключевого показателя – не более 10%</w:t>
      </w:r>
      <w:r w:rsidR="00080DFD"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79C92" w14:textId="77777777" w:rsid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индикативные показатели:</w:t>
      </w:r>
    </w:p>
    <w:p w14:paraId="79AE54E4" w14:textId="77777777" w:rsidR="00076112" w:rsidRDefault="00076112" w:rsidP="000761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80DF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оказано в согласовании, за отчетный период;</w:t>
      </w:r>
    </w:p>
    <w:p w14:paraId="2FFBB673" w14:textId="77777777" w:rsidR="00076112" w:rsidRPr="003E5387" w:rsidRDefault="00076112" w:rsidP="003E53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80DF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количество контрольных (надзорных)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</w:t>
      </w:r>
      <w:r w:rsidR="00C92779">
        <w:rPr>
          <w:rFonts w:ascii="Times New Roman" w:eastAsia="Times New Roman" w:hAnsi="Times New Roman" w:cs="Times New Roman"/>
          <w:sz w:val="28"/>
          <w:szCs w:val="20"/>
          <w:lang w:eastAsia="x-none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отменены, за отчетный период</w:t>
      </w:r>
      <w:r w:rsidR="00C92779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14:paraId="66932AEC" w14:textId="77777777" w:rsidR="00080DFD" w:rsidRPr="00080DFD" w:rsidRDefault="00080DFD" w:rsidP="00080D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14:paraId="36E29513" w14:textId="7745EA59" w:rsidR="00B726F3" w:rsidRDefault="00B726F3" w:rsidP="005116C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5C41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 достижении ключевых показателей и сведени</w:t>
      </w:r>
      <w:r>
        <w:rPr>
          <w:sz w:val="28"/>
          <w:szCs w:val="28"/>
        </w:rPr>
        <w:t>я</w:t>
      </w:r>
      <w:r w:rsidRPr="00B05C41">
        <w:rPr>
          <w:sz w:val="28"/>
          <w:szCs w:val="28"/>
        </w:rPr>
        <w:t xml:space="preserve"> об индикативных показателях вид</w:t>
      </w:r>
      <w:r>
        <w:rPr>
          <w:sz w:val="28"/>
          <w:szCs w:val="28"/>
        </w:rPr>
        <w:t>а</w:t>
      </w:r>
      <w:r w:rsidRPr="00B05C41">
        <w:rPr>
          <w:sz w:val="28"/>
          <w:szCs w:val="28"/>
        </w:rPr>
        <w:t xml:space="preserve"> контроля, в том числе о влиянии профилактических мероприятий и контрольных мероприятий на достижение ключевых показателей</w:t>
      </w:r>
      <w:r>
        <w:rPr>
          <w:sz w:val="28"/>
          <w:szCs w:val="28"/>
        </w:rPr>
        <w:t xml:space="preserve">, 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о виде контроля</w:t>
      </w:r>
      <w:r>
        <w:rPr>
          <w:sz w:val="28"/>
          <w:szCs w:val="28"/>
        </w:rPr>
        <w:t xml:space="preserve">, размещаемом на сайте контрольного органа </w:t>
      </w:r>
      <w:r w:rsidRPr="00B726F3">
        <w:rPr>
          <w:sz w:val="28"/>
          <w:szCs w:val="28"/>
        </w:rPr>
        <w:t>(</w:t>
      </w:r>
      <w:hyperlink r:id="rId6" w:history="1">
        <w:r w:rsidR="000E729A">
          <w:rPr>
            <w:rStyle w:val="a4"/>
            <w:sz w:val="28"/>
            <w:szCs w:val="28"/>
            <w:lang w:bidi="ru-RU"/>
          </w:rPr>
          <w:t>https://kormil.gosuslugi.ru</w:t>
        </w:r>
      </w:hyperlink>
      <w:r w:rsidRPr="00B726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D7DBE9D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</w:t>
      </w:r>
      <w:r w:rsidR="00BE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критери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эффективности и результативности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программы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профилактики явля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тся:</w:t>
      </w:r>
    </w:p>
    <w:p w14:paraId="4C06562A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информированность</w:t>
      </w:r>
      <w:r w:rsidRPr="00AD0AD6">
        <w:t xml:space="preserve">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 о требованиях законодательства</w:t>
      </w:r>
      <w:r w:rsidR="0008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рассматриваемых правоотношений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готовящихся изменениях, а также о порядке проведения проверок по соблюдению </w:t>
      </w:r>
      <w:r w:rsidR="0008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данного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законодательства, правах и обязанностях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A246DE3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понятность, открытость (доступность) информации о требованиях </w:t>
      </w:r>
      <w:r w:rsidR="00080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рассматриваемого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законодательства, обеспечение их однозначного, толкования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должностны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 контрольного органа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2987521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вовлечение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контролируемых лиц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проведении профилактических мероприятий в регулярное взаимодействие;</w:t>
      </w:r>
    </w:p>
    <w:p w14:paraId="3DD260C2" w14:textId="77777777" w:rsid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исполнимость </w:t>
      </w:r>
      <w:r w:rsid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вышеизложенного </w:t>
      </w:r>
      <w:r w:rsidRPr="00A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 профилактических мероприятий</w:t>
      </w:r>
      <w:r w:rsidR="00CD0DE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AD6D049" w14:textId="77777777" w:rsid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016A3F" w14:textId="77777777" w:rsidR="00DD1162" w:rsidRPr="00DD1162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1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показатели эффективности и результативности программы профилактики:</w:t>
      </w:r>
    </w:p>
    <w:p w14:paraId="0755B1AE" w14:textId="77777777" w:rsidR="00DD1162" w:rsidRPr="00AD0AD6" w:rsidRDefault="00DD1162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5306"/>
        <w:gridCol w:w="3026"/>
      </w:tblGrid>
      <w:tr w:rsidR="00AD0AD6" w:rsidRPr="00AD0AD6" w14:paraId="2E2F9458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BED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4A62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7209" w14:textId="77777777" w:rsidR="00AD0AD6" w:rsidRPr="00AD0AD6" w:rsidRDefault="00DD1162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AD0AD6" w:rsidRPr="00AD0AD6" w14:paraId="47676862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BF9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EA7" w14:textId="77777777" w:rsidR="00AD0AD6" w:rsidRPr="00AD0AD6" w:rsidRDefault="00DD1162" w:rsidP="000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нформированность контролируемых лиц о требованиях законодательства </w:t>
            </w:r>
            <w:r w:rsidR="00080DFD" w:rsidRPr="0008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сфере рассматриваемых правоотношений 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готовящихся изменениях, а также о порядке проведения проверок по соблюдению </w:t>
            </w:r>
            <w:r w:rsidR="0008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данного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законодательства, правах и обязанностях контролируемых лиц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56D" w14:textId="77777777" w:rsidR="00AD0AD6" w:rsidRPr="00AD0AD6" w:rsidRDefault="00DD1162" w:rsidP="000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фактов полной не информированности</w:t>
            </w:r>
            <w:r>
              <w:t xml:space="preserve"> </w:t>
            </w:r>
            <w:r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6A68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требованиях законодательства при проведении контрольных мероприятий</w:t>
            </w:r>
          </w:p>
        </w:tc>
      </w:tr>
      <w:tr w:rsidR="00AD0AD6" w:rsidRPr="00AD0AD6" w14:paraId="06D32CB1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3DF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DE9" w14:textId="77777777" w:rsidR="00AD0AD6" w:rsidRPr="00AD0AD6" w:rsidRDefault="00552088" w:rsidP="000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DD1162"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онятность, открытость (доступность) информации о требованиях </w:t>
            </w:r>
            <w:r w:rsidR="00080D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рассматриваемого</w:t>
            </w:r>
            <w:r w:rsidR="00DD1162" w:rsidRPr="00DD11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законодательства, обеспечение их однозначного, толкования контролируемыми лицами и должностными лицами контрольного органа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CB4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жалоб на действия должностных лиц контрольного органа осуществляющих профилактические мероприятия</w:t>
            </w:r>
          </w:p>
        </w:tc>
      </w:tr>
      <w:tr w:rsidR="00AD0AD6" w:rsidRPr="00AD0AD6" w14:paraId="54F4E5C2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7B9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19A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5520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овлечение контролируемых лиц при проведении профилактических мероприятий в регулярное взаимодействие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247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от числа обратившихся</w:t>
            </w:r>
          </w:p>
        </w:tc>
      </w:tr>
      <w:tr w:rsidR="00AD0AD6" w:rsidRPr="00AD0AD6" w14:paraId="55028FBB" w14:textId="77777777" w:rsidTr="009521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6C1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DCE" w14:textId="77777777" w:rsidR="00AD0AD6" w:rsidRPr="00AD0AD6" w:rsidRDefault="00552088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5520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сполнимость вышеизложенного плана профилактических мероприятий.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CB3" w14:textId="77777777" w:rsidR="00AD0AD6" w:rsidRPr="00AD0AD6" w:rsidRDefault="00AD0AD6" w:rsidP="0051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0A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5E50D552" w14:textId="77777777" w:rsidR="00AD0AD6" w:rsidRPr="00AD0AD6" w:rsidRDefault="00AD0AD6" w:rsidP="00511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D0AD6" w:rsidRPr="00AD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6C"/>
    <w:rsid w:val="00076112"/>
    <w:rsid w:val="00080DFD"/>
    <w:rsid w:val="00097D8B"/>
    <w:rsid w:val="000E729A"/>
    <w:rsid w:val="001A7315"/>
    <w:rsid w:val="00233B0C"/>
    <w:rsid w:val="002F64CE"/>
    <w:rsid w:val="003E5387"/>
    <w:rsid w:val="003F16B5"/>
    <w:rsid w:val="00436329"/>
    <w:rsid w:val="005116C4"/>
    <w:rsid w:val="00534BBE"/>
    <w:rsid w:val="00552088"/>
    <w:rsid w:val="005B7A6D"/>
    <w:rsid w:val="005D7561"/>
    <w:rsid w:val="0069655B"/>
    <w:rsid w:val="006A68D5"/>
    <w:rsid w:val="007077FC"/>
    <w:rsid w:val="007872C6"/>
    <w:rsid w:val="007D2543"/>
    <w:rsid w:val="00814990"/>
    <w:rsid w:val="00837376"/>
    <w:rsid w:val="00846248"/>
    <w:rsid w:val="00881305"/>
    <w:rsid w:val="008E3E8A"/>
    <w:rsid w:val="0094722E"/>
    <w:rsid w:val="00963D2C"/>
    <w:rsid w:val="009C3436"/>
    <w:rsid w:val="00A207F4"/>
    <w:rsid w:val="00AD0AD6"/>
    <w:rsid w:val="00AD2951"/>
    <w:rsid w:val="00AE26CC"/>
    <w:rsid w:val="00B03687"/>
    <w:rsid w:val="00B04FF0"/>
    <w:rsid w:val="00B726F3"/>
    <w:rsid w:val="00BA204D"/>
    <w:rsid w:val="00BE7E5A"/>
    <w:rsid w:val="00C4548B"/>
    <w:rsid w:val="00C6406E"/>
    <w:rsid w:val="00C73884"/>
    <w:rsid w:val="00C92779"/>
    <w:rsid w:val="00CA1F4C"/>
    <w:rsid w:val="00CC7F44"/>
    <w:rsid w:val="00CD0DE3"/>
    <w:rsid w:val="00CF1F38"/>
    <w:rsid w:val="00D36B73"/>
    <w:rsid w:val="00D92E9E"/>
    <w:rsid w:val="00DD1162"/>
    <w:rsid w:val="00DD4D6C"/>
    <w:rsid w:val="00DE2BE1"/>
    <w:rsid w:val="00FA51CD"/>
    <w:rsid w:val="00FC2BB2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489E"/>
  <w15:chartTrackingRefBased/>
  <w15:docId w15:val="{CF5F267E-FAC7-4E1B-8B0B-F331020D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687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B726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726F3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mil.gosuslugi.ru" TargetMode="External"/><Relationship Id="rId5" Type="http://schemas.openxmlformats.org/officeDocument/2006/relationships/hyperlink" Target="https://kormil.gosuslugi.ru" TargetMode="External"/><Relationship Id="rId4" Type="http://schemas.openxmlformats.org/officeDocument/2006/relationships/hyperlink" Target="https://kormi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1</cp:lastModifiedBy>
  <cp:revision>4</cp:revision>
  <cp:lastPrinted>2023-03-10T02:55:00Z</cp:lastPrinted>
  <dcterms:created xsi:type="dcterms:W3CDTF">2024-01-19T04:04:00Z</dcterms:created>
  <dcterms:modified xsi:type="dcterms:W3CDTF">2025-04-09T10:43:00Z</dcterms:modified>
</cp:coreProperties>
</file>